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Hlk507875764"/>
    <w:bookmarkEnd w:id="0"/>
    <w:p w14:paraId="71A3481B" w14:textId="48B786D9" w:rsidR="006C5C08" w:rsidRDefault="002B48A4" w:rsidP="00500774">
      <w:pPr>
        <w:spacing w:line="780" w:lineRule="auto"/>
        <w:ind w:firstLineChars="0" w:firstLine="0"/>
        <w:jc w:val="center"/>
        <w:rPr>
          <w:b/>
          <w:szCs w:val="21"/>
        </w:rPr>
      </w:pPr>
      <w:r>
        <w:rPr>
          <w:b/>
          <w:szCs w:val="21"/>
        </w:rPr>
        <w:fldChar w:fldCharType="begin"/>
      </w:r>
      <w:r>
        <w:rPr>
          <w:b/>
          <w:szCs w:val="21"/>
        </w:rPr>
        <w:instrText xml:space="preserve"> MACROBUTTON MTEditEquationSection2 </w:instrText>
      </w:r>
      <w:r w:rsidRPr="002B48A4">
        <w:rPr>
          <w:rStyle w:val="MTEquationSection"/>
        </w:rPr>
        <w:instrText>Equation Chapter 1 Section 1</w:instrText>
      </w:r>
      <w:r>
        <w:rPr>
          <w:b/>
          <w:szCs w:val="21"/>
        </w:rPr>
        <w:fldChar w:fldCharType="begin"/>
      </w:r>
      <w:r>
        <w:rPr>
          <w:b/>
          <w:szCs w:val="21"/>
        </w:rPr>
        <w:instrText xml:space="preserve"> SEQ MTEqn \r \h \* MERGEFORMAT </w:instrText>
      </w:r>
      <w:r>
        <w:rPr>
          <w:b/>
          <w:szCs w:val="21"/>
        </w:rPr>
        <w:fldChar w:fldCharType="end"/>
      </w:r>
      <w:r>
        <w:rPr>
          <w:b/>
          <w:szCs w:val="21"/>
        </w:rPr>
        <w:fldChar w:fldCharType="begin"/>
      </w:r>
      <w:r>
        <w:rPr>
          <w:b/>
          <w:szCs w:val="21"/>
        </w:rPr>
        <w:instrText xml:space="preserve"> SEQ MTSec \r 1 \h \* MERGEFORMAT </w:instrText>
      </w:r>
      <w:r>
        <w:rPr>
          <w:b/>
          <w:szCs w:val="21"/>
        </w:rPr>
        <w:fldChar w:fldCharType="end"/>
      </w:r>
      <w:r>
        <w:rPr>
          <w:b/>
          <w:szCs w:val="21"/>
        </w:rPr>
        <w:fldChar w:fldCharType="begin"/>
      </w:r>
      <w:r>
        <w:rPr>
          <w:b/>
          <w:szCs w:val="21"/>
        </w:rPr>
        <w:instrText xml:space="preserve"> SEQ MTChap \r 1 \h \* MERGEFORMAT </w:instrText>
      </w:r>
      <w:r>
        <w:rPr>
          <w:b/>
          <w:szCs w:val="21"/>
        </w:rPr>
        <w:fldChar w:fldCharType="end"/>
      </w:r>
      <w:r>
        <w:rPr>
          <w:b/>
          <w:szCs w:val="21"/>
        </w:rPr>
        <w:fldChar w:fldCharType="end"/>
      </w:r>
      <w:r w:rsidR="006867A5" w:rsidRPr="004A50CF">
        <w:rPr>
          <w:rFonts w:hint="eastAsia"/>
          <w:b/>
          <w:noProof/>
          <w:sz w:val="30"/>
          <w:szCs w:val="30"/>
        </w:rPr>
        <w:drawing>
          <wp:inline distT="0" distB="0" distL="0" distR="0" wp14:anchorId="24A982B8" wp14:editId="160896E0">
            <wp:extent cx="3600450" cy="933450"/>
            <wp:effectExtent l="0" t="0" r="0" b="0"/>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20122EB1" w14:textId="77777777" w:rsidR="002F6D8C" w:rsidRPr="006C5C08" w:rsidRDefault="002F6D8C" w:rsidP="006C5C08">
      <w:pPr>
        <w:ind w:firstLineChars="0" w:firstLine="0"/>
        <w:jc w:val="center"/>
        <w:rPr>
          <w:b/>
          <w:sz w:val="21"/>
          <w:szCs w:val="21"/>
        </w:rPr>
      </w:pPr>
      <w:r w:rsidRPr="004A50CF">
        <w:rPr>
          <w:rFonts w:ascii="隶书" w:eastAsia="隶书" w:hint="eastAsia"/>
          <w:b/>
          <w:sz w:val="44"/>
          <w:szCs w:val="44"/>
        </w:rPr>
        <w:t>硕士学位论文</w:t>
      </w:r>
    </w:p>
    <w:p w14:paraId="749611F1" w14:textId="20758299" w:rsidR="002F6D8C" w:rsidRPr="004A50CF" w:rsidRDefault="002F6D8C" w:rsidP="006C5C08">
      <w:pPr>
        <w:ind w:firstLineChars="0" w:firstLine="0"/>
        <w:jc w:val="center"/>
        <w:rPr>
          <w:rFonts w:ascii="隶书" w:eastAsia="隶书"/>
          <w:b/>
          <w:sz w:val="28"/>
          <w:szCs w:val="28"/>
        </w:rPr>
      </w:pPr>
    </w:p>
    <w:p w14:paraId="0C0493C0" w14:textId="77777777" w:rsidR="0071792C" w:rsidRPr="006676E6" w:rsidRDefault="0071792C" w:rsidP="002F6D8C">
      <w:pPr>
        <w:spacing w:line="300" w:lineRule="auto"/>
        <w:ind w:firstLine="1040"/>
        <w:jc w:val="center"/>
        <w:rPr>
          <w:rFonts w:eastAsia="黑体"/>
          <w:sz w:val="52"/>
        </w:rPr>
      </w:pPr>
    </w:p>
    <w:p w14:paraId="3C3B3BFE" w14:textId="4660D628" w:rsidR="002F6D8C" w:rsidRPr="004A50CF" w:rsidRDefault="006867A5" w:rsidP="002F6D8C">
      <w:pPr>
        <w:spacing w:line="300" w:lineRule="auto"/>
        <w:ind w:firstLine="1040"/>
        <w:jc w:val="center"/>
        <w:rPr>
          <w:rFonts w:eastAsia="黑体"/>
          <w:sz w:val="52"/>
        </w:rPr>
      </w:pPr>
      <w:r w:rsidRPr="004A50CF">
        <w:rPr>
          <w:rFonts w:eastAsia="黑体"/>
          <w:noProof/>
          <w:sz w:val="52"/>
        </w:rPr>
        <mc:AlternateContent>
          <mc:Choice Requires="wps">
            <w:drawing>
              <wp:anchor distT="0" distB="0" distL="114300" distR="114300" simplePos="0" relativeHeight="251652096" behindDoc="0" locked="0" layoutInCell="1" allowOverlap="1" wp14:anchorId="6290D488" wp14:editId="69365858">
                <wp:simplePos x="0" y="0"/>
                <wp:positionH relativeFrom="column">
                  <wp:posOffset>85725</wp:posOffset>
                </wp:positionH>
                <wp:positionV relativeFrom="paragraph">
                  <wp:posOffset>291465</wp:posOffset>
                </wp:positionV>
                <wp:extent cx="5143500" cy="1584960"/>
                <wp:effectExtent l="0" t="0" r="1905" b="0"/>
                <wp:wrapNone/>
                <wp:docPr id="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6BF6CBC" w14:textId="76D97D8B" w:rsidR="00753C35" w:rsidRPr="00685610" w:rsidRDefault="00753C35"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r>
                              <w:rPr>
                                <w:rFonts w:eastAsia="黑体"/>
                                <w:b/>
                                <w:bCs/>
                                <w:sz w:val="44"/>
                                <w:szCs w:val="44"/>
                              </w:rPr>
                              <w:t>惯导</w:t>
                            </w:r>
                            <w:r>
                              <w:rPr>
                                <w:rFonts w:eastAsia="黑体" w:hint="eastAsia"/>
                                <w:b/>
                                <w:bCs/>
                                <w:sz w:val="44"/>
                                <w:szCs w:val="44"/>
                              </w:rPr>
                              <w:t>组合定位系统</w:t>
                            </w:r>
                            <w:r>
                              <w:rPr>
                                <w:rFonts w:eastAsia="黑体"/>
                                <w:b/>
                                <w:bCs/>
                                <w:sz w:val="44"/>
                                <w:szCs w:val="4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D488" id="Rectangle 115" o:spid="_x0000_s1026" style="position:absolute;left:0;text-align:left;margin-left:6.75pt;margin-top:22.95pt;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" stroked="f" strokecolor="silver">
                <v:textbox>
                  <w:txbxContent>
                    <w:p w14:paraId="36BF6CBC" w14:textId="76D97D8B" w:rsidR="00753C35" w:rsidRPr="00685610" w:rsidRDefault="00753C35" w:rsidP="00500774">
                      <w:pPr>
                        <w:spacing w:line="780" w:lineRule="auto"/>
                        <w:ind w:firstLineChars="0" w:firstLine="0"/>
                        <w:jc w:val="center"/>
                        <w:rPr>
                          <w:rFonts w:eastAsia="黑体"/>
                          <w:b/>
                          <w:bCs/>
                          <w:sz w:val="44"/>
                          <w:szCs w:val="44"/>
                        </w:rPr>
                      </w:pPr>
                      <w:r>
                        <w:rPr>
                          <w:rFonts w:eastAsia="黑体" w:hint="eastAsia"/>
                          <w:b/>
                          <w:bCs/>
                          <w:sz w:val="44"/>
                          <w:szCs w:val="44"/>
                        </w:rPr>
                        <w:t>无人车</w:t>
                      </w:r>
                      <w:r>
                        <w:rPr>
                          <w:rFonts w:eastAsia="黑体"/>
                          <w:b/>
                          <w:bCs/>
                          <w:sz w:val="44"/>
                          <w:szCs w:val="44"/>
                        </w:rPr>
                        <w:t>激光雷达</w:t>
                      </w:r>
                      <w:r>
                        <w:rPr>
                          <w:rFonts w:eastAsia="黑体"/>
                          <w:b/>
                          <w:bCs/>
                          <w:sz w:val="44"/>
                          <w:szCs w:val="44"/>
                        </w:rPr>
                        <w:t>/</w:t>
                      </w:r>
                      <w:r>
                        <w:rPr>
                          <w:rFonts w:eastAsia="黑体"/>
                          <w:b/>
                          <w:bCs/>
                          <w:sz w:val="44"/>
                          <w:szCs w:val="44"/>
                        </w:rPr>
                        <w:t>惯导</w:t>
                      </w:r>
                      <w:r>
                        <w:rPr>
                          <w:rFonts w:eastAsia="黑体" w:hint="eastAsia"/>
                          <w:b/>
                          <w:bCs/>
                          <w:sz w:val="44"/>
                          <w:szCs w:val="44"/>
                        </w:rPr>
                        <w:t>组合定位系统</w:t>
                      </w:r>
                      <w:r>
                        <w:rPr>
                          <w:rFonts w:eastAsia="黑体"/>
                          <w:b/>
                          <w:bCs/>
                          <w:sz w:val="44"/>
                          <w:szCs w:val="44"/>
                        </w:rPr>
                        <w:t>研究</w:t>
                      </w:r>
                    </w:p>
                  </w:txbxContent>
                </v:textbox>
              </v:rect>
            </w:pict>
          </mc:Fallback>
        </mc:AlternateContent>
      </w:r>
    </w:p>
    <w:p w14:paraId="47795969" w14:textId="77777777" w:rsidR="002F6D8C" w:rsidRPr="004A50CF" w:rsidRDefault="002F6D8C" w:rsidP="002F6D8C">
      <w:pPr>
        <w:spacing w:line="300" w:lineRule="auto"/>
        <w:ind w:firstLine="1040"/>
        <w:jc w:val="center"/>
        <w:rPr>
          <w:rFonts w:eastAsia="黑体"/>
          <w:sz w:val="52"/>
        </w:rPr>
      </w:pPr>
    </w:p>
    <w:p w14:paraId="1567FEB1" w14:textId="77777777" w:rsidR="002F6D8C" w:rsidRPr="004A50CF" w:rsidRDefault="002F6D8C" w:rsidP="002F6D8C">
      <w:pPr>
        <w:spacing w:line="300" w:lineRule="auto"/>
        <w:ind w:firstLine="1040"/>
        <w:jc w:val="center"/>
        <w:rPr>
          <w:rFonts w:eastAsia="黑体"/>
          <w:sz w:val="52"/>
        </w:rPr>
      </w:pPr>
    </w:p>
    <w:p w14:paraId="51A29535" w14:textId="77777777" w:rsidR="002F6D8C" w:rsidRPr="004A50CF" w:rsidRDefault="002F6D8C" w:rsidP="002F6D8C">
      <w:pPr>
        <w:spacing w:line="300" w:lineRule="auto"/>
        <w:ind w:firstLine="640"/>
        <w:jc w:val="center"/>
        <w:rPr>
          <w:rFonts w:eastAsia="仿宋_GB2312"/>
          <w:sz w:val="32"/>
        </w:rPr>
      </w:pPr>
    </w:p>
    <w:p w14:paraId="6542E1FA" w14:textId="77777777" w:rsidR="002F6D8C" w:rsidRPr="004A50CF" w:rsidRDefault="002F6D8C" w:rsidP="002F6D8C">
      <w:pPr>
        <w:spacing w:line="300" w:lineRule="auto"/>
        <w:ind w:firstLine="640"/>
        <w:jc w:val="center"/>
        <w:rPr>
          <w:rFonts w:eastAsia="仿宋_GB2312"/>
          <w:sz w:val="32"/>
        </w:rPr>
      </w:pPr>
    </w:p>
    <w:p w14:paraId="51E417D9" w14:textId="51ECF582" w:rsidR="002F6D8C" w:rsidRDefault="002F6D8C" w:rsidP="002F6D8C">
      <w:pPr>
        <w:spacing w:line="300" w:lineRule="auto"/>
        <w:ind w:firstLine="640"/>
        <w:jc w:val="center"/>
        <w:rPr>
          <w:rFonts w:eastAsia="仿宋_GB2312"/>
          <w:sz w:val="32"/>
        </w:rPr>
      </w:pPr>
    </w:p>
    <w:p w14:paraId="4293DC07" w14:textId="77777777" w:rsidR="0071792C" w:rsidRPr="004A50CF" w:rsidRDefault="0071792C" w:rsidP="002F6D8C">
      <w:pPr>
        <w:spacing w:line="300" w:lineRule="auto"/>
        <w:ind w:firstLine="640"/>
        <w:jc w:val="center"/>
        <w:rPr>
          <w:rFonts w:eastAsia="仿宋_GB2312"/>
          <w:sz w:val="32"/>
        </w:rPr>
      </w:pPr>
    </w:p>
    <w:p w14:paraId="3673CC7B" w14:textId="77777777" w:rsidR="002F6D8C" w:rsidRPr="004A50CF" w:rsidRDefault="006867A5" w:rsidP="002F6D8C">
      <w:pPr>
        <w:spacing w:line="300" w:lineRule="auto"/>
        <w:ind w:firstLine="640"/>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14:anchorId="64E81A3C" wp14:editId="255EEBD6">
                <wp:simplePos x="0" y="0"/>
                <wp:positionH relativeFrom="column">
                  <wp:posOffset>116205</wp:posOffset>
                </wp:positionH>
                <wp:positionV relativeFrom="paragraph">
                  <wp:posOffset>100965</wp:posOffset>
                </wp:positionV>
                <wp:extent cx="5143500" cy="4010025"/>
                <wp:effectExtent l="0" t="0" r="0" b="9525"/>
                <wp:wrapNone/>
                <wp:docPr id="3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01002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2B14CB6" w14:textId="4D400801" w:rsidR="00753C35" w:rsidRPr="0071792C" w:rsidRDefault="00753C3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p>
                          <w:p w14:paraId="16D8DF53" w14:textId="2C7FFFE2" w:rsidR="00753C35" w:rsidRPr="0071792C" w:rsidRDefault="00753C3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p>
                          <w:p w14:paraId="18FC3AB6" w14:textId="7121EE9E" w:rsidR="00753C35" w:rsidRPr="0071792C" w:rsidRDefault="00753C3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753C35" w:rsidRPr="0071792C" w:rsidRDefault="00753C35"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753C35" w:rsidRPr="0071792C" w:rsidRDefault="00753C35"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1A37A5C2" w:rsidR="00753C35" w:rsidRPr="0071792C" w:rsidRDefault="00753C3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p>
                          <w:p w14:paraId="3102FB45" w14:textId="344BF91F" w:rsidR="00753C35" w:rsidRDefault="00753C35" w:rsidP="002F6D8C">
                            <w:pPr>
                              <w:ind w:firstLineChars="750" w:firstLine="2400"/>
                              <w:rPr>
                                <w:rFonts w:ascii="仿宋_GB2312" w:eastAsia="仿宋_GB2312"/>
                                <w:sz w:val="32"/>
                                <w:szCs w:val="32"/>
                              </w:rPr>
                            </w:pPr>
                          </w:p>
                          <w:p w14:paraId="77D79278" w14:textId="77777777" w:rsidR="00753C35" w:rsidRDefault="00753C35" w:rsidP="002F6D8C">
                            <w:pPr>
                              <w:ind w:firstLineChars="750" w:firstLine="2400"/>
                              <w:rPr>
                                <w:rFonts w:ascii="仿宋_GB2312" w:eastAsia="仿宋_GB2312"/>
                                <w:sz w:val="32"/>
                                <w:szCs w:val="32"/>
                              </w:rPr>
                            </w:pPr>
                          </w:p>
                          <w:p w14:paraId="18A5FEFC" w14:textId="59D3E4F2" w:rsidR="00753C35" w:rsidRDefault="00753C35" w:rsidP="002F6D8C">
                            <w:pPr>
                              <w:ind w:firstLineChars="750" w:firstLine="2400"/>
                              <w:rPr>
                                <w:rFonts w:eastAsia="仿宋_GB2312"/>
                                <w:sz w:val="32"/>
                              </w:rPr>
                            </w:pPr>
                            <w:r>
                              <w:rPr>
                                <w:rFonts w:eastAsia="仿宋_GB2312" w:hint="eastAsia"/>
                                <w:sz w:val="32"/>
                              </w:rPr>
                              <w:t xml:space="preserve">          </w:t>
                            </w:r>
                          </w:p>
                          <w:p w14:paraId="3333C75D" w14:textId="6141449C" w:rsidR="00753C35" w:rsidRPr="0040669F" w:rsidRDefault="00753C35"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1A3C" id="Rectangle 116" o:spid="_x0000_s1027" style="position:absolute;left:0;text-align:left;margin-left:9.15pt;margin-top:7.95pt;width:405pt;height:31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" stroked="f" strokecolor="silver">
                <v:textbox>
                  <w:txbxContent>
                    <w:p w14:paraId="72B14CB6" w14:textId="4D400801" w:rsidR="00753C35" w:rsidRPr="0071792C" w:rsidRDefault="00753C3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姓    名： </w:t>
                      </w:r>
                    </w:p>
                    <w:p w14:paraId="16D8DF53" w14:textId="2C7FFFE2" w:rsidR="00753C35" w:rsidRPr="0071792C" w:rsidRDefault="00753C3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学    号： </w:t>
                      </w:r>
                    </w:p>
                    <w:p w14:paraId="18FC3AB6" w14:textId="7121EE9E" w:rsidR="00753C35" w:rsidRPr="0071792C" w:rsidRDefault="00753C3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所在院系： </w:t>
                      </w:r>
                      <w:r>
                        <w:rPr>
                          <w:rFonts w:ascii="仿宋" w:eastAsia="仿宋" w:hAnsi="仿宋"/>
                          <w:sz w:val="32"/>
                          <w:szCs w:val="32"/>
                        </w:rPr>
                        <w:t>汽车学院</w:t>
                      </w:r>
                    </w:p>
                    <w:p w14:paraId="1F651D81" w14:textId="5D81A906" w:rsidR="00753C35" w:rsidRPr="0071792C" w:rsidRDefault="00753C35"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学科门类</w:t>
                      </w:r>
                      <w:r w:rsidRPr="0071792C">
                        <w:rPr>
                          <w:rFonts w:ascii="仿宋" w:eastAsia="仿宋" w:hAnsi="仿宋" w:hint="eastAsia"/>
                          <w:sz w:val="32"/>
                          <w:szCs w:val="32"/>
                        </w:rPr>
                        <w:t>：</w:t>
                      </w:r>
                      <w:r>
                        <w:rPr>
                          <w:rFonts w:ascii="仿宋" w:eastAsia="仿宋" w:hAnsi="仿宋" w:hint="eastAsia"/>
                          <w:sz w:val="32"/>
                          <w:szCs w:val="32"/>
                        </w:rPr>
                        <w:t xml:space="preserve"> 工程</w:t>
                      </w:r>
                    </w:p>
                    <w:p w14:paraId="052998FC" w14:textId="5F5FF4E3" w:rsidR="00753C35" w:rsidRPr="0071792C" w:rsidRDefault="00753C35" w:rsidP="00906BD7">
                      <w:pPr>
                        <w:spacing w:line="240" w:lineRule="auto"/>
                        <w:ind w:left="1080" w:firstLineChars="450" w:firstLine="1440"/>
                        <w:jc w:val="left"/>
                        <w:rPr>
                          <w:rFonts w:ascii="仿宋" w:eastAsia="仿宋" w:hAnsi="仿宋"/>
                          <w:sz w:val="32"/>
                          <w:szCs w:val="32"/>
                        </w:rPr>
                      </w:pPr>
                      <w:r>
                        <w:rPr>
                          <w:rFonts w:ascii="仿宋_GB2312" w:eastAsia="仿宋_GB2312" w:hint="eastAsia"/>
                          <w:sz w:val="32"/>
                          <w:szCs w:val="32"/>
                        </w:rPr>
                        <w:t>学科专业</w:t>
                      </w:r>
                      <w:r w:rsidRPr="0071792C">
                        <w:rPr>
                          <w:rFonts w:ascii="仿宋" w:eastAsia="仿宋" w:hAnsi="仿宋" w:hint="eastAsia"/>
                          <w:sz w:val="32"/>
                          <w:szCs w:val="32"/>
                        </w:rPr>
                        <w:t>：</w:t>
                      </w:r>
                      <w:r>
                        <w:rPr>
                          <w:rFonts w:ascii="仿宋" w:eastAsia="仿宋" w:hAnsi="仿宋" w:hint="eastAsia"/>
                          <w:sz w:val="32"/>
                          <w:szCs w:val="32"/>
                        </w:rPr>
                        <w:t xml:space="preserve"> 车辆工程</w:t>
                      </w:r>
                    </w:p>
                    <w:p w14:paraId="27DEBB16" w14:textId="1A37A5C2" w:rsidR="00753C35" w:rsidRPr="0071792C" w:rsidRDefault="00753C35" w:rsidP="00906BD7">
                      <w:pPr>
                        <w:spacing w:line="240" w:lineRule="auto"/>
                        <w:ind w:left="1080" w:firstLineChars="450" w:firstLine="1440"/>
                        <w:jc w:val="left"/>
                        <w:rPr>
                          <w:rFonts w:ascii="仿宋" w:eastAsia="仿宋" w:hAnsi="仿宋"/>
                          <w:sz w:val="32"/>
                          <w:szCs w:val="32"/>
                        </w:rPr>
                      </w:pPr>
                      <w:r w:rsidRPr="0071792C">
                        <w:rPr>
                          <w:rFonts w:ascii="仿宋" w:eastAsia="仿宋" w:hAnsi="仿宋" w:hint="eastAsia"/>
                          <w:sz w:val="32"/>
                          <w:szCs w:val="32"/>
                        </w:rPr>
                        <w:t xml:space="preserve">指导教师： </w:t>
                      </w:r>
                    </w:p>
                    <w:p w14:paraId="3102FB45" w14:textId="344BF91F" w:rsidR="00753C35" w:rsidRDefault="00753C35" w:rsidP="002F6D8C">
                      <w:pPr>
                        <w:ind w:firstLineChars="750" w:firstLine="2400"/>
                        <w:rPr>
                          <w:rFonts w:ascii="仿宋_GB2312" w:eastAsia="仿宋_GB2312"/>
                          <w:sz w:val="32"/>
                          <w:szCs w:val="32"/>
                        </w:rPr>
                      </w:pPr>
                    </w:p>
                    <w:p w14:paraId="77D79278" w14:textId="77777777" w:rsidR="00753C35" w:rsidRDefault="00753C35" w:rsidP="002F6D8C">
                      <w:pPr>
                        <w:ind w:firstLineChars="750" w:firstLine="2400"/>
                        <w:rPr>
                          <w:rFonts w:ascii="仿宋_GB2312" w:eastAsia="仿宋_GB2312"/>
                          <w:sz w:val="32"/>
                          <w:szCs w:val="32"/>
                        </w:rPr>
                      </w:pPr>
                    </w:p>
                    <w:p w14:paraId="18A5FEFC" w14:textId="59D3E4F2" w:rsidR="00753C35" w:rsidRDefault="00753C35" w:rsidP="002F6D8C">
                      <w:pPr>
                        <w:ind w:firstLineChars="750" w:firstLine="2400"/>
                        <w:rPr>
                          <w:rFonts w:eastAsia="仿宋_GB2312"/>
                          <w:sz w:val="32"/>
                        </w:rPr>
                      </w:pPr>
                      <w:r>
                        <w:rPr>
                          <w:rFonts w:eastAsia="仿宋_GB2312" w:hint="eastAsia"/>
                          <w:sz w:val="32"/>
                        </w:rPr>
                        <w:t xml:space="preserve">          </w:t>
                      </w:r>
                    </w:p>
                    <w:p w14:paraId="3333C75D" w14:textId="6141449C" w:rsidR="00753C35" w:rsidRPr="0040669F" w:rsidRDefault="00753C35" w:rsidP="002F6D8C">
                      <w:pPr>
                        <w:ind w:firstLine="640"/>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九</w:t>
                      </w:r>
                      <w:r w:rsidRPr="0040669F">
                        <w:rPr>
                          <w:rFonts w:ascii="宋体" w:hAnsi="宋体" w:cs="宋体" w:hint="eastAsia"/>
                          <w:sz w:val="32"/>
                        </w:rPr>
                        <w:t>年</w:t>
                      </w:r>
                      <w:r>
                        <w:rPr>
                          <w:rFonts w:ascii="宋体" w:hAnsi="宋体" w:cs="宋体" w:hint="eastAsia"/>
                          <w:sz w:val="32"/>
                        </w:rPr>
                        <w:t>二</w:t>
                      </w:r>
                      <w:r w:rsidRPr="0040669F">
                        <w:rPr>
                          <w:rFonts w:ascii="宋体" w:hAnsi="宋体" w:cs="宋体" w:hint="eastAsia"/>
                          <w:sz w:val="32"/>
                        </w:rPr>
                        <w:t>月</w:t>
                      </w:r>
                    </w:p>
                  </w:txbxContent>
                </v:textbox>
              </v:rect>
            </w:pict>
          </mc:Fallback>
        </mc:AlternateContent>
      </w:r>
    </w:p>
    <w:p w14:paraId="13784CB3" w14:textId="77777777" w:rsidR="002F6D8C" w:rsidRPr="004A50CF" w:rsidRDefault="002F6D8C" w:rsidP="002F6D8C">
      <w:pPr>
        <w:spacing w:line="300" w:lineRule="auto"/>
        <w:ind w:firstLine="640"/>
        <w:jc w:val="center"/>
        <w:rPr>
          <w:rFonts w:eastAsia="仿宋_GB2312"/>
          <w:sz w:val="32"/>
        </w:rPr>
      </w:pPr>
    </w:p>
    <w:p w14:paraId="0923237B" w14:textId="77777777" w:rsidR="002F6D8C" w:rsidRPr="004A50CF" w:rsidRDefault="002F6D8C" w:rsidP="002F6D8C">
      <w:pPr>
        <w:spacing w:line="300" w:lineRule="auto"/>
        <w:ind w:firstLine="640"/>
        <w:jc w:val="center"/>
        <w:rPr>
          <w:rFonts w:eastAsia="仿宋_GB2312"/>
          <w:sz w:val="32"/>
        </w:rPr>
      </w:pPr>
    </w:p>
    <w:p w14:paraId="2414DEDB" w14:textId="77777777" w:rsidR="002F6D8C" w:rsidRPr="004A50CF" w:rsidRDefault="002F6D8C" w:rsidP="002F6D8C">
      <w:pPr>
        <w:spacing w:line="300" w:lineRule="auto"/>
        <w:ind w:firstLine="640"/>
        <w:jc w:val="center"/>
        <w:rPr>
          <w:rFonts w:eastAsia="仿宋_GB2312"/>
          <w:sz w:val="32"/>
        </w:rPr>
      </w:pPr>
    </w:p>
    <w:p w14:paraId="4FB641BD" w14:textId="77777777" w:rsidR="002F6D8C" w:rsidRPr="004A50CF" w:rsidRDefault="002F6D8C" w:rsidP="002F6D8C">
      <w:pPr>
        <w:spacing w:line="300" w:lineRule="auto"/>
        <w:ind w:firstLine="640"/>
        <w:jc w:val="center"/>
        <w:rPr>
          <w:rFonts w:eastAsia="仿宋_GB2312"/>
          <w:sz w:val="32"/>
        </w:rPr>
      </w:pPr>
    </w:p>
    <w:p w14:paraId="1E04C2C2" w14:textId="77777777" w:rsidR="002F6D8C" w:rsidRPr="004A50CF" w:rsidRDefault="002F6D8C" w:rsidP="002F6D8C">
      <w:pPr>
        <w:spacing w:line="300" w:lineRule="auto"/>
        <w:ind w:firstLine="640"/>
        <w:jc w:val="center"/>
        <w:rPr>
          <w:rFonts w:eastAsia="仿宋_GB2312"/>
          <w:sz w:val="32"/>
        </w:rPr>
      </w:pPr>
    </w:p>
    <w:p w14:paraId="37B050D0" w14:textId="77777777" w:rsidR="002F6D8C" w:rsidRPr="004A50CF" w:rsidRDefault="002F6D8C" w:rsidP="002F6D8C">
      <w:pPr>
        <w:spacing w:line="300" w:lineRule="auto"/>
        <w:ind w:firstLine="640"/>
        <w:jc w:val="center"/>
        <w:rPr>
          <w:rFonts w:eastAsia="仿宋_GB2312"/>
          <w:sz w:val="32"/>
        </w:rPr>
      </w:pPr>
    </w:p>
    <w:p w14:paraId="02190838" w14:textId="77777777" w:rsidR="002F6D8C" w:rsidRPr="004A50CF" w:rsidRDefault="002F6D8C" w:rsidP="002F6D8C">
      <w:pPr>
        <w:spacing w:line="300" w:lineRule="auto"/>
        <w:ind w:firstLine="640"/>
        <w:jc w:val="center"/>
        <w:rPr>
          <w:rFonts w:eastAsia="仿宋_GB2312"/>
          <w:sz w:val="32"/>
        </w:rPr>
      </w:pPr>
    </w:p>
    <w:p w14:paraId="155CF8DB" w14:textId="77777777" w:rsidR="002F6D8C" w:rsidRPr="004A50CF" w:rsidRDefault="002F6D8C" w:rsidP="002F6D8C">
      <w:pPr>
        <w:spacing w:line="300" w:lineRule="auto"/>
        <w:ind w:firstLine="640"/>
        <w:jc w:val="center"/>
        <w:rPr>
          <w:rFonts w:ascii="宋体" w:hAnsi="宋体"/>
          <w:sz w:val="32"/>
        </w:rPr>
      </w:pPr>
    </w:p>
    <w:p w14:paraId="2AC398FE" w14:textId="77777777" w:rsidR="002F6D8C" w:rsidRPr="004A50CF" w:rsidRDefault="002F6D8C" w:rsidP="009F3C8B">
      <w:pPr>
        <w:ind w:firstLine="480"/>
        <w:rPr>
          <w:rFonts w:ascii="华文楷体" w:eastAsia="华文楷体" w:hAnsi="华文楷体"/>
          <w:b/>
          <w:i/>
        </w:rPr>
      </w:pPr>
    </w:p>
    <w:p w14:paraId="2CD111EE" w14:textId="77777777" w:rsidR="002F6D8C" w:rsidRPr="004A50CF" w:rsidRDefault="002F6D8C" w:rsidP="002F6D8C">
      <w:pPr>
        <w:ind w:firstLineChars="100" w:firstLine="240"/>
        <w:rPr>
          <w:rFonts w:ascii="华文楷体" w:eastAsia="华文楷体" w:hAnsi="华文楷体"/>
          <w:b/>
          <w:i/>
        </w:rPr>
      </w:pPr>
      <w:r w:rsidRPr="004A50CF">
        <w:rPr>
          <w:rFonts w:ascii="华文楷体" w:eastAsia="华文楷体" w:hAnsi="华文楷体" w:hint="eastAsia"/>
          <w:b/>
          <w:i/>
        </w:rPr>
        <w:t>同等学力硕士博士（打印时删除）</w:t>
      </w:r>
    </w:p>
    <w:p w14:paraId="06037D24" w14:textId="5F3BF946" w:rsidR="00561D1E" w:rsidRPr="00561D1E" w:rsidRDefault="00561D1E" w:rsidP="00561D1E">
      <w:pPr>
        <w:spacing w:line="300" w:lineRule="auto"/>
        <w:ind w:firstLineChars="0" w:firstLine="0"/>
        <w:jc w:val="center"/>
        <w:rPr>
          <w:b/>
          <w:sz w:val="32"/>
          <w:szCs w:val="32"/>
        </w:rPr>
      </w:pPr>
    </w:p>
    <w:p w14:paraId="4DE06A7D" w14:textId="7DEC4DFA" w:rsidR="00561D1E" w:rsidRPr="008350D9" w:rsidRDefault="00561D1E" w:rsidP="008350D9">
      <w:pPr>
        <w:tabs>
          <w:tab w:val="left" w:pos="1590"/>
        </w:tabs>
        <w:spacing w:beforeLines="300" w:before="936" w:line="520" w:lineRule="exact"/>
        <w:ind w:firstLineChars="99" w:firstLine="298"/>
        <w:jc w:val="center"/>
        <w:rPr>
          <w:rFonts w:hint="eastAsia"/>
          <w:sz w:val="28"/>
          <w:szCs w:val="28"/>
        </w:rPr>
      </w:pPr>
      <w:r w:rsidRPr="00561D1E">
        <w:rPr>
          <w:rFonts w:hint="eastAsia"/>
          <w:b/>
          <w:noProof/>
          <w:sz w:val="30"/>
          <w:szCs w:val="30"/>
        </w:rPr>
        <w:drawing>
          <wp:anchor distT="0" distB="0" distL="114300" distR="114300" simplePos="0" relativeHeight="251670528" behindDoc="0" locked="0" layoutInCell="1" allowOverlap="1" wp14:anchorId="6D785AF7" wp14:editId="36CCD135">
            <wp:simplePos x="0" y="0"/>
            <wp:positionH relativeFrom="column">
              <wp:posOffset>932254</wp:posOffset>
            </wp:positionH>
            <wp:positionV relativeFrom="paragraph">
              <wp:posOffset>298022</wp:posOffset>
            </wp:positionV>
            <wp:extent cx="3600450" cy="933450"/>
            <wp:effectExtent l="0" t="0" r="0" b="0"/>
            <wp:wrapSquare wrapText="bothSides"/>
            <wp:docPr id="17" name="图片 17"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8" descr="tj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anchor>
        </w:drawing>
      </w:r>
    </w:p>
    <w:p w14:paraId="6A82A0DD" w14:textId="77777777" w:rsidR="008350D9" w:rsidRDefault="008350D9" w:rsidP="00561D1E">
      <w:pPr>
        <w:tabs>
          <w:tab w:val="left" w:pos="1590"/>
        </w:tabs>
        <w:spacing w:line="300" w:lineRule="auto"/>
        <w:ind w:firstLineChars="0" w:firstLine="0"/>
        <w:rPr>
          <w:rFonts w:eastAsia="仿宋_GB2312"/>
          <w:sz w:val="32"/>
        </w:rPr>
      </w:pPr>
    </w:p>
    <w:p w14:paraId="40D6CD72" w14:textId="77777777" w:rsidR="008350D9" w:rsidRPr="00F92DE6" w:rsidRDefault="008350D9" w:rsidP="008350D9">
      <w:pPr>
        <w:pStyle w:val="yingyu"/>
        <w:adjustRightInd w:val="0"/>
        <w:snapToGrid w:val="0"/>
        <w:spacing w:line="400" w:lineRule="atLeast"/>
        <w:ind w:firstLine="277"/>
        <w:textAlignment w:val="center"/>
      </w:pPr>
      <w:r w:rsidRPr="00F92DE6">
        <w:t>A dissertation submitted to</w:t>
      </w:r>
    </w:p>
    <w:p w14:paraId="0B947691" w14:textId="77777777" w:rsidR="008350D9" w:rsidRPr="00F92DE6" w:rsidRDefault="008350D9" w:rsidP="008350D9">
      <w:pPr>
        <w:pStyle w:val="yingyu"/>
        <w:adjustRightInd w:val="0"/>
        <w:snapToGrid w:val="0"/>
        <w:spacing w:line="400" w:lineRule="atLeast"/>
        <w:ind w:firstLine="277"/>
        <w:textAlignment w:val="center"/>
      </w:pPr>
      <w:r w:rsidRPr="00F92DE6">
        <w:t>Tongji University in conformity with the requirements for</w:t>
      </w:r>
    </w:p>
    <w:p w14:paraId="59955E95" w14:textId="77777777" w:rsidR="008350D9" w:rsidRPr="00F92DE6" w:rsidRDefault="008350D9" w:rsidP="008350D9">
      <w:pPr>
        <w:pStyle w:val="yingyu"/>
        <w:adjustRightInd w:val="0"/>
        <w:snapToGrid w:val="0"/>
        <w:spacing w:line="400" w:lineRule="atLeast"/>
        <w:ind w:firstLine="277"/>
        <w:textAlignment w:val="center"/>
        <w:rPr>
          <w:sz w:val="30"/>
          <w:szCs w:val="30"/>
        </w:rPr>
      </w:pPr>
      <w:r w:rsidRPr="00F92DE6">
        <w:t>the degree of Doctor of Philosophy</w:t>
      </w:r>
    </w:p>
    <w:p w14:paraId="35621DB2" w14:textId="525A6606" w:rsidR="00561D1E" w:rsidRPr="00561D1E" w:rsidRDefault="00561D1E" w:rsidP="008350D9">
      <w:pPr>
        <w:tabs>
          <w:tab w:val="left" w:pos="1590"/>
        </w:tabs>
        <w:spacing w:line="400" w:lineRule="atLeast"/>
        <w:ind w:firstLine="640"/>
        <w:jc w:val="center"/>
        <w:rPr>
          <w:rFonts w:eastAsia="仿宋_GB2312"/>
          <w:sz w:val="32"/>
        </w:rPr>
      </w:pPr>
      <w:r w:rsidRPr="00561D1E">
        <w:rPr>
          <w:rFonts w:eastAsia="仿宋_GB2312"/>
          <w:noProof/>
          <w:sz w:val="32"/>
        </w:rPr>
        <mc:AlternateContent>
          <mc:Choice Requires="wps">
            <w:drawing>
              <wp:anchor distT="0" distB="0" distL="114300" distR="114300" simplePos="0" relativeHeight="251669504" behindDoc="0" locked="0" layoutInCell="1" allowOverlap="1" wp14:anchorId="7C73B9AA" wp14:editId="3FDD30C9">
                <wp:simplePos x="0" y="0"/>
                <wp:positionH relativeFrom="column">
                  <wp:posOffset>67945</wp:posOffset>
                </wp:positionH>
                <wp:positionV relativeFrom="paragraph">
                  <wp:posOffset>363855</wp:posOffset>
                </wp:positionV>
                <wp:extent cx="5143500" cy="1684020"/>
                <wp:effectExtent l="1270" t="1905" r="0" b="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F3B4593" w14:textId="704B48C6" w:rsidR="00753C35" w:rsidRPr="002834D9" w:rsidRDefault="00753C35"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B9AA" id="矩形 95" o:spid="_x0000_s1028" style="position:absolute;left:0;text-align:left;margin-left:5.35pt;margin-top:28.65pt;width:405pt;height:1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BwwIAALc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" filled="f" stroked="f" strokecolor="silver">
                <v:textbox>
                  <w:txbxContent>
                    <w:p w14:paraId="6F3B4593" w14:textId="704B48C6" w:rsidR="00753C35" w:rsidRPr="002834D9" w:rsidRDefault="00753C35" w:rsidP="008350D9">
                      <w:pPr>
                        <w:spacing w:line="240" w:lineRule="auto"/>
                        <w:ind w:firstLineChars="0" w:firstLine="0"/>
                        <w:jc w:val="center"/>
                        <w:rPr>
                          <w:rFonts w:ascii="Arial" w:hAnsi="Arial" w:cs="Arial"/>
                          <w:b/>
                          <w:sz w:val="36"/>
                          <w:szCs w:val="36"/>
                        </w:rPr>
                      </w:pPr>
                      <w:r w:rsidRPr="00A363D6">
                        <w:rPr>
                          <w:rFonts w:ascii="Arial" w:hAnsi="Arial" w:cs="Arial"/>
                          <w:b/>
                          <w:sz w:val="36"/>
                          <w:szCs w:val="36"/>
                        </w:rPr>
                        <w:t xml:space="preserve">Research on </w:t>
                      </w:r>
                      <w:r>
                        <w:rPr>
                          <w:rFonts w:ascii="Arial" w:hAnsi="Arial" w:cs="Arial"/>
                          <w:b/>
                          <w:sz w:val="36"/>
                          <w:szCs w:val="36"/>
                        </w:rPr>
                        <w:t>Lidar/I</w:t>
                      </w:r>
                      <w:r w:rsidRPr="00A363D6">
                        <w:rPr>
                          <w:rFonts w:ascii="Arial" w:hAnsi="Arial" w:cs="Arial"/>
                          <w:b/>
                          <w:sz w:val="36"/>
                          <w:szCs w:val="36"/>
                        </w:rPr>
                        <w:t xml:space="preserve">nertial </w:t>
                      </w:r>
                      <w:r>
                        <w:rPr>
                          <w:rFonts w:ascii="Arial" w:hAnsi="Arial" w:cs="Arial"/>
                          <w:b/>
                          <w:sz w:val="36"/>
                          <w:szCs w:val="36"/>
                        </w:rPr>
                        <w:t>C</w:t>
                      </w:r>
                      <w:r w:rsidRPr="00BF770C">
                        <w:rPr>
                          <w:rFonts w:ascii="Arial" w:hAnsi="Arial" w:cs="Arial"/>
                          <w:b/>
                          <w:sz w:val="36"/>
                          <w:szCs w:val="36"/>
                        </w:rPr>
                        <w:t>ombinatorial</w:t>
                      </w:r>
                      <w:r>
                        <w:rPr>
                          <w:rFonts w:ascii="Arial" w:hAnsi="Arial" w:cs="Arial"/>
                          <w:b/>
                          <w:sz w:val="36"/>
                          <w:szCs w:val="36"/>
                        </w:rPr>
                        <w:t xml:space="preserve"> P</w:t>
                      </w:r>
                      <w:r w:rsidRPr="00A363D6">
                        <w:rPr>
                          <w:rFonts w:ascii="Arial" w:hAnsi="Arial" w:cs="Arial"/>
                          <w:b/>
                          <w:sz w:val="36"/>
                          <w:szCs w:val="36"/>
                        </w:rPr>
                        <w:t xml:space="preserve">ositioning System for </w:t>
                      </w:r>
                      <w:r>
                        <w:rPr>
                          <w:rFonts w:ascii="Arial" w:hAnsi="Arial" w:cs="Arial"/>
                          <w:b/>
                          <w:sz w:val="36"/>
                          <w:szCs w:val="36"/>
                        </w:rPr>
                        <w:t>Autonomous V</w:t>
                      </w:r>
                      <w:r w:rsidRPr="00A363D6">
                        <w:rPr>
                          <w:rFonts w:ascii="Arial" w:hAnsi="Arial" w:cs="Arial"/>
                          <w:b/>
                          <w:sz w:val="36"/>
                          <w:szCs w:val="36"/>
                        </w:rPr>
                        <w:t>ehicle</w:t>
                      </w:r>
                    </w:p>
                  </w:txbxContent>
                </v:textbox>
              </v:rect>
            </w:pict>
          </mc:Fallback>
        </mc:AlternateContent>
      </w:r>
    </w:p>
    <w:p w14:paraId="1019F8CE" w14:textId="77777777" w:rsidR="00561D1E" w:rsidRPr="00561D1E" w:rsidRDefault="00561D1E" w:rsidP="00561D1E">
      <w:pPr>
        <w:spacing w:line="300" w:lineRule="auto"/>
        <w:ind w:firstLineChars="0" w:firstLine="0"/>
        <w:jc w:val="center"/>
        <w:rPr>
          <w:rFonts w:eastAsia="仿宋_GB2312"/>
          <w:sz w:val="32"/>
        </w:rPr>
      </w:pPr>
    </w:p>
    <w:p w14:paraId="4F6AA0B8" w14:textId="77777777" w:rsidR="00561D1E" w:rsidRPr="00561D1E" w:rsidRDefault="00561D1E" w:rsidP="00561D1E">
      <w:pPr>
        <w:spacing w:line="240" w:lineRule="auto"/>
        <w:ind w:firstLineChars="0" w:firstLine="0"/>
        <w:rPr>
          <w:rFonts w:eastAsia="仿宋_GB2312"/>
          <w:sz w:val="32"/>
        </w:rPr>
      </w:pPr>
    </w:p>
    <w:p w14:paraId="48A4A14A" w14:textId="77777777" w:rsidR="00561D1E" w:rsidRPr="00561D1E" w:rsidRDefault="00561D1E" w:rsidP="00561D1E">
      <w:pPr>
        <w:spacing w:line="240" w:lineRule="auto"/>
        <w:ind w:firstLineChars="0" w:firstLine="0"/>
        <w:rPr>
          <w:rFonts w:eastAsia="仿宋_GB2312"/>
          <w:sz w:val="32"/>
        </w:rPr>
      </w:pPr>
    </w:p>
    <w:p w14:paraId="6ECC63AE" w14:textId="75D5335D" w:rsidR="00561D1E" w:rsidRPr="00561D1E" w:rsidRDefault="00561D1E" w:rsidP="00561D1E">
      <w:pPr>
        <w:spacing w:line="240" w:lineRule="auto"/>
        <w:ind w:firstLineChars="0" w:firstLine="0"/>
        <w:rPr>
          <w:rFonts w:eastAsia="仿宋_GB2312"/>
          <w:sz w:val="32"/>
        </w:rPr>
      </w:pPr>
      <w:r w:rsidRPr="00561D1E">
        <w:rPr>
          <w:rFonts w:eastAsia="仿宋_GB2312"/>
          <w:noProof/>
          <w:sz w:val="32"/>
        </w:rPr>
        <mc:AlternateContent>
          <mc:Choice Requires="wps">
            <w:drawing>
              <wp:anchor distT="0" distB="0" distL="114300" distR="114300" simplePos="0" relativeHeight="251666432" behindDoc="0" locked="0" layoutInCell="1" allowOverlap="1" wp14:anchorId="7EA6B015" wp14:editId="6F3277C8">
                <wp:simplePos x="0" y="0"/>
                <wp:positionH relativeFrom="column">
                  <wp:posOffset>59055</wp:posOffset>
                </wp:positionH>
                <wp:positionV relativeFrom="paragraph">
                  <wp:posOffset>64135</wp:posOffset>
                </wp:positionV>
                <wp:extent cx="5962650" cy="3048000"/>
                <wp:effectExtent l="0" t="0" r="0" b="0"/>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8DE0C9C" w14:textId="77777777" w:rsidR="00753C35" w:rsidRDefault="00753C35" w:rsidP="00561D1E">
                            <w:pPr>
                              <w:ind w:firstLine="640"/>
                              <w:rPr>
                                <w:rFonts w:eastAsia="仿宋_GB2312"/>
                                <w:sz w:val="32"/>
                                <w:szCs w:val="32"/>
                              </w:rPr>
                            </w:pPr>
                          </w:p>
                          <w:p w14:paraId="3996958A" w14:textId="719C2621" w:rsidR="00753C35" w:rsidRPr="000E0CF4" w:rsidRDefault="00753C35" w:rsidP="00906BD7">
                            <w:pPr>
                              <w:spacing w:line="240" w:lineRule="auto"/>
                              <w:ind w:left="406" w:firstLineChars="398" w:firstLine="1274"/>
                              <w:rPr>
                                <w:rFonts w:eastAsia="仿宋_GB2312"/>
                                <w:sz w:val="32"/>
                                <w:szCs w:val="32"/>
                              </w:rPr>
                            </w:pPr>
                            <w:r w:rsidRPr="000E0CF4">
                              <w:rPr>
                                <w:rFonts w:eastAsia="仿宋_GB2312"/>
                                <w:sz w:val="32"/>
                                <w:szCs w:val="32"/>
                              </w:rPr>
                              <w:t xml:space="preserve">Candidate: </w:t>
                            </w:r>
                            <w:r w:rsidRPr="000E0CF4">
                              <w:rPr>
                                <w:rFonts w:eastAsia="仿宋_GB2312" w:hint="eastAsia"/>
                                <w:sz w:val="32"/>
                                <w:szCs w:val="32"/>
                              </w:rPr>
                              <w:t xml:space="preserve"> </w:t>
                            </w:r>
                            <w:r w:rsidRPr="000E0CF4">
                              <w:rPr>
                                <w:rFonts w:eastAsia="仿宋_GB2312"/>
                                <w:sz w:val="32"/>
                                <w:szCs w:val="32"/>
                              </w:rPr>
                              <w:tab/>
                            </w:r>
                            <w:r w:rsidRPr="000E0CF4">
                              <w:rPr>
                                <w:rFonts w:eastAsia="仿宋_GB2312"/>
                                <w:sz w:val="32"/>
                                <w:szCs w:val="32"/>
                              </w:rPr>
                              <w:tab/>
                            </w:r>
                          </w:p>
                          <w:p w14:paraId="60F392F1" w14:textId="74C4C241" w:rsidR="00753C35" w:rsidRPr="000E0CF4" w:rsidRDefault="00753C35" w:rsidP="00906BD7">
                            <w:pPr>
                              <w:spacing w:line="240" w:lineRule="auto"/>
                              <w:ind w:left="406" w:firstLineChars="398" w:firstLine="1274"/>
                              <w:rPr>
                                <w:rFonts w:eastAsia="仿宋_GB2312"/>
                                <w:sz w:val="32"/>
                                <w:szCs w:val="32"/>
                              </w:rPr>
                            </w:pPr>
                            <w:r w:rsidRPr="000E0CF4">
                              <w:rPr>
                                <w:rFonts w:eastAsia="仿宋_GB2312"/>
                                <w:sz w:val="32"/>
                                <w:szCs w:val="32"/>
                              </w:rPr>
                              <w:t>Student Number</w:t>
                            </w:r>
                            <w:r w:rsidRPr="000E0CF4">
                              <w:rPr>
                                <w:rFonts w:eastAsia="仿宋_GB2312" w:hint="eastAsia"/>
                                <w:sz w:val="32"/>
                                <w:szCs w:val="32"/>
                              </w:rPr>
                              <w:t>:</w:t>
                            </w:r>
                            <w:r>
                              <w:rPr>
                                <w:rFonts w:eastAsia="仿宋_GB2312"/>
                                <w:sz w:val="32"/>
                                <w:szCs w:val="32"/>
                              </w:rPr>
                              <w:t xml:space="preserve">  </w:t>
                            </w:r>
                            <w:bookmarkStart w:id="1" w:name="_GoBack"/>
                            <w:bookmarkEnd w:id="1"/>
                          </w:p>
                          <w:p w14:paraId="7B591026" w14:textId="6AC05FA3" w:rsidR="00753C35" w:rsidRPr="006F17E2" w:rsidRDefault="00753C35"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753C35" w:rsidRPr="006F17E2" w:rsidRDefault="00753C35"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753C35" w:rsidRPr="006F17E2" w:rsidRDefault="00753C35"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2728FA5F" w14:textId="7E75E9CF" w:rsidR="00753C35" w:rsidRPr="00D05592" w:rsidRDefault="00753C35" w:rsidP="00906BD7">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B015" id="矩形 73" o:spid="_x0000_s1029" style="position:absolute;left:0;text-align:left;margin-left:4.65pt;margin-top:5.05pt;width:469.5pt;height:2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" stroked="f" strokecolor="silver">
                <v:textbox>
                  <w:txbxContent>
                    <w:p w14:paraId="38DE0C9C" w14:textId="77777777" w:rsidR="00753C35" w:rsidRDefault="00753C35" w:rsidP="00561D1E">
                      <w:pPr>
                        <w:ind w:firstLine="640"/>
                        <w:rPr>
                          <w:rFonts w:eastAsia="仿宋_GB2312"/>
                          <w:sz w:val="32"/>
                          <w:szCs w:val="32"/>
                        </w:rPr>
                      </w:pPr>
                    </w:p>
                    <w:p w14:paraId="3996958A" w14:textId="719C2621" w:rsidR="00753C35" w:rsidRPr="000E0CF4" w:rsidRDefault="00753C35" w:rsidP="00906BD7">
                      <w:pPr>
                        <w:spacing w:line="240" w:lineRule="auto"/>
                        <w:ind w:left="406" w:firstLineChars="398" w:firstLine="1274"/>
                        <w:rPr>
                          <w:rFonts w:eastAsia="仿宋_GB2312"/>
                          <w:sz w:val="32"/>
                          <w:szCs w:val="32"/>
                        </w:rPr>
                      </w:pPr>
                      <w:r w:rsidRPr="000E0CF4">
                        <w:rPr>
                          <w:rFonts w:eastAsia="仿宋_GB2312"/>
                          <w:sz w:val="32"/>
                          <w:szCs w:val="32"/>
                        </w:rPr>
                        <w:t xml:space="preserve">Candidate: </w:t>
                      </w:r>
                      <w:r w:rsidRPr="000E0CF4">
                        <w:rPr>
                          <w:rFonts w:eastAsia="仿宋_GB2312" w:hint="eastAsia"/>
                          <w:sz w:val="32"/>
                          <w:szCs w:val="32"/>
                        </w:rPr>
                        <w:t xml:space="preserve"> </w:t>
                      </w:r>
                      <w:r w:rsidRPr="000E0CF4">
                        <w:rPr>
                          <w:rFonts w:eastAsia="仿宋_GB2312"/>
                          <w:sz w:val="32"/>
                          <w:szCs w:val="32"/>
                        </w:rPr>
                        <w:tab/>
                      </w:r>
                      <w:r w:rsidRPr="000E0CF4">
                        <w:rPr>
                          <w:rFonts w:eastAsia="仿宋_GB2312"/>
                          <w:sz w:val="32"/>
                          <w:szCs w:val="32"/>
                        </w:rPr>
                        <w:tab/>
                      </w:r>
                    </w:p>
                    <w:p w14:paraId="60F392F1" w14:textId="74C4C241" w:rsidR="00753C35" w:rsidRPr="000E0CF4" w:rsidRDefault="00753C35" w:rsidP="00906BD7">
                      <w:pPr>
                        <w:spacing w:line="240" w:lineRule="auto"/>
                        <w:ind w:left="406" w:firstLineChars="398" w:firstLine="1274"/>
                        <w:rPr>
                          <w:rFonts w:eastAsia="仿宋_GB2312"/>
                          <w:sz w:val="32"/>
                          <w:szCs w:val="32"/>
                        </w:rPr>
                      </w:pPr>
                      <w:r w:rsidRPr="000E0CF4">
                        <w:rPr>
                          <w:rFonts w:eastAsia="仿宋_GB2312"/>
                          <w:sz w:val="32"/>
                          <w:szCs w:val="32"/>
                        </w:rPr>
                        <w:t>Student Number</w:t>
                      </w:r>
                      <w:r w:rsidRPr="000E0CF4">
                        <w:rPr>
                          <w:rFonts w:eastAsia="仿宋_GB2312" w:hint="eastAsia"/>
                          <w:sz w:val="32"/>
                          <w:szCs w:val="32"/>
                        </w:rPr>
                        <w:t>:</w:t>
                      </w:r>
                      <w:r>
                        <w:rPr>
                          <w:rFonts w:eastAsia="仿宋_GB2312"/>
                          <w:sz w:val="32"/>
                          <w:szCs w:val="32"/>
                        </w:rPr>
                        <w:t xml:space="preserve">  </w:t>
                      </w:r>
                      <w:bookmarkStart w:id="2" w:name="_GoBack"/>
                      <w:bookmarkEnd w:id="2"/>
                    </w:p>
                    <w:p w14:paraId="7B591026" w14:textId="6AC05FA3" w:rsidR="00753C35" w:rsidRPr="006F17E2" w:rsidRDefault="00753C35" w:rsidP="00906BD7">
                      <w:pPr>
                        <w:spacing w:line="240" w:lineRule="auto"/>
                        <w:ind w:left="406" w:firstLineChars="398" w:firstLine="1274"/>
                        <w:rPr>
                          <w:sz w:val="18"/>
                          <w:szCs w:val="18"/>
                        </w:rPr>
                      </w:pPr>
                      <w:r w:rsidRPr="006F17E2">
                        <w:rPr>
                          <w:rFonts w:eastAsia="仿宋_GB2312"/>
                          <w:sz w:val="32"/>
                          <w:szCs w:val="32"/>
                        </w:rPr>
                        <w:t>School:</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0E0CF4">
                        <w:rPr>
                          <w:rFonts w:eastAsia="仿宋_GB2312"/>
                          <w:sz w:val="32"/>
                          <w:szCs w:val="32"/>
                        </w:rPr>
                        <w:t>School of Automotive Engineering</w:t>
                      </w:r>
                    </w:p>
                    <w:p w14:paraId="22CD7186" w14:textId="31E989B4" w:rsidR="00753C35" w:rsidRPr="006F17E2" w:rsidRDefault="00753C35" w:rsidP="00906BD7">
                      <w:pPr>
                        <w:spacing w:line="240" w:lineRule="auto"/>
                        <w:ind w:left="406" w:firstLineChars="398" w:firstLine="1274"/>
                        <w:rPr>
                          <w:rFonts w:eastAsia="仿宋_GB2312"/>
                          <w:sz w:val="32"/>
                          <w:szCs w:val="32"/>
                        </w:rPr>
                      </w:pPr>
                      <w:r w:rsidRPr="006F17E2">
                        <w:rPr>
                          <w:rFonts w:eastAsia="仿宋_GB2312"/>
                          <w:sz w:val="32"/>
                          <w:szCs w:val="32"/>
                        </w:rPr>
                        <w:t xml:space="preserve">Discipline: </w:t>
                      </w:r>
                      <w:r>
                        <w:rPr>
                          <w:rFonts w:eastAsia="仿宋_GB2312"/>
                          <w:sz w:val="32"/>
                          <w:szCs w:val="32"/>
                        </w:rPr>
                        <w:t xml:space="preserve"> </w:t>
                      </w:r>
                      <w:r>
                        <w:rPr>
                          <w:rFonts w:eastAsia="仿宋_GB2312"/>
                          <w:sz w:val="32"/>
                          <w:szCs w:val="32"/>
                        </w:rPr>
                        <w:tab/>
                      </w:r>
                      <w:r>
                        <w:rPr>
                          <w:rFonts w:eastAsia="仿宋_GB2312"/>
                          <w:sz w:val="32"/>
                          <w:szCs w:val="32"/>
                        </w:rPr>
                        <w:tab/>
                        <w:t>Engineering</w:t>
                      </w:r>
                    </w:p>
                    <w:p w14:paraId="3E88F4ED" w14:textId="660C97DC" w:rsidR="00753C35" w:rsidRPr="006F17E2" w:rsidRDefault="00753C35" w:rsidP="00906BD7">
                      <w:pPr>
                        <w:spacing w:line="240" w:lineRule="auto"/>
                        <w:ind w:left="406" w:firstLineChars="398" w:firstLine="1274"/>
                        <w:rPr>
                          <w:rFonts w:eastAsia="仿宋_GB2312"/>
                          <w:sz w:val="32"/>
                          <w:szCs w:val="32"/>
                        </w:rPr>
                      </w:pPr>
                      <w:r w:rsidRPr="006F17E2">
                        <w:rPr>
                          <w:rFonts w:eastAsia="仿宋_GB2312"/>
                          <w:sz w:val="32"/>
                          <w:szCs w:val="32"/>
                        </w:rPr>
                        <w:t xml:space="preserve">Major: </w:t>
                      </w:r>
                      <w:r>
                        <w:rPr>
                          <w:rFonts w:eastAsia="仿宋_GB2312"/>
                          <w:sz w:val="32"/>
                          <w:szCs w:val="32"/>
                        </w:rPr>
                        <w:tab/>
                      </w:r>
                      <w:r>
                        <w:rPr>
                          <w:rFonts w:eastAsia="仿宋_GB2312"/>
                          <w:sz w:val="32"/>
                          <w:szCs w:val="32"/>
                        </w:rPr>
                        <w:tab/>
                      </w:r>
                      <w:r>
                        <w:rPr>
                          <w:rFonts w:eastAsia="仿宋_GB2312"/>
                          <w:sz w:val="32"/>
                          <w:szCs w:val="32"/>
                        </w:rPr>
                        <w:tab/>
                      </w:r>
                      <w:r>
                        <w:rPr>
                          <w:rFonts w:eastAsia="仿宋_GB2312"/>
                          <w:sz w:val="32"/>
                          <w:szCs w:val="32"/>
                        </w:rPr>
                        <w:tab/>
                      </w:r>
                      <w:r w:rsidRPr="00A062B9">
                        <w:rPr>
                          <w:rFonts w:eastAsia="仿宋_GB2312"/>
                          <w:sz w:val="32"/>
                          <w:szCs w:val="32"/>
                        </w:rPr>
                        <w:t>Automotive Engineering</w:t>
                      </w:r>
                    </w:p>
                    <w:p w14:paraId="2728FA5F" w14:textId="7E75E9CF" w:rsidR="00753C35" w:rsidRPr="00D05592" w:rsidRDefault="00753C35" w:rsidP="00906BD7">
                      <w:pPr>
                        <w:spacing w:line="240" w:lineRule="auto"/>
                        <w:ind w:left="406" w:firstLineChars="398" w:firstLine="1274"/>
                        <w:rPr>
                          <w:rFonts w:eastAsia="仿宋_GB2312"/>
                          <w:b/>
                          <w:szCs w:val="21"/>
                        </w:rPr>
                      </w:pPr>
                      <w:r w:rsidRPr="006F17E2">
                        <w:rPr>
                          <w:rFonts w:eastAsia="仿宋_GB2312"/>
                          <w:sz w:val="32"/>
                          <w:szCs w:val="32"/>
                        </w:rPr>
                        <w:t xml:space="preserve">Supervisor: </w:t>
                      </w:r>
                      <w:r>
                        <w:rPr>
                          <w:rFonts w:eastAsia="仿宋_GB2312"/>
                          <w:sz w:val="32"/>
                          <w:szCs w:val="32"/>
                        </w:rPr>
                        <w:tab/>
                      </w:r>
                      <w:r>
                        <w:rPr>
                          <w:rFonts w:eastAsia="仿宋_GB2312"/>
                          <w:sz w:val="32"/>
                          <w:szCs w:val="32"/>
                        </w:rPr>
                        <w:tab/>
                      </w:r>
                      <w:r>
                        <w:rPr>
                          <w:rFonts w:eastAsia="仿宋_GB2312"/>
                          <w:sz w:val="32"/>
                          <w:szCs w:val="32"/>
                        </w:rPr>
                        <w:tab/>
                      </w:r>
                    </w:p>
                  </w:txbxContent>
                </v:textbox>
              </v:rect>
            </w:pict>
          </mc:Fallback>
        </mc:AlternateContent>
      </w:r>
    </w:p>
    <w:p w14:paraId="3218F536" w14:textId="7C426E09" w:rsidR="00561D1E" w:rsidRPr="00561D1E" w:rsidRDefault="00561D1E" w:rsidP="00561D1E">
      <w:pPr>
        <w:spacing w:line="240" w:lineRule="auto"/>
        <w:ind w:firstLineChars="0" w:firstLine="0"/>
        <w:rPr>
          <w:rFonts w:eastAsia="仿宋_GB2312"/>
          <w:sz w:val="32"/>
        </w:rPr>
      </w:pPr>
    </w:p>
    <w:p w14:paraId="0283DAC8" w14:textId="77777777" w:rsidR="00561D1E" w:rsidRPr="00561D1E" w:rsidRDefault="00561D1E" w:rsidP="00561D1E">
      <w:pPr>
        <w:spacing w:line="240" w:lineRule="auto"/>
        <w:ind w:firstLineChars="0" w:firstLine="0"/>
        <w:rPr>
          <w:rFonts w:eastAsia="仿宋_GB2312"/>
          <w:sz w:val="32"/>
        </w:rPr>
      </w:pPr>
    </w:p>
    <w:p w14:paraId="176CED0C" w14:textId="77777777" w:rsidR="00561D1E" w:rsidRPr="00561D1E" w:rsidRDefault="00561D1E" w:rsidP="00561D1E">
      <w:pPr>
        <w:spacing w:line="240" w:lineRule="auto"/>
        <w:ind w:firstLineChars="0" w:firstLine="0"/>
        <w:rPr>
          <w:rFonts w:eastAsia="仿宋_GB2312"/>
          <w:sz w:val="32"/>
        </w:rPr>
      </w:pPr>
    </w:p>
    <w:p w14:paraId="48CE964A" w14:textId="77777777" w:rsidR="00561D1E" w:rsidRPr="00561D1E" w:rsidRDefault="00561D1E" w:rsidP="00561D1E">
      <w:pPr>
        <w:spacing w:line="240" w:lineRule="auto"/>
        <w:ind w:firstLineChars="0" w:firstLine="0"/>
        <w:rPr>
          <w:rFonts w:eastAsia="仿宋_GB2312"/>
          <w:sz w:val="32"/>
        </w:rPr>
      </w:pPr>
    </w:p>
    <w:p w14:paraId="386876D1" w14:textId="77777777" w:rsidR="00561D1E" w:rsidRPr="00561D1E" w:rsidRDefault="00561D1E" w:rsidP="00561D1E">
      <w:pPr>
        <w:spacing w:line="240" w:lineRule="auto"/>
        <w:ind w:firstLineChars="0" w:firstLine="0"/>
        <w:rPr>
          <w:rFonts w:eastAsia="仿宋_GB2312"/>
          <w:sz w:val="32"/>
        </w:rPr>
      </w:pPr>
    </w:p>
    <w:p w14:paraId="1AA2F2EA" w14:textId="77777777" w:rsidR="00561D1E" w:rsidRPr="00561D1E" w:rsidRDefault="00561D1E" w:rsidP="00561D1E">
      <w:pPr>
        <w:spacing w:line="240" w:lineRule="auto"/>
        <w:ind w:firstLineChars="0" w:firstLine="0"/>
        <w:rPr>
          <w:rFonts w:eastAsia="仿宋_GB2312"/>
          <w:sz w:val="32"/>
        </w:rPr>
      </w:pPr>
    </w:p>
    <w:p w14:paraId="784DBD51" w14:textId="77777777" w:rsidR="00561D1E" w:rsidRPr="00561D1E" w:rsidRDefault="00561D1E" w:rsidP="00561D1E">
      <w:pPr>
        <w:spacing w:line="240" w:lineRule="auto"/>
        <w:ind w:firstLineChars="0" w:firstLine="0"/>
        <w:rPr>
          <w:b/>
          <w:bCs/>
          <w:sz w:val="32"/>
          <w:szCs w:val="32"/>
        </w:rPr>
      </w:pPr>
    </w:p>
    <w:p w14:paraId="5964C31C" w14:textId="67F0C832" w:rsidR="00561D1E" w:rsidRPr="00561D1E" w:rsidRDefault="00561D1E" w:rsidP="00561D1E">
      <w:pPr>
        <w:spacing w:line="240" w:lineRule="auto"/>
        <w:ind w:firstLineChars="0" w:firstLine="0"/>
        <w:rPr>
          <w:bCs/>
          <w:sz w:val="32"/>
          <w:szCs w:val="32"/>
        </w:rPr>
      </w:pPr>
    </w:p>
    <w:p w14:paraId="099DFE97" w14:textId="59B5642C" w:rsidR="00561D1E" w:rsidRPr="00561D1E" w:rsidRDefault="006676E6" w:rsidP="00561D1E">
      <w:pPr>
        <w:spacing w:line="240" w:lineRule="auto"/>
        <w:ind w:firstLineChars="0" w:firstLine="0"/>
        <w:jc w:val="center"/>
        <w:rPr>
          <w:rFonts w:eastAsia="仿宋_GB2312"/>
          <w:sz w:val="32"/>
          <w:szCs w:val="32"/>
        </w:rPr>
      </w:pPr>
      <w:r>
        <w:rPr>
          <w:rFonts w:hint="eastAsia"/>
          <w:bCs/>
          <w:sz w:val="32"/>
          <w:szCs w:val="32"/>
        </w:rPr>
        <w:t>February</w:t>
      </w:r>
      <w:r w:rsidR="00561D1E" w:rsidRPr="00561D1E">
        <w:rPr>
          <w:rFonts w:hint="eastAsia"/>
          <w:bCs/>
          <w:sz w:val="32"/>
          <w:szCs w:val="32"/>
        </w:rPr>
        <w:t>, 201</w:t>
      </w:r>
      <w:r w:rsidR="00BF770C">
        <w:rPr>
          <w:bCs/>
          <w:sz w:val="32"/>
          <w:szCs w:val="32"/>
        </w:rPr>
        <w:t>9</w:t>
      </w:r>
    </w:p>
    <w:p w14:paraId="55927399" w14:textId="77777777" w:rsidR="00561D1E" w:rsidRDefault="00561D1E" w:rsidP="002F6D8C">
      <w:pPr>
        <w:spacing w:line="300" w:lineRule="auto"/>
        <w:ind w:firstLine="600"/>
        <w:jc w:val="center"/>
        <w:rPr>
          <w:sz w:val="30"/>
        </w:rPr>
        <w:sectPr w:rsidR="00561D1E" w:rsidSect="00C44B09">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tblGrid>
      <w:tr w:rsidR="00A062B9" w:rsidRPr="004A50CF" w14:paraId="1D4BDA99" w14:textId="77777777" w:rsidTr="004D2F3D">
        <w:trPr>
          <w:trHeight w:val="13173"/>
          <w:jc w:val="center"/>
        </w:trPr>
        <w:tc>
          <w:tcPr>
            <w:tcW w:w="421" w:type="dxa"/>
            <w:tcBorders>
              <w:bottom w:val="single" w:sz="4" w:space="0" w:color="auto"/>
            </w:tcBorders>
          </w:tcPr>
          <w:p w14:paraId="3A29733B" w14:textId="77777777" w:rsidR="004D2F3D" w:rsidRDefault="004D2F3D" w:rsidP="004D2F3D">
            <w:pPr>
              <w:spacing w:line="320" w:lineRule="exact"/>
              <w:ind w:firstLineChars="0" w:firstLine="0"/>
              <w:rPr>
                <w:rFonts w:ascii="仿宋_GB2312" w:eastAsia="仿宋_GB2312" w:hAnsi="宋体"/>
                <w:sz w:val="28"/>
                <w:szCs w:val="28"/>
              </w:rPr>
            </w:pPr>
          </w:p>
          <w:p w14:paraId="73F0F280" w14:textId="77777777" w:rsidR="004D2F3D" w:rsidRDefault="004D2F3D" w:rsidP="004D2F3D">
            <w:pPr>
              <w:spacing w:line="320" w:lineRule="exact"/>
              <w:ind w:firstLineChars="0" w:firstLine="0"/>
              <w:rPr>
                <w:rFonts w:ascii="仿宋_GB2312" w:eastAsia="仿宋_GB2312" w:hAnsi="宋体"/>
                <w:sz w:val="28"/>
                <w:szCs w:val="28"/>
              </w:rPr>
            </w:pPr>
          </w:p>
          <w:p w14:paraId="25A1E703" w14:textId="77777777" w:rsidR="004D2F3D" w:rsidRDefault="004D2F3D" w:rsidP="004D2F3D">
            <w:pPr>
              <w:spacing w:line="320" w:lineRule="exact"/>
              <w:ind w:firstLineChars="0" w:firstLine="0"/>
              <w:rPr>
                <w:rFonts w:ascii="仿宋_GB2312" w:eastAsia="仿宋_GB2312" w:hAnsi="宋体"/>
                <w:sz w:val="28"/>
                <w:szCs w:val="28"/>
              </w:rPr>
            </w:pPr>
          </w:p>
          <w:p w14:paraId="54DF782B" w14:textId="77777777" w:rsidR="004D2F3D" w:rsidRDefault="004D2F3D" w:rsidP="004D2F3D">
            <w:pPr>
              <w:spacing w:line="320" w:lineRule="exact"/>
              <w:ind w:firstLineChars="0" w:firstLine="0"/>
              <w:rPr>
                <w:rFonts w:ascii="仿宋_GB2312" w:eastAsia="仿宋_GB2312" w:hAnsi="宋体"/>
                <w:sz w:val="28"/>
                <w:szCs w:val="28"/>
              </w:rPr>
            </w:pPr>
          </w:p>
          <w:p w14:paraId="4BCE734B" w14:textId="77777777" w:rsidR="004D2F3D" w:rsidRDefault="004D2F3D" w:rsidP="004D2F3D">
            <w:pPr>
              <w:spacing w:line="320" w:lineRule="exact"/>
              <w:ind w:firstLineChars="0" w:firstLine="0"/>
              <w:rPr>
                <w:rFonts w:ascii="仿宋_GB2312" w:eastAsia="仿宋_GB2312" w:hAnsi="宋体"/>
                <w:sz w:val="28"/>
                <w:szCs w:val="28"/>
              </w:rPr>
            </w:pPr>
          </w:p>
          <w:p w14:paraId="2346FD03" w14:textId="77777777" w:rsidR="004D2F3D" w:rsidRDefault="004D2F3D" w:rsidP="004D2F3D">
            <w:pPr>
              <w:spacing w:line="320" w:lineRule="exact"/>
              <w:ind w:firstLineChars="0" w:firstLine="0"/>
              <w:rPr>
                <w:rFonts w:ascii="仿宋_GB2312" w:eastAsia="仿宋_GB2312" w:hAnsi="宋体"/>
                <w:sz w:val="28"/>
                <w:szCs w:val="28"/>
              </w:rPr>
            </w:pPr>
          </w:p>
          <w:p w14:paraId="7D81D6F0" w14:textId="19F042D1" w:rsidR="004D2F3D" w:rsidRDefault="00906BD7" w:rsidP="004D2F3D">
            <w:pPr>
              <w:spacing w:line="320" w:lineRule="exact"/>
              <w:ind w:firstLineChars="0" w:firstLine="0"/>
              <w:rPr>
                <w:rFonts w:ascii="仿宋" w:eastAsia="仿宋" w:hAnsi="仿宋"/>
                <w:b/>
                <w:sz w:val="28"/>
                <w:szCs w:val="28"/>
              </w:rPr>
            </w:pPr>
            <w:r w:rsidRPr="00906BD7">
              <w:rPr>
                <w:rFonts w:ascii="仿宋" w:eastAsia="仿宋" w:hAnsi="仿宋" w:hint="eastAsia"/>
                <w:b/>
                <w:sz w:val="28"/>
                <w:szCs w:val="28"/>
              </w:rPr>
              <w:t>无人车激光雷达/惯导组合定位系统研究</w:t>
            </w:r>
          </w:p>
          <w:p w14:paraId="2B43E28A" w14:textId="77777777" w:rsidR="004D2F3D" w:rsidRDefault="004D2F3D" w:rsidP="004D2F3D">
            <w:pPr>
              <w:spacing w:line="320" w:lineRule="exact"/>
              <w:ind w:firstLineChars="0" w:firstLine="0"/>
              <w:rPr>
                <w:rFonts w:ascii="仿宋_GB2312" w:eastAsia="仿宋_GB2312" w:hAnsi="宋体"/>
                <w:sz w:val="28"/>
                <w:szCs w:val="28"/>
              </w:rPr>
            </w:pPr>
          </w:p>
          <w:p w14:paraId="71573347" w14:textId="77777777" w:rsidR="004D2F3D" w:rsidRDefault="004D2F3D" w:rsidP="004D2F3D">
            <w:pPr>
              <w:spacing w:line="320" w:lineRule="exact"/>
              <w:ind w:firstLineChars="0" w:firstLine="0"/>
              <w:rPr>
                <w:rFonts w:ascii="仿宋_GB2312" w:eastAsia="仿宋_GB2312" w:hAnsi="宋体"/>
                <w:sz w:val="28"/>
                <w:szCs w:val="28"/>
              </w:rPr>
            </w:pPr>
          </w:p>
          <w:p w14:paraId="7AD0F3A2" w14:textId="087DE5A8" w:rsidR="004D2F3D" w:rsidRPr="004D2F3D" w:rsidRDefault="00906BD7" w:rsidP="004D2F3D">
            <w:pPr>
              <w:spacing w:line="320" w:lineRule="exact"/>
              <w:ind w:firstLineChars="0" w:firstLine="0"/>
              <w:rPr>
                <w:rFonts w:ascii="仿宋" w:eastAsia="仿宋" w:hAnsi="仿宋"/>
                <w:b/>
                <w:sz w:val="28"/>
                <w:szCs w:val="28"/>
              </w:rPr>
            </w:pPr>
            <w:r>
              <w:rPr>
                <w:rFonts w:ascii="仿宋" w:eastAsia="仿宋" w:hAnsi="仿宋" w:hint="eastAsia"/>
                <w:b/>
                <w:sz w:val="28"/>
                <w:szCs w:val="28"/>
              </w:rPr>
              <w:t>康宇宸</w:t>
            </w:r>
          </w:p>
          <w:p w14:paraId="6D2A6183" w14:textId="31FA68CC" w:rsidR="004D2F3D" w:rsidRPr="004D2F3D" w:rsidRDefault="004D2F3D" w:rsidP="004D2F3D">
            <w:pPr>
              <w:spacing w:line="320" w:lineRule="exact"/>
              <w:ind w:firstLineChars="0" w:firstLine="0"/>
              <w:rPr>
                <w:rFonts w:ascii="仿宋" w:eastAsia="仿宋" w:hAnsi="仿宋"/>
                <w:b/>
                <w:sz w:val="28"/>
                <w:szCs w:val="28"/>
              </w:rPr>
            </w:pPr>
          </w:p>
          <w:p w14:paraId="6E9320C4" w14:textId="1D5CE40F" w:rsidR="004D2F3D" w:rsidRPr="004D2F3D" w:rsidRDefault="004D2F3D" w:rsidP="004D2F3D">
            <w:pPr>
              <w:spacing w:line="320" w:lineRule="exact"/>
              <w:ind w:firstLineChars="0" w:firstLine="0"/>
              <w:rPr>
                <w:rFonts w:ascii="仿宋" w:eastAsia="仿宋" w:hAnsi="仿宋"/>
                <w:b/>
                <w:sz w:val="28"/>
                <w:szCs w:val="28"/>
              </w:rPr>
            </w:pPr>
          </w:p>
          <w:p w14:paraId="0FA5D9CF" w14:textId="77777777" w:rsidR="004D2F3D" w:rsidRPr="004D2F3D" w:rsidRDefault="004D2F3D" w:rsidP="004D2F3D">
            <w:pPr>
              <w:spacing w:line="320" w:lineRule="exact"/>
              <w:ind w:firstLineChars="0" w:firstLine="0"/>
              <w:rPr>
                <w:rFonts w:ascii="仿宋" w:eastAsia="仿宋" w:hAnsi="仿宋"/>
                <w:b/>
                <w:sz w:val="28"/>
                <w:szCs w:val="28"/>
              </w:rPr>
            </w:pPr>
          </w:p>
          <w:p w14:paraId="23569562"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同</w:t>
            </w:r>
          </w:p>
          <w:p w14:paraId="4269C5E1"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济</w:t>
            </w:r>
          </w:p>
          <w:p w14:paraId="1056E25F" w14:textId="77777777" w:rsidR="004D2F3D" w:rsidRPr="004D2F3D" w:rsidRDefault="004D2F3D" w:rsidP="004D2F3D">
            <w:pPr>
              <w:spacing w:line="320" w:lineRule="exact"/>
              <w:ind w:firstLineChars="0" w:firstLine="0"/>
              <w:rPr>
                <w:rFonts w:ascii="仿宋" w:eastAsia="仿宋" w:hAnsi="仿宋"/>
                <w:b/>
                <w:sz w:val="28"/>
                <w:szCs w:val="28"/>
              </w:rPr>
            </w:pPr>
            <w:r w:rsidRPr="004D2F3D">
              <w:rPr>
                <w:rFonts w:ascii="仿宋" w:eastAsia="仿宋" w:hAnsi="仿宋" w:hint="eastAsia"/>
                <w:b/>
                <w:sz w:val="28"/>
                <w:szCs w:val="28"/>
              </w:rPr>
              <w:t>大</w:t>
            </w:r>
          </w:p>
          <w:p w14:paraId="36D4D3D8" w14:textId="77777777" w:rsidR="004D2F3D" w:rsidRDefault="004D2F3D" w:rsidP="004D2F3D">
            <w:pPr>
              <w:spacing w:line="320" w:lineRule="exact"/>
              <w:ind w:firstLineChars="0" w:firstLine="0"/>
              <w:rPr>
                <w:rFonts w:ascii="仿宋_GB2312" w:eastAsia="仿宋_GB2312" w:hAnsi="宋体"/>
                <w:sz w:val="28"/>
                <w:szCs w:val="28"/>
              </w:rPr>
            </w:pPr>
            <w:r w:rsidRPr="004D2F3D">
              <w:rPr>
                <w:rFonts w:ascii="仿宋" w:eastAsia="仿宋" w:hAnsi="仿宋" w:hint="eastAsia"/>
                <w:b/>
                <w:sz w:val="28"/>
                <w:szCs w:val="28"/>
              </w:rPr>
              <w:t>学</w:t>
            </w:r>
          </w:p>
          <w:p w14:paraId="074769FD" w14:textId="77777777" w:rsidR="004D2F3D" w:rsidRDefault="004D2F3D" w:rsidP="004D2F3D">
            <w:pPr>
              <w:spacing w:line="320" w:lineRule="exact"/>
              <w:ind w:firstLineChars="0" w:firstLine="0"/>
              <w:rPr>
                <w:rFonts w:ascii="仿宋_GB2312" w:eastAsia="仿宋_GB2312" w:hAnsi="宋体"/>
                <w:sz w:val="28"/>
                <w:szCs w:val="28"/>
              </w:rPr>
            </w:pPr>
          </w:p>
          <w:p w14:paraId="4401BD0E" w14:textId="77777777" w:rsidR="004D2F3D" w:rsidRDefault="004D2F3D" w:rsidP="004D2F3D">
            <w:pPr>
              <w:spacing w:line="320" w:lineRule="exact"/>
              <w:ind w:firstLineChars="0" w:firstLine="0"/>
              <w:rPr>
                <w:rFonts w:ascii="仿宋_GB2312" w:eastAsia="仿宋_GB2312" w:hAnsi="宋体"/>
                <w:sz w:val="28"/>
                <w:szCs w:val="28"/>
              </w:rPr>
            </w:pPr>
          </w:p>
          <w:p w14:paraId="5711F48C" w14:textId="77777777" w:rsidR="004D2F3D" w:rsidRDefault="004D2F3D" w:rsidP="004D2F3D">
            <w:pPr>
              <w:spacing w:line="320" w:lineRule="exact"/>
              <w:ind w:firstLineChars="0" w:firstLine="0"/>
              <w:rPr>
                <w:rFonts w:ascii="仿宋_GB2312" w:eastAsia="仿宋_GB2312" w:hAnsi="宋体"/>
                <w:sz w:val="28"/>
                <w:szCs w:val="28"/>
              </w:rPr>
            </w:pPr>
          </w:p>
          <w:p w14:paraId="26B0367E" w14:textId="77777777" w:rsidR="004D2F3D" w:rsidRDefault="004D2F3D" w:rsidP="004D2F3D">
            <w:pPr>
              <w:spacing w:line="320" w:lineRule="exact"/>
              <w:ind w:firstLineChars="0" w:firstLine="0"/>
              <w:rPr>
                <w:rFonts w:ascii="仿宋_GB2312" w:eastAsia="仿宋_GB2312" w:hAnsi="宋体"/>
                <w:sz w:val="28"/>
                <w:szCs w:val="28"/>
              </w:rPr>
            </w:pPr>
          </w:p>
          <w:p w14:paraId="5B8BCD32" w14:textId="7C5E3F8B" w:rsidR="004D2F3D" w:rsidRPr="004A50CF" w:rsidRDefault="004D2F3D" w:rsidP="004D2F3D">
            <w:pPr>
              <w:spacing w:line="320" w:lineRule="exact"/>
              <w:ind w:firstLineChars="0" w:firstLine="0"/>
              <w:rPr>
                <w:rFonts w:ascii="仿宋_GB2312" w:eastAsia="仿宋_GB2312" w:hAnsi="宋体"/>
                <w:sz w:val="28"/>
                <w:szCs w:val="28"/>
              </w:rPr>
            </w:pPr>
          </w:p>
        </w:tc>
      </w:tr>
    </w:tbl>
    <w:p w14:paraId="70BBCBE4" w14:textId="473B069E" w:rsidR="002F6D8C" w:rsidRPr="004A50CF" w:rsidRDefault="002F6D8C" w:rsidP="00906BD7">
      <w:pPr>
        <w:spacing w:line="300" w:lineRule="auto"/>
        <w:ind w:firstLineChars="0" w:firstLine="0"/>
        <w:rPr>
          <w:sz w:val="30"/>
        </w:rPr>
      </w:pPr>
    </w:p>
    <w:p w14:paraId="6F89E528" w14:textId="77777777" w:rsidR="000F3CEF" w:rsidRDefault="000F3CEF" w:rsidP="002F6D8C">
      <w:pPr>
        <w:spacing w:line="300" w:lineRule="auto"/>
        <w:ind w:firstLine="723"/>
        <w:jc w:val="center"/>
        <w:rPr>
          <w:rFonts w:eastAsia="黑体"/>
          <w:b/>
          <w:sz w:val="36"/>
          <w:szCs w:val="30"/>
        </w:rPr>
      </w:pPr>
    </w:p>
    <w:p w14:paraId="18292F23"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t>学位论文版权使用授权书</w:t>
      </w:r>
    </w:p>
    <w:p w14:paraId="7F021213" w14:textId="77777777" w:rsidR="002F6D8C" w:rsidRPr="004A50CF" w:rsidRDefault="002F6D8C" w:rsidP="002F6D8C">
      <w:pPr>
        <w:spacing w:line="300" w:lineRule="auto"/>
        <w:ind w:firstLine="723"/>
        <w:jc w:val="center"/>
        <w:rPr>
          <w:rFonts w:eastAsia="黑体"/>
          <w:b/>
          <w:sz w:val="36"/>
          <w:szCs w:val="30"/>
        </w:rPr>
      </w:pPr>
    </w:p>
    <w:p w14:paraId="0D7C643B" w14:textId="77777777" w:rsidR="002F6D8C" w:rsidRPr="004A50CF" w:rsidRDefault="002F6D8C" w:rsidP="002F6D8C">
      <w:pPr>
        <w:pStyle w:val="a4"/>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81DF2B0" w14:textId="77777777" w:rsidR="002F6D8C" w:rsidRPr="004A50CF" w:rsidRDefault="002F6D8C" w:rsidP="002F6D8C">
      <w:pPr>
        <w:pStyle w:val="a4"/>
      </w:pPr>
    </w:p>
    <w:p w14:paraId="2FF4402D" w14:textId="77777777" w:rsidR="002F6D8C" w:rsidRPr="004A50CF" w:rsidRDefault="002F6D8C" w:rsidP="002F6D8C">
      <w:pPr>
        <w:pStyle w:val="a4"/>
      </w:pPr>
    </w:p>
    <w:p w14:paraId="484ECA1A" w14:textId="77777777" w:rsidR="002F6D8C" w:rsidRPr="004A50CF" w:rsidRDefault="00D930A0" w:rsidP="00D930A0">
      <w:pPr>
        <w:pStyle w:val="a4"/>
      </w:pPr>
      <w:r>
        <w:rPr>
          <w:rFonts w:hint="eastAsia"/>
        </w:rPr>
        <w:t xml:space="preserve">                       </w:t>
      </w:r>
      <w:r w:rsidR="002F6D8C" w:rsidRPr="004A50CF">
        <w:rPr>
          <w:rFonts w:hint="eastAsia"/>
        </w:rPr>
        <w:t>学位论文作者签名：</w:t>
      </w:r>
    </w:p>
    <w:p w14:paraId="11AC136D" w14:textId="11CAA381" w:rsidR="002F6D8C" w:rsidRPr="004A50CF" w:rsidRDefault="002F6D8C" w:rsidP="002F6D8C">
      <w:pPr>
        <w:pStyle w:val="a4"/>
        <w:ind w:firstLineChars="400" w:firstLine="1120"/>
      </w:pPr>
      <w:r w:rsidRPr="004A50CF">
        <w:rPr>
          <w:rFonts w:hint="eastAsia"/>
        </w:rPr>
        <w:t xml:space="preserve">                               </w:t>
      </w:r>
      <w:r w:rsidR="00E11224">
        <w:rPr>
          <w:rFonts w:hint="eastAsia"/>
        </w:rPr>
        <w:t xml:space="preserve">    </w:t>
      </w:r>
      <w:r w:rsidRPr="004A50CF">
        <w:rPr>
          <w:rFonts w:hint="eastAsia"/>
        </w:rPr>
        <w:t>年</w:t>
      </w:r>
      <w:r w:rsidR="004930B1">
        <w:rPr>
          <w:rFonts w:hint="eastAsia"/>
        </w:rPr>
        <w:t xml:space="preserve"> </w:t>
      </w:r>
      <w:r w:rsidRPr="004A50CF">
        <w:rPr>
          <w:rFonts w:hint="eastAsia"/>
        </w:rPr>
        <w:t xml:space="preserve">   </w:t>
      </w:r>
      <w:r w:rsidRPr="004A50CF">
        <w:rPr>
          <w:rFonts w:hint="eastAsia"/>
        </w:rPr>
        <w:t>月</w:t>
      </w:r>
      <w:r w:rsidRPr="004A50CF">
        <w:rPr>
          <w:rFonts w:hint="eastAsia"/>
        </w:rPr>
        <w:t xml:space="preserve">   </w:t>
      </w:r>
      <w:r w:rsidR="004930B1">
        <w:t xml:space="preserve"> </w:t>
      </w:r>
      <w:r w:rsidRPr="004A50CF">
        <w:rPr>
          <w:rFonts w:hint="eastAsia"/>
        </w:rPr>
        <w:t>日</w:t>
      </w:r>
      <w:r w:rsidRPr="004A50CF">
        <w:rPr>
          <w:rFonts w:hint="eastAsia"/>
        </w:rPr>
        <w:t xml:space="preserve">   </w:t>
      </w:r>
    </w:p>
    <w:p w14:paraId="1171F71F" w14:textId="77777777" w:rsidR="002F6D8C" w:rsidRPr="004A50CF" w:rsidRDefault="002F6D8C" w:rsidP="002F6D8C">
      <w:pPr>
        <w:spacing w:line="300" w:lineRule="auto"/>
        <w:ind w:firstLine="723"/>
        <w:jc w:val="center"/>
        <w:rPr>
          <w:rFonts w:eastAsia="黑体"/>
          <w:b/>
          <w:sz w:val="36"/>
          <w:szCs w:val="30"/>
        </w:rPr>
      </w:pPr>
      <w:r w:rsidRPr="004A50CF">
        <w:rPr>
          <w:rFonts w:eastAsia="黑体"/>
          <w:b/>
          <w:sz w:val="36"/>
          <w:szCs w:val="30"/>
        </w:rPr>
        <w:br w:type="page"/>
      </w:r>
    </w:p>
    <w:p w14:paraId="5C220E6B" w14:textId="77777777" w:rsidR="002F6D8C" w:rsidRPr="004A50CF" w:rsidRDefault="002F6D8C" w:rsidP="002F6D8C">
      <w:pPr>
        <w:spacing w:line="300" w:lineRule="auto"/>
        <w:ind w:firstLine="723"/>
        <w:jc w:val="center"/>
        <w:rPr>
          <w:rFonts w:eastAsia="黑体"/>
          <w:b/>
          <w:sz w:val="36"/>
          <w:szCs w:val="30"/>
        </w:rPr>
      </w:pPr>
      <w:r w:rsidRPr="004A50CF">
        <w:rPr>
          <w:rFonts w:eastAsia="黑体" w:hint="eastAsia"/>
          <w:b/>
          <w:sz w:val="36"/>
          <w:szCs w:val="30"/>
        </w:rPr>
        <w:lastRenderedPageBreak/>
        <w:t>同济大学学位论文原创性声明</w:t>
      </w:r>
    </w:p>
    <w:p w14:paraId="218FF484" w14:textId="77777777" w:rsidR="002F6D8C" w:rsidRPr="004A50CF" w:rsidRDefault="002F6D8C" w:rsidP="002F6D8C">
      <w:pPr>
        <w:spacing w:line="300" w:lineRule="auto"/>
        <w:ind w:firstLine="602"/>
        <w:jc w:val="center"/>
        <w:rPr>
          <w:b/>
          <w:sz w:val="30"/>
          <w:szCs w:val="30"/>
        </w:rPr>
      </w:pPr>
    </w:p>
    <w:p w14:paraId="2AA43708" w14:textId="77777777" w:rsidR="002F6D8C" w:rsidRPr="004A50CF" w:rsidRDefault="002F6D8C" w:rsidP="002F6D8C">
      <w:pPr>
        <w:ind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78E007E4" w14:textId="77777777" w:rsidR="002F6D8C" w:rsidRPr="004A50CF" w:rsidRDefault="002F6D8C" w:rsidP="002F6D8C">
      <w:pPr>
        <w:ind w:firstLine="560"/>
        <w:rPr>
          <w:sz w:val="28"/>
          <w:szCs w:val="28"/>
        </w:rPr>
      </w:pPr>
    </w:p>
    <w:p w14:paraId="459BBBCD" w14:textId="77777777" w:rsidR="002F6D8C" w:rsidRPr="004A50CF" w:rsidRDefault="002F6D8C" w:rsidP="002F6D8C">
      <w:pPr>
        <w:ind w:firstLine="560"/>
        <w:rPr>
          <w:sz w:val="28"/>
          <w:szCs w:val="28"/>
        </w:rPr>
      </w:pPr>
    </w:p>
    <w:p w14:paraId="028078A0" w14:textId="77777777" w:rsidR="002F6D8C" w:rsidRPr="004A50CF" w:rsidRDefault="002F6D8C" w:rsidP="002F6D8C">
      <w:pPr>
        <w:ind w:firstLine="560"/>
        <w:rPr>
          <w:sz w:val="28"/>
          <w:szCs w:val="28"/>
        </w:rPr>
      </w:pPr>
    </w:p>
    <w:p w14:paraId="15A03ABD" w14:textId="77777777" w:rsidR="002F6D8C" w:rsidRPr="004A50CF" w:rsidRDefault="002F6D8C" w:rsidP="002F6D8C">
      <w:pPr>
        <w:spacing w:before="480" w:after="360"/>
        <w:ind w:firstLine="480"/>
        <w:jc w:val="center"/>
        <w:rPr>
          <w:rFonts w:ascii="黑体" w:eastAsia="黑体" w:hAnsi="宋体"/>
        </w:rPr>
      </w:pPr>
    </w:p>
    <w:p w14:paraId="3EFA295F" w14:textId="77777777" w:rsidR="00C44B09" w:rsidRPr="004A50CF" w:rsidRDefault="00C44B09" w:rsidP="002F6D8C">
      <w:pPr>
        <w:spacing w:before="480" w:after="360"/>
        <w:ind w:firstLine="480"/>
        <w:jc w:val="center"/>
        <w:rPr>
          <w:rFonts w:ascii="黑体" w:eastAsia="黑体" w:hAnsi="宋体"/>
        </w:rPr>
      </w:pPr>
    </w:p>
    <w:p w14:paraId="1E1201A6" w14:textId="77777777" w:rsidR="00C44B09" w:rsidRPr="004A50CF" w:rsidRDefault="00E11224" w:rsidP="00E11224">
      <w:pPr>
        <w:pStyle w:val="a4"/>
      </w:pPr>
      <w:r>
        <w:rPr>
          <w:rFonts w:hint="eastAsia"/>
        </w:rPr>
        <w:t xml:space="preserve">                       </w:t>
      </w:r>
      <w:r w:rsidR="00D930A0" w:rsidRPr="004A50CF">
        <w:rPr>
          <w:rFonts w:hint="eastAsia"/>
        </w:rPr>
        <w:t>学位论文作者签名：</w:t>
      </w:r>
    </w:p>
    <w:p w14:paraId="33D5F281" w14:textId="0B4BC9EC" w:rsidR="00C44B09" w:rsidRPr="004A50CF" w:rsidRDefault="00C44B09" w:rsidP="00C44B09">
      <w:pPr>
        <w:spacing w:line="300" w:lineRule="auto"/>
        <w:ind w:firstLine="560"/>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31C5175B" w14:textId="77777777" w:rsidR="007C6A45" w:rsidRPr="004A50CF" w:rsidRDefault="007C6A45" w:rsidP="00CE2C93">
      <w:pPr>
        <w:spacing w:before="480" w:after="360"/>
        <w:ind w:firstLineChars="0" w:firstLine="0"/>
        <w:jc w:val="center"/>
        <w:rPr>
          <w:rFonts w:eastAsia="黑体"/>
          <w:b/>
          <w:sz w:val="32"/>
          <w:szCs w:val="32"/>
        </w:rPr>
      </w:pPr>
      <w:r w:rsidRPr="004A50CF">
        <w:rPr>
          <w:rFonts w:eastAsia="黑体" w:hint="eastAsia"/>
          <w:b/>
          <w:sz w:val="32"/>
          <w:szCs w:val="32"/>
        </w:rPr>
        <w:lastRenderedPageBreak/>
        <w:t>摘要</w:t>
      </w:r>
    </w:p>
    <w:p w14:paraId="3D3C8B7F" w14:textId="09556A60" w:rsidR="008E4D4D" w:rsidRDefault="00260AD3" w:rsidP="00CE2C93">
      <w:pPr>
        <w:ind w:firstLine="480"/>
      </w:pPr>
      <w:r>
        <w:rPr>
          <w:rFonts w:hint="eastAsia"/>
        </w:rPr>
        <w:t>无人驾驶</w:t>
      </w:r>
      <w:r w:rsidR="005D0369">
        <w:rPr>
          <w:rFonts w:hint="eastAsia"/>
        </w:rPr>
        <w:t>汽车</w:t>
      </w:r>
      <w:r>
        <w:rPr>
          <w:rFonts w:hint="eastAsia"/>
        </w:rPr>
        <w:t>是</w:t>
      </w:r>
      <w:r w:rsidR="005D0369">
        <w:rPr>
          <w:rFonts w:hint="eastAsia"/>
        </w:rPr>
        <w:t>当今</w:t>
      </w:r>
      <w:r>
        <w:rPr>
          <w:rFonts w:hint="eastAsia"/>
        </w:rPr>
        <w:t>的一大研究热点</w:t>
      </w:r>
      <w:r w:rsidR="005D0369">
        <w:rPr>
          <w:rFonts w:hint="eastAsia"/>
        </w:rPr>
        <w:t>，</w:t>
      </w:r>
      <w:r w:rsidRPr="00DD059E">
        <w:rPr>
          <w:bCs/>
        </w:rPr>
        <w:t>可靠的定位性能</w:t>
      </w:r>
      <w:r>
        <w:rPr>
          <w:rFonts w:hint="eastAsia"/>
          <w:bCs/>
        </w:rPr>
        <w:t>又</w:t>
      </w:r>
      <w:r w:rsidRPr="00DD059E">
        <w:rPr>
          <w:bCs/>
        </w:rPr>
        <w:t>是</w:t>
      </w:r>
      <w:r w:rsidRPr="00DD059E">
        <w:rPr>
          <w:rFonts w:hint="eastAsia"/>
          <w:bCs/>
        </w:rPr>
        <w:t>无人驾驶</w:t>
      </w:r>
      <w:r w:rsidRPr="00DD059E">
        <w:rPr>
          <w:bCs/>
        </w:rPr>
        <w:t>系统的关键要素</w:t>
      </w:r>
      <w:r>
        <w:rPr>
          <w:bCs/>
        </w:rPr>
        <w:t>。</w:t>
      </w:r>
      <w:r>
        <w:rPr>
          <w:rFonts w:hint="eastAsia"/>
          <w:bCs/>
        </w:rPr>
        <w:t>如何实现各工况下的高精</w:t>
      </w:r>
      <w:r w:rsidR="000E0CF4">
        <w:rPr>
          <w:rFonts w:hint="eastAsia"/>
          <w:bCs/>
        </w:rPr>
        <w:t>度</w:t>
      </w:r>
      <w:r>
        <w:rPr>
          <w:rFonts w:hint="eastAsia"/>
          <w:bCs/>
        </w:rPr>
        <w:t>定位，尤其是</w:t>
      </w:r>
      <w:r w:rsidR="00190099">
        <w:rPr>
          <w:rFonts w:hint="eastAsia"/>
        </w:rPr>
        <w:t>无</w:t>
      </w:r>
      <w:r w:rsidR="00190099">
        <w:rPr>
          <w:rFonts w:hint="eastAsia"/>
        </w:rPr>
        <w:t>GPS</w:t>
      </w:r>
      <w:r w:rsidR="00753C35">
        <w:rPr>
          <w:rFonts w:hint="eastAsia"/>
        </w:rPr>
        <w:t>时的</w:t>
      </w:r>
      <w:r w:rsidR="000E0CF4">
        <w:rPr>
          <w:rFonts w:hint="eastAsia"/>
        </w:rPr>
        <w:t>高精度定位是一大技术</w:t>
      </w:r>
      <w:r>
        <w:rPr>
          <w:rFonts w:hint="eastAsia"/>
        </w:rPr>
        <w:t>难点。本文以无</w:t>
      </w:r>
      <w:r>
        <w:rPr>
          <w:rFonts w:hint="eastAsia"/>
        </w:rPr>
        <w:t>GPS</w:t>
      </w:r>
      <w:r>
        <w:rPr>
          <w:rFonts w:hint="eastAsia"/>
        </w:rPr>
        <w:t>工况下</w:t>
      </w:r>
      <w:r w:rsidR="00190099">
        <w:rPr>
          <w:rFonts w:hint="eastAsia"/>
        </w:rPr>
        <w:t>车辆的高精度定位为目标，对激光</w:t>
      </w:r>
      <w:r w:rsidR="000E0CF4">
        <w:rPr>
          <w:rFonts w:hint="eastAsia"/>
        </w:rPr>
        <w:t>雷达</w:t>
      </w:r>
      <w:r w:rsidR="00190099">
        <w:rPr>
          <w:rFonts w:hint="eastAsia"/>
        </w:rPr>
        <w:t>/</w:t>
      </w:r>
      <w:r w:rsidR="00190099">
        <w:rPr>
          <w:rFonts w:hint="eastAsia"/>
        </w:rPr>
        <w:t>惯导组合定位算法进行了研究。在</w:t>
      </w:r>
      <w:r>
        <w:rPr>
          <w:rFonts w:hint="eastAsia"/>
        </w:rPr>
        <w:t>综合考虑</w:t>
      </w:r>
      <w:r w:rsidR="000E0CF4">
        <w:rPr>
          <w:rFonts w:hint="eastAsia"/>
        </w:rPr>
        <w:t>了</w:t>
      </w:r>
      <w:r>
        <w:rPr>
          <w:rFonts w:hint="eastAsia"/>
        </w:rPr>
        <w:t>激光雷达与惯导在定位问题上的应用</w:t>
      </w:r>
      <w:r w:rsidR="000E0CF4">
        <w:rPr>
          <w:rFonts w:hint="eastAsia"/>
        </w:rPr>
        <w:t>方法</w:t>
      </w:r>
      <w:r w:rsidR="00753C35">
        <w:rPr>
          <w:rFonts w:hint="eastAsia"/>
        </w:rPr>
        <w:t>的优缺点后，</w:t>
      </w:r>
      <w:r>
        <w:rPr>
          <w:rFonts w:hint="eastAsia"/>
        </w:rPr>
        <w:t>构建</w:t>
      </w:r>
      <w:r w:rsidR="00753C35">
        <w:rPr>
          <w:rFonts w:hint="eastAsia"/>
        </w:rPr>
        <w:t>了</w:t>
      </w:r>
      <w:r>
        <w:rPr>
          <w:rFonts w:hint="eastAsia"/>
        </w:rPr>
        <w:t>激光</w:t>
      </w:r>
      <w:r w:rsidR="000E0CF4">
        <w:rPr>
          <w:rFonts w:hint="eastAsia"/>
        </w:rPr>
        <w:t>雷达</w:t>
      </w:r>
      <w:r>
        <w:rPr>
          <w:rFonts w:hint="eastAsia"/>
        </w:rPr>
        <w:t>/</w:t>
      </w:r>
      <w:r>
        <w:rPr>
          <w:rFonts w:hint="eastAsia"/>
        </w:rPr>
        <w:t>惯导紧耦合定位系统，对激光、惯导误差项协同优化，实现多工况下的高精定位。</w:t>
      </w:r>
    </w:p>
    <w:p w14:paraId="653B04AA" w14:textId="17F4C03C" w:rsidR="00260AD3" w:rsidRDefault="000E0CF4" w:rsidP="00260AD3">
      <w:pPr>
        <w:ind w:firstLine="480"/>
        <w:rPr>
          <w:bCs/>
        </w:rPr>
      </w:pPr>
      <w:r>
        <w:rPr>
          <w:rFonts w:hint="eastAsia"/>
        </w:rPr>
        <w:t>由于</w:t>
      </w:r>
      <w:r w:rsidR="00474470">
        <w:rPr>
          <w:rFonts w:hint="eastAsia"/>
        </w:rPr>
        <w:t>车辆的移动以及多传感器坐标系定义间的差异，定位问题的建模</w:t>
      </w:r>
      <w:r w:rsidR="00753C35">
        <w:rPr>
          <w:rFonts w:hint="eastAsia"/>
        </w:rPr>
        <w:t>过程</w:t>
      </w:r>
      <w:r w:rsidR="00474470">
        <w:rPr>
          <w:rFonts w:hint="eastAsia"/>
        </w:rPr>
        <w:t>中经常涉及多时刻多坐标系之间的相互变换，因此</w:t>
      </w:r>
      <w:r w:rsidR="00260AD3">
        <w:rPr>
          <w:rFonts w:hint="eastAsia"/>
        </w:rPr>
        <w:t>本文</w:t>
      </w:r>
      <w:r w:rsidR="00474470">
        <w:rPr>
          <w:rFonts w:hint="eastAsia"/>
        </w:rPr>
        <w:t>对</w:t>
      </w:r>
      <w:r w:rsidR="00260AD3">
        <w:rPr>
          <w:rFonts w:hint="eastAsia"/>
        </w:rPr>
        <w:t>三维空间变换的基本原理及其相关的旋转矩阵、四元数相关变换的推导</w:t>
      </w:r>
      <w:r w:rsidR="00474470">
        <w:rPr>
          <w:rFonts w:hint="eastAsia"/>
        </w:rPr>
        <w:t>进行了介绍</w:t>
      </w:r>
      <w:r w:rsidR="00753C35">
        <w:rPr>
          <w:rFonts w:hint="eastAsia"/>
        </w:rPr>
        <w:t>。此外</w:t>
      </w:r>
      <w:r w:rsidR="00260AD3">
        <w:rPr>
          <w:rFonts w:hint="eastAsia"/>
        </w:rPr>
        <w:t>，</w:t>
      </w:r>
      <w:r w:rsidR="00753C35">
        <w:rPr>
          <w:rFonts w:hint="eastAsia"/>
        </w:rPr>
        <w:t>本文还</w:t>
      </w:r>
      <w:r w:rsidR="00260AD3" w:rsidRPr="00A002E1">
        <w:rPr>
          <w:rFonts w:hint="eastAsia"/>
          <w:bCs/>
        </w:rPr>
        <w:t>重点介绍了以惯导位姿推算、惯导预积分为基础的位姿估计方法，推导了基于惯导误差状态的</w:t>
      </w:r>
      <w:r w:rsidR="009C187E">
        <w:rPr>
          <w:rFonts w:hint="eastAsia"/>
          <w:bCs/>
        </w:rPr>
        <w:t>位姿估计</w:t>
      </w:r>
      <w:r w:rsidR="00260AD3" w:rsidRPr="00A002E1">
        <w:rPr>
          <w:rFonts w:hint="eastAsia"/>
          <w:bCs/>
        </w:rPr>
        <w:t>模型</w:t>
      </w:r>
      <w:r w:rsidR="00260AD3">
        <w:rPr>
          <w:rFonts w:hint="eastAsia"/>
          <w:bCs/>
        </w:rPr>
        <w:t>及</w:t>
      </w:r>
      <w:r w:rsidR="009C187E">
        <w:rPr>
          <w:rFonts w:hint="eastAsia"/>
          <w:bCs/>
        </w:rPr>
        <w:t>后续优化</w:t>
      </w:r>
      <w:r w:rsidR="00260AD3" w:rsidRPr="00A002E1">
        <w:rPr>
          <w:rFonts w:hint="eastAsia"/>
          <w:bCs/>
        </w:rPr>
        <w:t>中需要的协方差矩阵与雅各比矩阵。</w:t>
      </w:r>
    </w:p>
    <w:p w14:paraId="23415D10" w14:textId="237F7DDD" w:rsidR="009C187E" w:rsidRDefault="009C187E" w:rsidP="00260AD3">
      <w:pPr>
        <w:ind w:firstLine="480"/>
        <w:rPr>
          <w:bCs/>
        </w:rPr>
      </w:pPr>
      <w:r>
        <w:rPr>
          <w:rFonts w:hint="eastAsia"/>
          <w:bCs/>
        </w:rPr>
        <w:t>在</w:t>
      </w:r>
      <w:r w:rsidR="00474470">
        <w:rPr>
          <w:rFonts w:hint="eastAsia"/>
          <w:bCs/>
        </w:rPr>
        <w:t>调研了当今的主流</w:t>
      </w:r>
      <w:r>
        <w:rPr>
          <w:rFonts w:hint="eastAsia"/>
          <w:bCs/>
        </w:rPr>
        <w:t>激光</w:t>
      </w:r>
      <w:r>
        <w:rPr>
          <w:rFonts w:hint="eastAsia"/>
          <w:bCs/>
        </w:rPr>
        <w:t>SLAM</w:t>
      </w:r>
      <w:r>
        <w:rPr>
          <w:rFonts w:hint="eastAsia"/>
          <w:bCs/>
        </w:rPr>
        <w:t>算法</w:t>
      </w:r>
      <w:r w:rsidR="00474470">
        <w:rPr>
          <w:rFonts w:hint="eastAsia"/>
          <w:bCs/>
        </w:rPr>
        <w:t>后，</w:t>
      </w:r>
      <w:r>
        <w:rPr>
          <w:rFonts w:hint="eastAsia"/>
          <w:bCs/>
        </w:rPr>
        <w:t>构建</w:t>
      </w:r>
      <w:r w:rsidR="00474470">
        <w:rPr>
          <w:rFonts w:hint="eastAsia"/>
          <w:bCs/>
        </w:rPr>
        <w:t>了本文的</w:t>
      </w:r>
      <w:r>
        <w:rPr>
          <w:rFonts w:hint="eastAsia"/>
          <w:bCs/>
        </w:rPr>
        <w:t>激光里程计模块，</w:t>
      </w:r>
      <w:r w:rsidR="00474470">
        <w:rPr>
          <w:rFonts w:hint="eastAsia"/>
          <w:bCs/>
        </w:rPr>
        <w:t>利用激光</w:t>
      </w:r>
      <w:r>
        <w:rPr>
          <w:rFonts w:hint="eastAsia"/>
          <w:bCs/>
        </w:rPr>
        <w:t>估计初始位姿，为后续的</w:t>
      </w:r>
      <w:r w:rsidR="00474470">
        <w:rPr>
          <w:rFonts w:hint="eastAsia"/>
          <w:bCs/>
        </w:rPr>
        <w:t>联合</w:t>
      </w:r>
      <w:r>
        <w:rPr>
          <w:rFonts w:hint="eastAsia"/>
          <w:bCs/>
        </w:rPr>
        <w:t>初始化</w:t>
      </w:r>
      <w:r w:rsidR="00474470">
        <w:rPr>
          <w:rFonts w:hint="eastAsia"/>
          <w:bCs/>
        </w:rPr>
        <w:t>与紧耦合优化做准备</w:t>
      </w:r>
      <w:r>
        <w:rPr>
          <w:rFonts w:hint="eastAsia"/>
          <w:bCs/>
        </w:rPr>
        <w:t>。本文</w:t>
      </w:r>
      <w:r w:rsidR="00474470">
        <w:rPr>
          <w:rFonts w:hint="eastAsia"/>
          <w:bCs/>
        </w:rPr>
        <w:t>采用的激光里程计模块为基于点、面特征的特征匹配方法。在点云预处理过程</w:t>
      </w:r>
      <w:r>
        <w:rPr>
          <w:rFonts w:hint="eastAsia"/>
          <w:bCs/>
        </w:rPr>
        <w:t>中，考虑环境中草、树叶等</w:t>
      </w:r>
      <w:r w:rsidR="00474470">
        <w:rPr>
          <w:rFonts w:hint="eastAsia"/>
          <w:bCs/>
        </w:rPr>
        <w:t>小物体</w:t>
      </w:r>
      <w:r>
        <w:rPr>
          <w:rFonts w:hint="eastAsia"/>
          <w:bCs/>
        </w:rPr>
        <w:t>对定位结果的影响，在特征提取前引入聚类筛选模块，剔除了部分不稳定特征的影响。</w:t>
      </w:r>
      <w:r w:rsidR="00474470">
        <w:rPr>
          <w:rFonts w:hint="eastAsia"/>
          <w:bCs/>
        </w:rPr>
        <w:t>此外，还</w:t>
      </w:r>
      <w:r>
        <w:rPr>
          <w:rFonts w:hint="eastAsia"/>
          <w:bCs/>
        </w:rPr>
        <w:t>在后端加入回环检测模块，</w:t>
      </w:r>
      <w:r w:rsidR="00474470">
        <w:rPr>
          <w:rFonts w:hint="eastAsia"/>
          <w:bCs/>
        </w:rPr>
        <w:t>构建因子图框架优化位姿，</w:t>
      </w:r>
      <w:r>
        <w:rPr>
          <w:rFonts w:hint="eastAsia"/>
          <w:bCs/>
        </w:rPr>
        <w:t>消除累积误差，提升定位效果。</w:t>
      </w:r>
    </w:p>
    <w:p w14:paraId="0080A713" w14:textId="6FA0F7BA" w:rsidR="009C187E" w:rsidRDefault="00474470" w:rsidP="00260AD3">
      <w:pPr>
        <w:ind w:firstLine="480"/>
        <w:rPr>
          <w:bCs/>
        </w:rPr>
      </w:pPr>
      <w:r>
        <w:rPr>
          <w:rFonts w:hint="eastAsia"/>
          <w:bCs/>
        </w:rPr>
        <w:t>在激光里程计</w:t>
      </w:r>
      <w:r w:rsidR="009C187E">
        <w:rPr>
          <w:rFonts w:hint="eastAsia"/>
          <w:bCs/>
        </w:rPr>
        <w:t>与惯导预积分的基础上，构建激光</w:t>
      </w:r>
      <w:r w:rsidR="009C187E">
        <w:rPr>
          <w:rFonts w:hint="eastAsia"/>
          <w:bCs/>
        </w:rPr>
        <w:t>/</w:t>
      </w:r>
      <w:r w:rsidR="009C187E">
        <w:rPr>
          <w:rFonts w:hint="eastAsia"/>
          <w:bCs/>
        </w:rPr>
        <w:t>惯导紧耦合模块。在对激光、惯导数据时间属性同步之后，进行激光</w:t>
      </w:r>
      <w:r w:rsidR="009C187E">
        <w:rPr>
          <w:rFonts w:hint="eastAsia"/>
          <w:bCs/>
        </w:rPr>
        <w:t>/</w:t>
      </w:r>
      <w:r w:rsidR="009C187E">
        <w:rPr>
          <w:rFonts w:hint="eastAsia"/>
          <w:bCs/>
        </w:rPr>
        <w:t>惯导联合初始化，对惯导偏置</w:t>
      </w:r>
      <w:r>
        <w:rPr>
          <w:rFonts w:hint="eastAsia"/>
          <w:bCs/>
        </w:rPr>
        <w:t>项</w:t>
      </w:r>
      <w:r w:rsidR="009C187E">
        <w:rPr>
          <w:rFonts w:hint="eastAsia"/>
          <w:bCs/>
        </w:rPr>
        <w:t>等状态量进行优化。之后，分别构建激光、惯导误差项，采用基于关键帧的图优化框架，同步优化二者误差项以估计车辆位姿，实现激光、惯导的紧耦合。</w:t>
      </w:r>
    </w:p>
    <w:p w14:paraId="54C8AA45" w14:textId="674A1E43" w:rsidR="009C187E" w:rsidRPr="00B521F6" w:rsidRDefault="009C187E" w:rsidP="00260AD3">
      <w:pPr>
        <w:ind w:firstLine="480"/>
        <w:rPr>
          <w:bCs/>
        </w:rPr>
      </w:pPr>
      <w:r>
        <w:rPr>
          <w:rFonts w:hint="eastAsia"/>
          <w:bCs/>
        </w:rPr>
        <w:t>最后，在地上、地下</w:t>
      </w:r>
      <w:r w:rsidR="00474470">
        <w:rPr>
          <w:rFonts w:hint="eastAsia"/>
          <w:bCs/>
        </w:rPr>
        <w:t>场景</w:t>
      </w:r>
      <w:r>
        <w:rPr>
          <w:rFonts w:hint="eastAsia"/>
          <w:bCs/>
        </w:rPr>
        <w:t>，以车速</w:t>
      </w:r>
      <w:r w:rsidR="005D0369">
        <w:rPr>
          <w:rFonts w:hint="eastAsia"/>
          <w:bCs/>
        </w:rPr>
        <w:t>、行驶里程、环境状态为变量，构造不同工况，进行实车试验。实验过程同主流激光</w:t>
      </w:r>
      <w:r w:rsidR="005D0369">
        <w:rPr>
          <w:rFonts w:hint="eastAsia"/>
          <w:bCs/>
        </w:rPr>
        <w:t>SLAM</w:t>
      </w:r>
      <w:r w:rsidR="005D0369">
        <w:rPr>
          <w:rFonts w:hint="eastAsia"/>
          <w:bCs/>
        </w:rPr>
        <w:t>算法进行</w:t>
      </w:r>
      <w:r w:rsidR="00C4087A">
        <w:rPr>
          <w:rFonts w:hint="eastAsia"/>
          <w:bCs/>
        </w:rPr>
        <w:t>了</w:t>
      </w:r>
      <w:r w:rsidR="005D0369">
        <w:rPr>
          <w:rFonts w:hint="eastAsia"/>
          <w:bCs/>
        </w:rPr>
        <w:t>对比，对本文算法的定位效果进行了验证。</w:t>
      </w:r>
    </w:p>
    <w:p w14:paraId="56D323B8" w14:textId="22F9D3B1" w:rsidR="00260AD3" w:rsidRPr="009C187E" w:rsidRDefault="00260AD3" w:rsidP="00CE2C93">
      <w:pPr>
        <w:ind w:firstLine="480"/>
        <w:rPr>
          <w:rFonts w:ascii="宋体" w:hAnsi="宋体"/>
          <w:bCs/>
        </w:rPr>
      </w:pPr>
    </w:p>
    <w:p w14:paraId="1E2A642C" w14:textId="3B3CA389" w:rsidR="007C6A45" w:rsidRDefault="007C6A45" w:rsidP="00E8643A">
      <w:pPr>
        <w:ind w:firstLineChars="0" w:firstLine="0"/>
      </w:pPr>
      <w:r w:rsidRPr="004A50CF">
        <w:rPr>
          <w:rFonts w:ascii="宋体" w:hAnsi="宋体" w:hint="eastAsia"/>
          <w:b/>
          <w:bCs/>
        </w:rPr>
        <w:t>关键词</w:t>
      </w:r>
      <w:r w:rsidRPr="004A50CF">
        <w:rPr>
          <w:rFonts w:ascii="宋体" w:hAnsi="宋体" w:hint="eastAsia"/>
        </w:rPr>
        <w:t>：</w:t>
      </w:r>
      <w:r w:rsidR="005D0369">
        <w:rPr>
          <w:rFonts w:ascii="宋体" w:hAnsi="宋体" w:hint="eastAsia"/>
        </w:rPr>
        <w:t>无人驾驶车辆，组合定位，激光SLAM，紧耦合优化</w:t>
      </w:r>
    </w:p>
    <w:p w14:paraId="408F594F" w14:textId="43199C75" w:rsidR="006B4155" w:rsidRDefault="006B4155" w:rsidP="001B7065">
      <w:pPr>
        <w:ind w:firstLine="480"/>
        <w:jc w:val="left"/>
        <w:rPr>
          <w:rFonts w:ascii="宋体" w:hAnsi="宋体"/>
        </w:rPr>
      </w:pPr>
    </w:p>
    <w:p w14:paraId="48941D7A" w14:textId="77777777" w:rsidR="006B4155" w:rsidRPr="00503D55" w:rsidRDefault="006B4155" w:rsidP="001B7065">
      <w:pPr>
        <w:ind w:firstLine="480"/>
        <w:jc w:val="left"/>
        <w:rPr>
          <w:rFonts w:ascii="宋体" w:hAnsi="宋体"/>
        </w:rPr>
        <w:sectPr w:rsidR="006B4155" w:rsidRPr="00503D55" w:rsidSect="00765319">
          <w:headerReference w:type="even" r:id="rId16"/>
          <w:headerReference w:type="default" r:id="rId17"/>
          <w:footerReference w:type="default" r:id="rId18"/>
          <w:pgSz w:w="11906" w:h="16838"/>
          <w:pgMar w:top="1440" w:right="1797" w:bottom="1440" w:left="1797" w:header="1134" w:footer="1134" w:gutter="0"/>
          <w:pgNumType w:fmt="upperRoman" w:start="1"/>
          <w:cols w:space="425"/>
          <w:docGrid w:type="lines" w:linePitch="312"/>
        </w:sectPr>
      </w:pPr>
    </w:p>
    <w:p w14:paraId="5B51B38A" w14:textId="5446ED60" w:rsidR="007C6A45" w:rsidRDefault="007C6A45" w:rsidP="00CE2C93">
      <w:pPr>
        <w:spacing w:before="480" w:after="360"/>
        <w:ind w:firstLineChars="0" w:firstLine="0"/>
        <w:jc w:val="center"/>
        <w:rPr>
          <w:rFonts w:ascii="Arial" w:hAnsi="Arial" w:cs="Arial"/>
          <w:b/>
          <w:bCs/>
          <w:sz w:val="32"/>
          <w:szCs w:val="32"/>
        </w:rPr>
      </w:pPr>
      <w:r w:rsidRPr="004A50CF">
        <w:rPr>
          <w:rFonts w:ascii="Arial" w:hAnsi="Arial" w:cs="Arial"/>
          <w:b/>
          <w:bCs/>
          <w:sz w:val="32"/>
          <w:szCs w:val="32"/>
        </w:rPr>
        <w:lastRenderedPageBreak/>
        <w:t>ABSTRACT</w:t>
      </w:r>
    </w:p>
    <w:p w14:paraId="44169627" w14:textId="5AB40589" w:rsidR="00CE2C93" w:rsidRDefault="005D0369" w:rsidP="000B2C01">
      <w:pPr>
        <w:ind w:firstLine="480"/>
        <w:rPr>
          <w:bCs/>
        </w:rPr>
      </w:pPr>
      <w:r w:rsidRPr="005D0369">
        <w:rPr>
          <w:bCs/>
        </w:rPr>
        <w:t xml:space="preserve">Driverless cars are a </w:t>
      </w:r>
      <w:r>
        <w:rPr>
          <w:bCs/>
        </w:rPr>
        <w:t xml:space="preserve">major research hotspot nowadays, </w:t>
      </w:r>
      <w:r w:rsidRPr="005D0369">
        <w:rPr>
          <w:bCs/>
        </w:rPr>
        <w:t>and reliable positioning performance is a key element of unmanned systems.</w:t>
      </w:r>
      <w:r w:rsidRPr="005D0369">
        <w:t xml:space="preserve"> </w:t>
      </w:r>
      <w:r w:rsidRPr="005D0369">
        <w:rPr>
          <w:bCs/>
        </w:rPr>
        <w:t xml:space="preserve">How to realize the high precision positioning under various working conditions, especially the high precision positioning without GPS condition is a major research difficulty. In this paper, the </w:t>
      </w:r>
      <w:r>
        <w:rPr>
          <w:bCs/>
        </w:rPr>
        <w:t>lidar</w:t>
      </w:r>
      <w:r w:rsidRPr="005D0369">
        <w:rPr>
          <w:bCs/>
        </w:rPr>
        <w:t xml:space="preserve">/inertial </w:t>
      </w:r>
      <w:r>
        <w:rPr>
          <w:bCs/>
        </w:rPr>
        <w:t xml:space="preserve">coupled localization system </w:t>
      </w:r>
      <w:r w:rsidRPr="005D0369">
        <w:rPr>
          <w:bCs/>
        </w:rPr>
        <w:t xml:space="preserve">is studied with the aim of high precision positioning of vehicles without GPS condition. After considering the application of LiDAR and inertial navigation in positioning problems and their advantages and disadvantages, this paper constructs a </w:t>
      </w:r>
      <w:r w:rsidR="007C032A">
        <w:rPr>
          <w:bCs/>
        </w:rPr>
        <w:t>ldiar</w:t>
      </w:r>
      <w:r w:rsidRPr="005D0369">
        <w:rPr>
          <w:bCs/>
        </w:rPr>
        <w:t xml:space="preserve">/inertial navigation coupled positioning system, which optimizes the error items of </w:t>
      </w:r>
      <w:r w:rsidR="007C032A">
        <w:rPr>
          <w:bCs/>
        </w:rPr>
        <w:t>ldiar</w:t>
      </w:r>
      <w:r w:rsidRPr="005D0369">
        <w:rPr>
          <w:bCs/>
        </w:rPr>
        <w:t xml:space="preserve"> and inertial navigation, and realizes the high precision positioning under multiple working conditions.</w:t>
      </w:r>
    </w:p>
    <w:p w14:paraId="2B6A42AE" w14:textId="5629D2B3" w:rsidR="005D0369" w:rsidRDefault="005D0369" w:rsidP="000B2C01">
      <w:pPr>
        <w:ind w:firstLine="480"/>
        <w:rPr>
          <w:bCs/>
        </w:rPr>
      </w:pPr>
      <w:r w:rsidRPr="005D0369">
        <w:rPr>
          <w:bCs/>
        </w:rPr>
        <w:t xml:space="preserve">Because of the introduction of inertial navigation information, the three-dimensional </w:t>
      </w:r>
      <w:r w:rsidR="007C032A">
        <w:rPr>
          <w:bCs/>
        </w:rPr>
        <w:t>tramsform</w:t>
      </w:r>
      <w:r w:rsidRPr="005D0369">
        <w:rPr>
          <w:bCs/>
        </w:rPr>
        <w:t xml:space="preserve"> of multi-coordinate system is also invo</w:t>
      </w:r>
      <w:r w:rsidR="007C032A">
        <w:rPr>
          <w:bCs/>
        </w:rPr>
        <w:t>lved in the positioning process. T</w:t>
      </w:r>
      <w:r w:rsidRPr="005D0369">
        <w:rPr>
          <w:bCs/>
        </w:rPr>
        <w:t xml:space="preserve">his paper first introduces the basic principle of three-dimensional space transformation and </w:t>
      </w:r>
      <w:r w:rsidR="007C032A">
        <w:rPr>
          <w:bCs/>
        </w:rPr>
        <w:t>the related</w:t>
      </w:r>
      <w:r w:rsidRPr="005D0369">
        <w:rPr>
          <w:bCs/>
        </w:rPr>
        <w:t xml:space="preserve"> rotation matrix, </w:t>
      </w:r>
      <w:r w:rsidR="007C032A">
        <w:rPr>
          <w:bCs/>
        </w:rPr>
        <w:t>quatertion</w:t>
      </w:r>
      <w:r w:rsidRPr="005D0369">
        <w:rPr>
          <w:bCs/>
        </w:rPr>
        <w:t xml:space="preserve"> transformation derivation. After that, this paper mainly introduces the method of posture estimation based on inertial navigation position calculation and inertial pre-integral, and deduces the position estimation model based on inertial navigation error state and the covariance matrix and Jacobian matrix needed in subsequent optimization.</w:t>
      </w:r>
    </w:p>
    <w:p w14:paraId="73AE5F11" w14:textId="29FD8174" w:rsidR="007C032A" w:rsidRDefault="007C032A" w:rsidP="000B2C01">
      <w:pPr>
        <w:ind w:firstLine="480"/>
        <w:rPr>
          <w:bCs/>
        </w:rPr>
      </w:pPr>
      <w:r w:rsidRPr="007C032A">
        <w:rPr>
          <w:bCs/>
        </w:rPr>
        <w:t xml:space="preserve">Then, on the basis of the </w:t>
      </w:r>
      <w:r>
        <w:rPr>
          <w:bCs/>
        </w:rPr>
        <w:t>state-of-the-art lidar</w:t>
      </w:r>
      <w:r w:rsidRPr="007C032A">
        <w:rPr>
          <w:bCs/>
        </w:rPr>
        <w:t xml:space="preserve"> slam algorithm, the </w:t>
      </w:r>
      <w:r>
        <w:rPr>
          <w:bCs/>
        </w:rPr>
        <w:t>lidar</w:t>
      </w:r>
      <w:r w:rsidRPr="007C032A">
        <w:rPr>
          <w:bCs/>
        </w:rPr>
        <w:t xml:space="preserve"> odomete</w:t>
      </w:r>
      <w:r>
        <w:rPr>
          <w:bCs/>
        </w:rPr>
        <w:t>y</w:t>
      </w:r>
      <w:r w:rsidRPr="007C032A">
        <w:rPr>
          <w:bCs/>
        </w:rPr>
        <w:t xml:space="preserve"> module is constructed to estimate the initial posture, which is the basis for the subsequent tight coupling optimization and initial establishment. The </w:t>
      </w:r>
      <w:r>
        <w:rPr>
          <w:bCs/>
        </w:rPr>
        <w:t>lidar</w:t>
      </w:r>
      <w:r w:rsidRPr="007C032A">
        <w:rPr>
          <w:bCs/>
        </w:rPr>
        <w:t xml:space="preserve"> odomete</w:t>
      </w:r>
      <w:r>
        <w:rPr>
          <w:bCs/>
        </w:rPr>
        <w:t>y</w:t>
      </w:r>
      <w:r w:rsidRPr="007C032A">
        <w:rPr>
          <w:bCs/>
        </w:rPr>
        <w:t xml:space="preserve"> module used in this paper is a feature matching method based on point and surface features. In the process of </w:t>
      </w:r>
      <w:r>
        <w:rPr>
          <w:bCs/>
        </w:rPr>
        <w:t>lidar</w:t>
      </w:r>
      <w:r w:rsidRPr="007C032A">
        <w:rPr>
          <w:bCs/>
        </w:rPr>
        <w:t xml:space="preserve"> mileage and module construction, considering the influence of unstable characteristics such as grass and leaves on the positioning results in the environment, the Clustering screening module is introduced before feature extraction, which eliminates the influence of some unstable features. The loop</w:t>
      </w:r>
      <w:r>
        <w:rPr>
          <w:bCs/>
        </w:rPr>
        <w:t xml:space="preserve"> </w:t>
      </w:r>
      <w:r w:rsidRPr="007C032A">
        <w:rPr>
          <w:bCs/>
        </w:rPr>
        <w:t>detection module is added to the back end to eliminate the cumulative error and improve the positioning effect.</w:t>
      </w:r>
    </w:p>
    <w:p w14:paraId="1EA69E59" w14:textId="6D906F62" w:rsidR="007C032A" w:rsidRDefault="007C032A" w:rsidP="000B2C01">
      <w:pPr>
        <w:ind w:firstLine="480"/>
        <w:rPr>
          <w:bCs/>
        </w:rPr>
      </w:pPr>
      <w:r w:rsidRPr="007C032A">
        <w:rPr>
          <w:bCs/>
        </w:rPr>
        <w:t>Based on the pre-integra</w:t>
      </w:r>
      <w:r>
        <w:rPr>
          <w:bCs/>
        </w:rPr>
        <w:t>tion</w:t>
      </w:r>
      <w:r w:rsidRPr="007C032A">
        <w:rPr>
          <w:bCs/>
        </w:rPr>
        <w:t xml:space="preserve"> of the </w:t>
      </w:r>
      <w:r>
        <w:rPr>
          <w:bCs/>
        </w:rPr>
        <w:t>lidar odomet</w:t>
      </w:r>
      <w:r w:rsidRPr="007C032A">
        <w:rPr>
          <w:bCs/>
        </w:rPr>
        <w:t>r</w:t>
      </w:r>
      <w:r>
        <w:rPr>
          <w:bCs/>
        </w:rPr>
        <w:t>y</w:t>
      </w:r>
      <w:r w:rsidRPr="007C032A">
        <w:rPr>
          <w:bCs/>
        </w:rPr>
        <w:t xml:space="preserve"> module and inertial navigation, the </w:t>
      </w:r>
      <w:r>
        <w:rPr>
          <w:bCs/>
        </w:rPr>
        <w:t>lidar</w:t>
      </w:r>
      <w:r w:rsidRPr="007C032A">
        <w:rPr>
          <w:bCs/>
        </w:rPr>
        <w:t xml:space="preserve">/inertial navigation coupling module is constructed. After synchronizing the time attributes of </w:t>
      </w:r>
      <w:r>
        <w:rPr>
          <w:bCs/>
        </w:rPr>
        <w:t>lidar</w:t>
      </w:r>
      <w:r w:rsidRPr="007C032A">
        <w:rPr>
          <w:bCs/>
        </w:rPr>
        <w:t xml:space="preserve"> and inertial navigation data, the joint initialization of </w:t>
      </w:r>
      <w:r>
        <w:rPr>
          <w:bCs/>
        </w:rPr>
        <w:lastRenderedPageBreak/>
        <w:t>lidar</w:t>
      </w:r>
      <w:r w:rsidRPr="007C032A">
        <w:rPr>
          <w:bCs/>
        </w:rPr>
        <w:t xml:space="preserve">/inertial navigation is carried out to optimize the state amount of inertial navigation bias. After that, the error items of </w:t>
      </w:r>
      <w:r>
        <w:rPr>
          <w:bCs/>
        </w:rPr>
        <w:t>lidar</w:t>
      </w:r>
      <w:r w:rsidRPr="007C032A">
        <w:rPr>
          <w:bCs/>
        </w:rPr>
        <w:t xml:space="preserve"> and inertial navigation are constructed respectively, and the error i</w:t>
      </w:r>
      <w:r w:rsidR="00172277">
        <w:rPr>
          <w:bCs/>
        </w:rPr>
        <w:t>tems based on k</w:t>
      </w:r>
      <w:r w:rsidRPr="007C032A">
        <w:rPr>
          <w:bCs/>
        </w:rPr>
        <w:t xml:space="preserve">eyframe are optimized to estimate the position of the vehicle, and the tight coupling of </w:t>
      </w:r>
      <w:r>
        <w:rPr>
          <w:bCs/>
        </w:rPr>
        <w:t>lidar</w:t>
      </w:r>
      <w:r w:rsidRPr="007C032A">
        <w:rPr>
          <w:bCs/>
        </w:rPr>
        <w:t xml:space="preserve"> and inertial navigation is realized.</w:t>
      </w:r>
    </w:p>
    <w:p w14:paraId="354BF2A5" w14:textId="77777777" w:rsidR="007C032A" w:rsidRPr="000B2C01" w:rsidRDefault="007C032A" w:rsidP="000B2C01">
      <w:pPr>
        <w:ind w:firstLine="480"/>
        <w:rPr>
          <w:bCs/>
        </w:rPr>
      </w:pPr>
    </w:p>
    <w:p w14:paraId="45EC39C1" w14:textId="1192A8A4" w:rsidR="005B03B9" w:rsidRDefault="007C6A45" w:rsidP="00390F8A">
      <w:pPr>
        <w:ind w:firstLineChars="0" w:firstLine="0"/>
        <w:sectPr w:rsidR="005B03B9" w:rsidSect="004A50CF">
          <w:headerReference w:type="default" r:id="rId19"/>
          <w:footerReference w:type="even" r:id="rId20"/>
          <w:pgSz w:w="11906" w:h="16838"/>
          <w:pgMar w:top="1440" w:right="1797" w:bottom="1440" w:left="1797" w:header="1134" w:footer="1134" w:gutter="0"/>
          <w:pgNumType w:fmt="upperRoman"/>
          <w:cols w:space="425"/>
          <w:docGrid w:type="lines" w:linePitch="312"/>
        </w:sectPr>
      </w:pPr>
      <w:r w:rsidRPr="004A50CF">
        <w:rPr>
          <w:b/>
          <w:bCs/>
        </w:rPr>
        <w:t>K</w:t>
      </w:r>
      <w:r w:rsidRPr="004A50CF">
        <w:rPr>
          <w:rFonts w:hint="eastAsia"/>
          <w:b/>
          <w:bCs/>
        </w:rPr>
        <w:t xml:space="preserve">ey </w:t>
      </w:r>
      <w:r w:rsidRPr="004A50CF">
        <w:rPr>
          <w:b/>
          <w:bCs/>
        </w:rPr>
        <w:t>W</w:t>
      </w:r>
      <w:r w:rsidRPr="004A50CF">
        <w:rPr>
          <w:rFonts w:hint="eastAsia"/>
          <w:b/>
          <w:bCs/>
        </w:rPr>
        <w:t>ords</w:t>
      </w:r>
      <w:r w:rsidRPr="004A50CF">
        <w:rPr>
          <w:b/>
          <w:bCs/>
        </w:rPr>
        <w:t>:</w:t>
      </w:r>
      <w:r w:rsidRPr="004A50CF">
        <w:t xml:space="preserve"> </w:t>
      </w:r>
      <w:r w:rsidR="00172277">
        <w:t xml:space="preserve">autonomous </w:t>
      </w:r>
      <w:r w:rsidR="00172277">
        <w:rPr>
          <w:rFonts w:hint="eastAsia"/>
        </w:rPr>
        <w:t>v</w:t>
      </w:r>
      <w:r w:rsidR="00172277" w:rsidRPr="00172277">
        <w:t>ehicle</w:t>
      </w:r>
      <w:r w:rsidR="00CE2C93" w:rsidRPr="00CE2C93">
        <w:rPr>
          <w:bCs/>
        </w:rPr>
        <w:t>,</w:t>
      </w:r>
      <w:r w:rsidR="00CE2C93">
        <w:rPr>
          <w:bCs/>
        </w:rPr>
        <w:t xml:space="preserve"> </w:t>
      </w:r>
      <w:r w:rsidR="007C032A">
        <w:rPr>
          <w:bCs/>
        </w:rPr>
        <w:t>c</w:t>
      </w:r>
      <w:r w:rsidR="007C032A" w:rsidRPr="007C032A">
        <w:rPr>
          <w:bCs/>
        </w:rPr>
        <w:t>ombination positioning</w:t>
      </w:r>
      <w:r w:rsidR="007C032A">
        <w:rPr>
          <w:bCs/>
        </w:rPr>
        <w:t>,</w:t>
      </w:r>
      <w:r w:rsidR="007C032A" w:rsidRPr="007C032A">
        <w:rPr>
          <w:bCs/>
        </w:rPr>
        <w:t xml:space="preserve"> </w:t>
      </w:r>
      <w:r w:rsidR="007C032A">
        <w:rPr>
          <w:bCs/>
        </w:rPr>
        <w:t>lidar SLAM, t</w:t>
      </w:r>
      <w:r w:rsidR="007C032A" w:rsidRPr="007C032A">
        <w:rPr>
          <w:bCs/>
        </w:rPr>
        <w:t>ight</w:t>
      </w:r>
      <w:r w:rsidR="007C032A">
        <w:rPr>
          <w:bCs/>
        </w:rPr>
        <w:t>ly</w:t>
      </w:r>
      <w:r w:rsidR="007C032A" w:rsidRPr="007C032A">
        <w:rPr>
          <w:bCs/>
        </w:rPr>
        <w:t xml:space="preserve"> coupl</w:t>
      </w:r>
      <w:r w:rsidR="007C032A">
        <w:rPr>
          <w:bCs/>
        </w:rPr>
        <w:t>ed</w:t>
      </w:r>
      <w:r w:rsidR="007C032A" w:rsidRPr="007C032A">
        <w:rPr>
          <w:bCs/>
        </w:rPr>
        <w:t xml:space="preserve"> optimization</w:t>
      </w:r>
    </w:p>
    <w:p w14:paraId="5D59F6FF" w14:textId="51D8D79A" w:rsidR="008050FC" w:rsidRPr="008050FC" w:rsidRDefault="008050FC" w:rsidP="00CD7E46">
      <w:pPr>
        <w:pStyle w:val="af1"/>
      </w:pPr>
      <w:bookmarkStart w:id="3" w:name="_Toc2010286"/>
      <w:bookmarkStart w:id="4" w:name="_Toc2010354"/>
      <w:bookmarkStart w:id="5" w:name="_Toc2015075"/>
      <w:bookmarkStart w:id="6" w:name="_Toc2021468"/>
      <w:bookmarkStart w:id="7" w:name="_Toc2021540"/>
      <w:bookmarkStart w:id="8" w:name="_Toc2075891"/>
      <w:bookmarkStart w:id="9" w:name="_Toc2076043"/>
      <w:r>
        <w:rPr>
          <w:rFonts w:hint="eastAsia"/>
        </w:rPr>
        <w:lastRenderedPageBreak/>
        <w:t>目录</w:t>
      </w:r>
      <w:bookmarkEnd w:id="3"/>
      <w:bookmarkEnd w:id="4"/>
      <w:bookmarkEnd w:id="5"/>
      <w:bookmarkEnd w:id="6"/>
      <w:bookmarkEnd w:id="7"/>
      <w:bookmarkEnd w:id="8"/>
      <w:bookmarkEnd w:id="9"/>
    </w:p>
    <w:p w14:paraId="4B5AB464" w14:textId="43F8CDB3" w:rsidR="00261AAA" w:rsidRDefault="008050FC">
      <w:pPr>
        <w:pStyle w:val="12"/>
        <w:tabs>
          <w:tab w:val="right" w:leader="dot" w:pos="8302"/>
        </w:tabs>
        <w:rPr>
          <w:rFonts w:eastAsiaTheme="minorEastAsia" w:hAnsiTheme="minorHAnsi" w:cstheme="minorBidi"/>
          <w:bCs w:val="0"/>
          <w:caps w:val="0"/>
          <w:noProof/>
          <w:sz w:val="21"/>
          <w:szCs w:val="22"/>
        </w:rPr>
      </w:pPr>
      <w:r w:rsidRPr="008050FC">
        <w:rPr>
          <w:rFonts w:ascii="宋体" w:hAnsi="宋体"/>
        </w:rPr>
        <w:fldChar w:fldCharType="begin"/>
      </w:r>
      <w:r w:rsidRPr="008050FC">
        <w:rPr>
          <w:rFonts w:ascii="宋体" w:hAnsi="宋体"/>
        </w:rPr>
        <w:instrText xml:space="preserve"> TOC \o "1-3" \h \z \u </w:instrText>
      </w:r>
      <w:r w:rsidRPr="008050FC">
        <w:rPr>
          <w:rFonts w:ascii="宋体" w:hAnsi="宋体"/>
        </w:rPr>
        <w:fldChar w:fldCharType="separate"/>
      </w:r>
      <w:hyperlink w:anchor="_Toc2076044" w:history="1">
        <w:r w:rsidR="00261AAA" w:rsidRPr="000D36D5">
          <w:rPr>
            <w:rStyle w:val="ad"/>
            <w:rFonts w:hint="eastAsia"/>
            <w:noProof/>
          </w:rPr>
          <w:t>第</w:t>
        </w:r>
        <w:r w:rsidR="00261AAA" w:rsidRPr="000D36D5">
          <w:rPr>
            <w:rStyle w:val="ad"/>
            <w:rFonts w:ascii="Times New Roman"/>
            <w:noProof/>
          </w:rPr>
          <w:t>1</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引言</w:t>
        </w:r>
        <w:r w:rsidR="00261AAA">
          <w:rPr>
            <w:noProof/>
            <w:webHidden/>
          </w:rPr>
          <w:tab/>
        </w:r>
        <w:r w:rsidR="00261AAA">
          <w:rPr>
            <w:noProof/>
            <w:webHidden/>
          </w:rPr>
          <w:fldChar w:fldCharType="begin"/>
        </w:r>
        <w:r w:rsidR="00261AAA">
          <w:rPr>
            <w:noProof/>
            <w:webHidden/>
          </w:rPr>
          <w:instrText xml:space="preserve"> PAGEREF _Toc2076044 \h </w:instrText>
        </w:r>
        <w:r w:rsidR="00261AAA">
          <w:rPr>
            <w:noProof/>
            <w:webHidden/>
          </w:rPr>
        </w:r>
        <w:r w:rsidR="00261AAA">
          <w:rPr>
            <w:noProof/>
            <w:webHidden/>
          </w:rPr>
          <w:fldChar w:fldCharType="separate"/>
        </w:r>
        <w:r w:rsidR="00715D9D">
          <w:rPr>
            <w:noProof/>
            <w:webHidden/>
          </w:rPr>
          <w:t>1</w:t>
        </w:r>
        <w:r w:rsidR="00261AAA">
          <w:rPr>
            <w:noProof/>
            <w:webHidden/>
          </w:rPr>
          <w:fldChar w:fldCharType="end"/>
        </w:r>
      </w:hyperlink>
    </w:p>
    <w:p w14:paraId="71C74FBE"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45" w:history="1">
        <w:r w:rsidR="00261AAA" w:rsidRPr="000D36D5">
          <w:rPr>
            <w:rStyle w:val="ad"/>
            <w:rFonts w:ascii="Times New Roman"/>
            <w:noProof/>
          </w:rPr>
          <w:t>1.1</w:t>
        </w:r>
        <w:r w:rsidR="00261AAA" w:rsidRPr="000D36D5">
          <w:rPr>
            <w:rStyle w:val="ad"/>
            <w:noProof/>
          </w:rPr>
          <w:t xml:space="preserve"> </w:t>
        </w:r>
        <w:r w:rsidR="00261AAA" w:rsidRPr="000D36D5">
          <w:rPr>
            <w:rStyle w:val="ad"/>
            <w:rFonts w:hint="eastAsia"/>
            <w:noProof/>
          </w:rPr>
          <w:t>本文研究背景及意义</w:t>
        </w:r>
        <w:r w:rsidR="00261AAA">
          <w:rPr>
            <w:noProof/>
            <w:webHidden/>
          </w:rPr>
          <w:tab/>
        </w:r>
        <w:r w:rsidR="00261AAA">
          <w:rPr>
            <w:noProof/>
            <w:webHidden/>
          </w:rPr>
          <w:fldChar w:fldCharType="begin"/>
        </w:r>
        <w:r w:rsidR="00261AAA">
          <w:rPr>
            <w:noProof/>
            <w:webHidden/>
          </w:rPr>
          <w:instrText xml:space="preserve"> PAGEREF _Toc2076045 \h </w:instrText>
        </w:r>
        <w:r w:rsidR="00261AAA">
          <w:rPr>
            <w:noProof/>
            <w:webHidden/>
          </w:rPr>
        </w:r>
        <w:r w:rsidR="00261AAA">
          <w:rPr>
            <w:noProof/>
            <w:webHidden/>
          </w:rPr>
          <w:fldChar w:fldCharType="separate"/>
        </w:r>
        <w:r w:rsidR="00715D9D">
          <w:rPr>
            <w:noProof/>
            <w:webHidden/>
          </w:rPr>
          <w:t>1</w:t>
        </w:r>
        <w:r w:rsidR="00261AAA">
          <w:rPr>
            <w:noProof/>
            <w:webHidden/>
          </w:rPr>
          <w:fldChar w:fldCharType="end"/>
        </w:r>
      </w:hyperlink>
    </w:p>
    <w:p w14:paraId="064B300D"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46" w:history="1">
        <w:r w:rsidR="00261AAA" w:rsidRPr="000D36D5">
          <w:rPr>
            <w:rStyle w:val="ad"/>
            <w:rFonts w:ascii="Times New Roman"/>
            <w:noProof/>
          </w:rPr>
          <w:t>1.2</w:t>
        </w:r>
        <w:r w:rsidR="00261AAA" w:rsidRPr="000D36D5">
          <w:rPr>
            <w:rStyle w:val="ad"/>
            <w:noProof/>
          </w:rPr>
          <w:t xml:space="preserve"> </w:t>
        </w:r>
        <w:r w:rsidR="00261AAA" w:rsidRPr="000D36D5">
          <w:rPr>
            <w:rStyle w:val="ad"/>
            <w:rFonts w:hint="eastAsia"/>
            <w:noProof/>
          </w:rPr>
          <w:t>国内外研究现状与分析</w:t>
        </w:r>
        <w:r w:rsidR="00261AAA">
          <w:rPr>
            <w:noProof/>
            <w:webHidden/>
          </w:rPr>
          <w:tab/>
        </w:r>
        <w:r w:rsidR="00261AAA">
          <w:rPr>
            <w:noProof/>
            <w:webHidden/>
          </w:rPr>
          <w:fldChar w:fldCharType="begin"/>
        </w:r>
        <w:r w:rsidR="00261AAA">
          <w:rPr>
            <w:noProof/>
            <w:webHidden/>
          </w:rPr>
          <w:instrText xml:space="preserve"> PAGEREF _Toc2076046 \h </w:instrText>
        </w:r>
        <w:r w:rsidR="00261AAA">
          <w:rPr>
            <w:noProof/>
            <w:webHidden/>
          </w:rPr>
        </w:r>
        <w:r w:rsidR="00261AAA">
          <w:rPr>
            <w:noProof/>
            <w:webHidden/>
          </w:rPr>
          <w:fldChar w:fldCharType="separate"/>
        </w:r>
        <w:r w:rsidR="00715D9D">
          <w:rPr>
            <w:noProof/>
            <w:webHidden/>
          </w:rPr>
          <w:t>2</w:t>
        </w:r>
        <w:r w:rsidR="00261AAA">
          <w:rPr>
            <w:noProof/>
            <w:webHidden/>
          </w:rPr>
          <w:fldChar w:fldCharType="end"/>
        </w:r>
      </w:hyperlink>
    </w:p>
    <w:p w14:paraId="0D7F184D"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47" w:history="1">
        <w:r w:rsidR="00261AAA" w:rsidRPr="000D36D5">
          <w:rPr>
            <w:rStyle w:val="ad"/>
            <w:rFonts w:ascii="Times New Roman"/>
            <w:noProof/>
          </w:rPr>
          <w:t xml:space="preserve">1.2.1 </w:t>
        </w:r>
        <w:r w:rsidR="00261AAA" w:rsidRPr="000D36D5">
          <w:rPr>
            <w:rStyle w:val="ad"/>
            <w:rFonts w:hint="eastAsia"/>
            <w:noProof/>
          </w:rPr>
          <w:t>激光</w:t>
        </w:r>
        <w:r w:rsidR="00261AAA" w:rsidRPr="000D36D5">
          <w:rPr>
            <w:rStyle w:val="ad"/>
            <w:rFonts w:ascii="Times New Roman"/>
            <w:noProof/>
          </w:rPr>
          <w:t>SLAM</w:t>
        </w:r>
        <w:r w:rsidR="00261AAA" w:rsidRPr="000D36D5">
          <w:rPr>
            <w:rStyle w:val="ad"/>
            <w:rFonts w:hint="eastAsia"/>
            <w:noProof/>
          </w:rPr>
          <w:t>基本原理与关键技术</w:t>
        </w:r>
        <w:r w:rsidR="00261AAA">
          <w:rPr>
            <w:noProof/>
            <w:webHidden/>
          </w:rPr>
          <w:tab/>
        </w:r>
        <w:r w:rsidR="00261AAA">
          <w:rPr>
            <w:noProof/>
            <w:webHidden/>
          </w:rPr>
          <w:fldChar w:fldCharType="begin"/>
        </w:r>
        <w:r w:rsidR="00261AAA">
          <w:rPr>
            <w:noProof/>
            <w:webHidden/>
          </w:rPr>
          <w:instrText xml:space="preserve"> PAGEREF _Toc2076047 \h </w:instrText>
        </w:r>
        <w:r w:rsidR="00261AAA">
          <w:rPr>
            <w:noProof/>
            <w:webHidden/>
          </w:rPr>
        </w:r>
        <w:r w:rsidR="00261AAA">
          <w:rPr>
            <w:noProof/>
            <w:webHidden/>
          </w:rPr>
          <w:fldChar w:fldCharType="separate"/>
        </w:r>
        <w:r w:rsidR="00715D9D">
          <w:rPr>
            <w:noProof/>
            <w:webHidden/>
          </w:rPr>
          <w:t>3</w:t>
        </w:r>
        <w:r w:rsidR="00261AAA">
          <w:rPr>
            <w:noProof/>
            <w:webHidden/>
          </w:rPr>
          <w:fldChar w:fldCharType="end"/>
        </w:r>
      </w:hyperlink>
    </w:p>
    <w:p w14:paraId="5FD3F094"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48" w:history="1">
        <w:r w:rsidR="00261AAA" w:rsidRPr="000D36D5">
          <w:rPr>
            <w:rStyle w:val="ad"/>
            <w:rFonts w:ascii="Times New Roman"/>
            <w:noProof/>
          </w:rPr>
          <w:t>1.2.2</w:t>
        </w:r>
        <w:r w:rsidR="00261AAA" w:rsidRPr="000D36D5">
          <w:rPr>
            <w:rStyle w:val="ad"/>
            <w:noProof/>
          </w:rPr>
          <w:t xml:space="preserve"> </w:t>
        </w:r>
        <w:r w:rsidR="00261AAA" w:rsidRPr="000D36D5">
          <w:rPr>
            <w:rStyle w:val="ad"/>
            <w:rFonts w:hint="eastAsia"/>
            <w:noProof/>
          </w:rPr>
          <w:t>国内外激光</w:t>
        </w:r>
        <w:r w:rsidR="00261AAA" w:rsidRPr="000D36D5">
          <w:rPr>
            <w:rStyle w:val="ad"/>
            <w:rFonts w:ascii="Times New Roman"/>
            <w:noProof/>
          </w:rPr>
          <w:t>SLAM</w:t>
        </w:r>
        <w:r w:rsidR="00261AAA" w:rsidRPr="000D36D5">
          <w:rPr>
            <w:rStyle w:val="ad"/>
            <w:rFonts w:hint="eastAsia"/>
            <w:noProof/>
          </w:rPr>
          <w:t>研究现状</w:t>
        </w:r>
        <w:r w:rsidR="00261AAA">
          <w:rPr>
            <w:noProof/>
            <w:webHidden/>
          </w:rPr>
          <w:tab/>
        </w:r>
        <w:r w:rsidR="00261AAA">
          <w:rPr>
            <w:noProof/>
            <w:webHidden/>
          </w:rPr>
          <w:fldChar w:fldCharType="begin"/>
        </w:r>
        <w:r w:rsidR="00261AAA">
          <w:rPr>
            <w:noProof/>
            <w:webHidden/>
          </w:rPr>
          <w:instrText xml:space="preserve"> PAGEREF _Toc2076048 \h </w:instrText>
        </w:r>
        <w:r w:rsidR="00261AAA">
          <w:rPr>
            <w:noProof/>
            <w:webHidden/>
          </w:rPr>
        </w:r>
        <w:r w:rsidR="00261AAA">
          <w:rPr>
            <w:noProof/>
            <w:webHidden/>
          </w:rPr>
          <w:fldChar w:fldCharType="separate"/>
        </w:r>
        <w:r w:rsidR="00715D9D">
          <w:rPr>
            <w:noProof/>
            <w:webHidden/>
          </w:rPr>
          <w:t>9</w:t>
        </w:r>
        <w:r w:rsidR="00261AAA">
          <w:rPr>
            <w:noProof/>
            <w:webHidden/>
          </w:rPr>
          <w:fldChar w:fldCharType="end"/>
        </w:r>
      </w:hyperlink>
    </w:p>
    <w:p w14:paraId="60C136DB"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49" w:history="1">
        <w:r w:rsidR="00261AAA" w:rsidRPr="000D36D5">
          <w:rPr>
            <w:rStyle w:val="ad"/>
            <w:rFonts w:ascii="Times New Roman"/>
            <w:noProof/>
          </w:rPr>
          <w:t xml:space="preserve">1.2.3 </w:t>
        </w:r>
        <w:r w:rsidR="00261AAA" w:rsidRPr="000D36D5">
          <w:rPr>
            <w:rStyle w:val="ad"/>
            <w:rFonts w:hint="eastAsia"/>
            <w:noProof/>
          </w:rPr>
          <w:t>多传感器融合定位</w:t>
        </w:r>
        <w:r w:rsidR="00261AAA">
          <w:rPr>
            <w:noProof/>
            <w:webHidden/>
          </w:rPr>
          <w:tab/>
        </w:r>
        <w:r w:rsidR="00261AAA">
          <w:rPr>
            <w:noProof/>
            <w:webHidden/>
          </w:rPr>
          <w:fldChar w:fldCharType="begin"/>
        </w:r>
        <w:r w:rsidR="00261AAA">
          <w:rPr>
            <w:noProof/>
            <w:webHidden/>
          </w:rPr>
          <w:instrText xml:space="preserve"> PAGEREF _Toc2076049 \h </w:instrText>
        </w:r>
        <w:r w:rsidR="00261AAA">
          <w:rPr>
            <w:noProof/>
            <w:webHidden/>
          </w:rPr>
        </w:r>
        <w:r w:rsidR="00261AAA">
          <w:rPr>
            <w:noProof/>
            <w:webHidden/>
          </w:rPr>
          <w:fldChar w:fldCharType="separate"/>
        </w:r>
        <w:r w:rsidR="00715D9D">
          <w:rPr>
            <w:noProof/>
            <w:webHidden/>
          </w:rPr>
          <w:t>14</w:t>
        </w:r>
        <w:r w:rsidR="00261AAA">
          <w:rPr>
            <w:noProof/>
            <w:webHidden/>
          </w:rPr>
          <w:fldChar w:fldCharType="end"/>
        </w:r>
      </w:hyperlink>
    </w:p>
    <w:p w14:paraId="6F624845"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50" w:history="1">
        <w:r w:rsidR="00261AAA" w:rsidRPr="000D36D5">
          <w:rPr>
            <w:rStyle w:val="ad"/>
            <w:rFonts w:ascii="Times New Roman"/>
            <w:noProof/>
          </w:rPr>
          <w:t xml:space="preserve">1.3 </w:t>
        </w:r>
        <w:r w:rsidR="00261AAA" w:rsidRPr="000D36D5">
          <w:rPr>
            <w:rStyle w:val="ad"/>
            <w:rFonts w:hint="eastAsia"/>
            <w:noProof/>
          </w:rPr>
          <w:t>本文技术路线与主要工作</w:t>
        </w:r>
        <w:r w:rsidR="00261AAA">
          <w:rPr>
            <w:noProof/>
            <w:webHidden/>
          </w:rPr>
          <w:tab/>
        </w:r>
        <w:r w:rsidR="00261AAA">
          <w:rPr>
            <w:noProof/>
            <w:webHidden/>
          </w:rPr>
          <w:fldChar w:fldCharType="begin"/>
        </w:r>
        <w:r w:rsidR="00261AAA">
          <w:rPr>
            <w:noProof/>
            <w:webHidden/>
          </w:rPr>
          <w:instrText xml:space="preserve"> PAGEREF _Toc2076050 \h </w:instrText>
        </w:r>
        <w:r w:rsidR="00261AAA">
          <w:rPr>
            <w:noProof/>
            <w:webHidden/>
          </w:rPr>
        </w:r>
        <w:r w:rsidR="00261AAA">
          <w:rPr>
            <w:noProof/>
            <w:webHidden/>
          </w:rPr>
          <w:fldChar w:fldCharType="separate"/>
        </w:r>
        <w:r w:rsidR="00715D9D">
          <w:rPr>
            <w:noProof/>
            <w:webHidden/>
          </w:rPr>
          <w:t>19</w:t>
        </w:r>
        <w:r w:rsidR="00261AAA">
          <w:rPr>
            <w:noProof/>
            <w:webHidden/>
          </w:rPr>
          <w:fldChar w:fldCharType="end"/>
        </w:r>
      </w:hyperlink>
    </w:p>
    <w:p w14:paraId="287B81AB" w14:textId="77777777" w:rsidR="00261AAA" w:rsidRDefault="00753C35">
      <w:pPr>
        <w:pStyle w:val="12"/>
        <w:tabs>
          <w:tab w:val="right" w:leader="dot" w:pos="8302"/>
        </w:tabs>
        <w:rPr>
          <w:rFonts w:eastAsiaTheme="minorEastAsia" w:hAnsiTheme="minorHAnsi" w:cstheme="minorBidi"/>
          <w:bCs w:val="0"/>
          <w:caps w:val="0"/>
          <w:noProof/>
          <w:sz w:val="21"/>
          <w:szCs w:val="22"/>
        </w:rPr>
      </w:pPr>
      <w:hyperlink w:anchor="_Toc2076051" w:history="1">
        <w:r w:rsidR="00261AAA" w:rsidRPr="000D36D5">
          <w:rPr>
            <w:rStyle w:val="ad"/>
            <w:rFonts w:hint="eastAsia"/>
            <w:noProof/>
          </w:rPr>
          <w:t>第</w:t>
        </w:r>
        <w:r w:rsidR="00261AAA" w:rsidRPr="000D36D5">
          <w:rPr>
            <w:rStyle w:val="ad"/>
            <w:rFonts w:ascii="Times New Roman"/>
            <w:noProof/>
          </w:rPr>
          <w:t>2</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惯导位姿推算与惯导预积分</w:t>
        </w:r>
        <w:r w:rsidR="00261AAA">
          <w:rPr>
            <w:noProof/>
            <w:webHidden/>
          </w:rPr>
          <w:tab/>
        </w:r>
        <w:r w:rsidR="00261AAA">
          <w:rPr>
            <w:noProof/>
            <w:webHidden/>
          </w:rPr>
          <w:fldChar w:fldCharType="begin"/>
        </w:r>
        <w:r w:rsidR="00261AAA">
          <w:rPr>
            <w:noProof/>
            <w:webHidden/>
          </w:rPr>
          <w:instrText xml:space="preserve"> PAGEREF _Toc2076051 \h </w:instrText>
        </w:r>
        <w:r w:rsidR="00261AAA">
          <w:rPr>
            <w:noProof/>
            <w:webHidden/>
          </w:rPr>
        </w:r>
        <w:r w:rsidR="00261AAA">
          <w:rPr>
            <w:noProof/>
            <w:webHidden/>
          </w:rPr>
          <w:fldChar w:fldCharType="separate"/>
        </w:r>
        <w:r w:rsidR="00715D9D">
          <w:rPr>
            <w:noProof/>
            <w:webHidden/>
          </w:rPr>
          <w:t>22</w:t>
        </w:r>
        <w:r w:rsidR="00261AAA">
          <w:rPr>
            <w:noProof/>
            <w:webHidden/>
          </w:rPr>
          <w:fldChar w:fldCharType="end"/>
        </w:r>
      </w:hyperlink>
    </w:p>
    <w:p w14:paraId="252A47AD"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52" w:history="1">
        <w:r w:rsidR="00261AAA" w:rsidRPr="000D36D5">
          <w:rPr>
            <w:rStyle w:val="ad"/>
            <w:rFonts w:ascii="Times New Roman"/>
            <w:noProof/>
          </w:rPr>
          <w:t xml:space="preserve">2.1 </w:t>
        </w:r>
        <w:r w:rsidR="00261AAA" w:rsidRPr="000D36D5">
          <w:rPr>
            <w:rStyle w:val="ad"/>
            <w:rFonts w:hint="eastAsia"/>
            <w:noProof/>
          </w:rPr>
          <w:t>惯性测量单元</w:t>
        </w:r>
        <w:r w:rsidR="00261AAA">
          <w:rPr>
            <w:noProof/>
            <w:webHidden/>
          </w:rPr>
          <w:tab/>
        </w:r>
        <w:r w:rsidR="00261AAA">
          <w:rPr>
            <w:noProof/>
            <w:webHidden/>
          </w:rPr>
          <w:fldChar w:fldCharType="begin"/>
        </w:r>
        <w:r w:rsidR="00261AAA">
          <w:rPr>
            <w:noProof/>
            <w:webHidden/>
          </w:rPr>
          <w:instrText xml:space="preserve"> PAGEREF _Toc2076052 \h </w:instrText>
        </w:r>
        <w:r w:rsidR="00261AAA">
          <w:rPr>
            <w:noProof/>
            <w:webHidden/>
          </w:rPr>
        </w:r>
        <w:r w:rsidR="00261AAA">
          <w:rPr>
            <w:noProof/>
            <w:webHidden/>
          </w:rPr>
          <w:fldChar w:fldCharType="separate"/>
        </w:r>
        <w:r w:rsidR="00715D9D">
          <w:rPr>
            <w:noProof/>
            <w:webHidden/>
          </w:rPr>
          <w:t>22</w:t>
        </w:r>
        <w:r w:rsidR="00261AAA">
          <w:rPr>
            <w:noProof/>
            <w:webHidden/>
          </w:rPr>
          <w:fldChar w:fldCharType="end"/>
        </w:r>
      </w:hyperlink>
    </w:p>
    <w:p w14:paraId="620C876B"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53" w:history="1">
        <w:r w:rsidR="00261AAA" w:rsidRPr="000D36D5">
          <w:rPr>
            <w:rStyle w:val="ad"/>
            <w:rFonts w:ascii="Times New Roman"/>
            <w:noProof/>
          </w:rPr>
          <w:t>2.1.1</w:t>
        </w:r>
        <w:r w:rsidR="00261AAA" w:rsidRPr="000D36D5">
          <w:rPr>
            <w:rStyle w:val="ad"/>
            <w:noProof/>
          </w:rPr>
          <w:t xml:space="preserve"> </w:t>
        </w:r>
        <w:r w:rsidR="00261AAA" w:rsidRPr="000D36D5">
          <w:rPr>
            <w:rStyle w:val="ad"/>
            <w:rFonts w:hint="eastAsia"/>
            <w:noProof/>
          </w:rPr>
          <w:t>惯导元件技术参数</w:t>
        </w:r>
        <w:r w:rsidR="00261AAA">
          <w:rPr>
            <w:noProof/>
            <w:webHidden/>
          </w:rPr>
          <w:tab/>
        </w:r>
        <w:r w:rsidR="00261AAA">
          <w:rPr>
            <w:noProof/>
            <w:webHidden/>
          </w:rPr>
          <w:fldChar w:fldCharType="begin"/>
        </w:r>
        <w:r w:rsidR="00261AAA">
          <w:rPr>
            <w:noProof/>
            <w:webHidden/>
          </w:rPr>
          <w:instrText xml:space="preserve"> PAGEREF _Toc2076053 \h </w:instrText>
        </w:r>
        <w:r w:rsidR="00261AAA">
          <w:rPr>
            <w:noProof/>
            <w:webHidden/>
          </w:rPr>
        </w:r>
        <w:r w:rsidR="00261AAA">
          <w:rPr>
            <w:noProof/>
            <w:webHidden/>
          </w:rPr>
          <w:fldChar w:fldCharType="separate"/>
        </w:r>
        <w:r w:rsidR="00715D9D">
          <w:rPr>
            <w:noProof/>
            <w:webHidden/>
          </w:rPr>
          <w:t>22</w:t>
        </w:r>
        <w:r w:rsidR="00261AAA">
          <w:rPr>
            <w:noProof/>
            <w:webHidden/>
          </w:rPr>
          <w:fldChar w:fldCharType="end"/>
        </w:r>
      </w:hyperlink>
    </w:p>
    <w:p w14:paraId="15B41054"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54" w:history="1">
        <w:r w:rsidR="00261AAA" w:rsidRPr="000D36D5">
          <w:rPr>
            <w:rStyle w:val="ad"/>
            <w:rFonts w:ascii="Times New Roman"/>
            <w:noProof/>
          </w:rPr>
          <w:t>2.1.2</w:t>
        </w:r>
        <w:r w:rsidR="00261AAA" w:rsidRPr="000D36D5">
          <w:rPr>
            <w:rStyle w:val="ad"/>
            <w:noProof/>
          </w:rPr>
          <w:t xml:space="preserve"> </w:t>
        </w:r>
        <w:r w:rsidR="00261AAA" w:rsidRPr="000D36D5">
          <w:rPr>
            <w:rStyle w:val="ad"/>
            <w:rFonts w:hint="eastAsia"/>
            <w:noProof/>
          </w:rPr>
          <w:t>惯导元件坐标系定义</w:t>
        </w:r>
        <w:r w:rsidR="00261AAA">
          <w:rPr>
            <w:noProof/>
            <w:webHidden/>
          </w:rPr>
          <w:tab/>
        </w:r>
        <w:r w:rsidR="00261AAA">
          <w:rPr>
            <w:noProof/>
            <w:webHidden/>
          </w:rPr>
          <w:fldChar w:fldCharType="begin"/>
        </w:r>
        <w:r w:rsidR="00261AAA">
          <w:rPr>
            <w:noProof/>
            <w:webHidden/>
          </w:rPr>
          <w:instrText xml:space="preserve"> PAGEREF _Toc2076054 \h </w:instrText>
        </w:r>
        <w:r w:rsidR="00261AAA">
          <w:rPr>
            <w:noProof/>
            <w:webHidden/>
          </w:rPr>
        </w:r>
        <w:r w:rsidR="00261AAA">
          <w:rPr>
            <w:noProof/>
            <w:webHidden/>
          </w:rPr>
          <w:fldChar w:fldCharType="separate"/>
        </w:r>
        <w:r w:rsidR="00715D9D">
          <w:rPr>
            <w:noProof/>
            <w:webHidden/>
          </w:rPr>
          <w:t>24</w:t>
        </w:r>
        <w:r w:rsidR="00261AAA">
          <w:rPr>
            <w:noProof/>
            <w:webHidden/>
          </w:rPr>
          <w:fldChar w:fldCharType="end"/>
        </w:r>
      </w:hyperlink>
    </w:p>
    <w:p w14:paraId="37E3350B"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55" w:history="1">
        <w:r w:rsidR="00261AAA" w:rsidRPr="000D36D5">
          <w:rPr>
            <w:rStyle w:val="ad"/>
            <w:rFonts w:ascii="Times New Roman"/>
            <w:noProof/>
          </w:rPr>
          <w:t xml:space="preserve">2.2 </w:t>
        </w:r>
        <w:r w:rsidR="00261AAA" w:rsidRPr="000D36D5">
          <w:rPr>
            <w:rStyle w:val="ad"/>
            <w:rFonts w:hint="eastAsia"/>
            <w:noProof/>
          </w:rPr>
          <w:t>三维空间坐标变换</w:t>
        </w:r>
        <w:r w:rsidR="00261AAA">
          <w:rPr>
            <w:noProof/>
            <w:webHidden/>
          </w:rPr>
          <w:tab/>
        </w:r>
        <w:r w:rsidR="00261AAA">
          <w:rPr>
            <w:noProof/>
            <w:webHidden/>
          </w:rPr>
          <w:fldChar w:fldCharType="begin"/>
        </w:r>
        <w:r w:rsidR="00261AAA">
          <w:rPr>
            <w:noProof/>
            <w:webHidden/>
          </w:rPr>
          <w:instrText xml:space="preserve"> PAGEREF _Toc2076055 \h </w:instrText>
        </w:r>
        <w:r w:rsidR="00261AAA">
          <w:rPr>
            <w:noProof/>
            <w:webHidden/>
          </w:rPr>
        </w:r>
        <w:r w:rsidR="00261AAA">
          <w:rPr>
            <w:noProof/>
            <w:webHidden/>
          </w:rPr>
          <w:fldChar w:fldCharType="separate"/>
        </w:r>
        <w:r w:rsidR="00715D9D">
          <w:rPr>
            <w:noProof/>
            <w:webHidden/>
          </w:rPr>
          <w:t>24</w:t>
        </w:r>
        <w:r w:rsidR="00261AAA">
          <w:rPr>
            <w:noProof/>
            <w:webHidden/>
          </w:rPr>
          <w:fldChar w:fldCharType="end"/>
        </w:r>
      </w:hyperlink>
    </w:p>
    <w:p w14:paraId="2276A843"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56" w:history="1">
        <w:r w:rsidR="00261AAA" w:rsidRPr="000D36D5">
          <w:rPr>
            <w:rStyle w:val="ad"/>
            <w:rFonts w:ascii="Times New Roman"/>
            <w:noProof/>
          </w:rPr>
          <w:t xml:space="preserve">2.2.1 </w:t>
        </w:r>
        <w:r w:rsidR="00261AAA" w:rsidRPr="000D36D5">
          <w:rPr>
            <w:rStyle w:val="ad"/>
            <w:rFonts w:hint="eastAsia"/>
            <w:noProof/>
          </w:rPr>
          <w:t>旋转与旋转矩阵</w:t>
        </w:r>
        <w:r w:rsidR="00261AAA">
          <w:rPr>
            <w:noProof/>
            <w:webHidden/>
          </w:rPr>
          <w:tab/>
        </w:r>
        <w:r w:rsidR="00261AAA">
          <w:rPr>
            <w:noProof/>
            <w:webHidden/>
          </w:rPr>
          <w:fldChar w:fldCharType="begin"/>
        </w:r>
        <w:r w:rsidR="00261AAA">
          <w:rPr>
            <w:noProof/>
            <w:webHidden/>
          </w:rPr>
          <w:instrText xml:space="preserve"> PAGEREF _Toc2076056 \h </w:instrText>
        </w:r>
        <w:r w:rsidR="00261AAA">
          <w:rPr>
            <w:noProof/>
            <w:webHidden/>
          </w:rPr>
        </w:r>
        <w:r w:rsidR="00261AAA">
          <w:rPr>
            <w:noProof/>
            <w:webHidden/>
          </w:rPr>
          <w:fldChar w:fldCharType="separate"/>
        </w:r>
        <w:r w:rsidR="00715D9D">
          <w:rPr>
            <w:noProof/>
            <w:webHidden/>
          </w:rPr>
          <w:t>24</w:t>
        </w:r>
        <w:r w:rsidR="00261AAA">
          <w:rPr>
            <w:noProof/>
            <w:webHidden/>
          </w:rPr>
          <w:fldChar w:fldCharType="end"/>
        </w:r>
      </w:hyperlink>
    </w:p>
    <w:p w14:paraId="3D21CDD5"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57" w:history="1">
        <w:r w:rsidR="00261AAA" w:rsidRPr="000D36D5">
          <w:rPr>
            <w:rStyle w:val="ad"/>
            <w:rFonts w:ascii="Times New Roman"/>
            <w:noProof/>
          </w:rPr>
          <w:t>2.2.2</w:t>
        </w:r>
        <w:r w:rsidR="00261AAA" w:rsidRPr="000D36D5">
          <w:rPr>
            <w:rStyle w:val="ad"/>
            <w:noProof/>
          </w:rPr>
          <w:t xml:space="preserve"> </w:t>
        </w:r>
        <w:r w:rsidR="00261AAA" w:rsidRPr="000D36D5">
          <w:rPr>
            <w:rStyle w:val="ad"/>
            <w:rFonts w:hint="eastAsia"/>
            <w:noProof/>
          </w:rPr>
          <w:t>四元数</w:t>
        </w:r>
        <w:r w:rsidR="00261AAA">
          <w:rPr>
            <w:noProof/>
            <w:webHidden/>
          </w:rPr>
          <w:tab/>
        </w:r>
        <w:r w:rsidR="00261AAA">
          <w:rPr>
            <w:noProof/>
            <w:webHidden/>
          </w:rPr>
          <w:fldChar w:fldCharType="begin"/>
        </w:r>
        <w:r w:rsidR="00261AAA">
          <w:rPr>
            <w:noProof/>
            <w:webHidden/>
          </w:rPr>
          <w:instrText xml:space="preserve"> PAGEREF _Toc2076057 \h </w:instrText>
        </w:r>
        <w:r w:rsidR="00261AAA">
          <w:rPr>
            <w:noProof/>
            <w:webHidden/>
          </w:rPr>
        </w:r>
        <w:r w:rsidR="00261AAA">
          <w:rPr>
            <w:noProof/>
            <w:webHidden/>
          </w:rPr>
          <w:fldChar w:fldCharType="separate"/>
        </w:r>
        <w:r w:rsidR="00715D9D">
          <w:rPr>
            <w:noProof/>
            <w:webHidden/>
          </w:rPr>
          <w:t>27</w:t>
        </w:r>
        <w:r w:rsidR="00261AAA">
          <w:rPr>
            <w:noProof/>
            <w:webHidden/>
          </w:rPr>
          <w:fldChar w:fldCharType="end"/>
        </w:r>
      </w:hyperlink>
    </w:p>
    <w:p w14:paraId="54E246C2"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58" w:history="1">
        <w:r w:rsidR="00261AAA" w:rsidRPr="000D36D5">
          <w:rPr>
            <w:rStyle w:val="ad"/>
            <w:rFonts w:ascii="Times New Roman"/>
            <w:noProof/>
          </w:rPr>
          <w:t xml:space="preserve">2.2.3 </w:t>
        </w:r>
        <w:r w:rsidR="00261AAA" w:rsidRPr="000D36D5">
          <w:rPr>
            <w:rStyle w:val="ad"/>
            <w:rFonts w:hint="eastAsia"/>
            <w:noProof/>
          </w:rPr>
          <w:t>坐标系符号定义</w:t>
        </w:r>
        <w:r w:rsidR="00261AAA">
          <w:rPr>
            <w:noProof/>
            <w:webHidden/>
          </w:rPr>
          <w:tab/>
        </w:r>
        <w:r w:rsidR="00261AAA">
          <w:rPr>
            <w:noProof/>
            <w:webHidden/>
          </w:rPr>
          <w:fldChar w:fldCharType="begin"/>
        </w:r>
        <w:r w:rsidR="00261AAA">
          <w:rPr>
            <w:noProof/>
            <w:webHidden/>
          </w:rPr>
          <w:instrText xml:space="preserve"> PAGEREF _Toc2076058 \h </w:instrText>
        </w:r>
        <w:r w:rsidR="00261AAA">
          <w:rPr>
            <w:noProof/>
            <w:webHidden/>
          </w:rPr>
        </w:r>
        <w:r w:rsidR="00261AAA">
          <w:rPr>
            <w:noProof/>
            <w:webHidden/>
          </w:rPr>
          <w:fldChar w:fldCharType="separate"/>
        </w:r>
        <w:r w:rsidR="00715D9D">
          <w:rPr>
            <w:noProof/>
            <w:webHidden/>
          </w:rPr>
          <w:t>30</w:t>
        </w:r>
        <w:r w:rsidR="00261AAA">
          <w:rPr>
            <w:noProof/>
            <w:webHidden/>
          </w:rPr>
          <w:fldChar w:fldCharType="end"/>
        </w:r>
      </w:hyperlink>
    </w:p>
    <w:p w14:paraId="07C16D47"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59" w:history="1">
        <w:r w:rsidR="00261AAA" w:rsidRPr="000D36D5">
          <w:rPr>
            <w:rStyle w:val="ad"/>
            <w:rFonts w:ascii="Times New Roman"/>
            <w:noProof/>
          </w:rPr>
          <w:t xml:space="preserve">2.3 </w:t>
        </w:r>
        <w:r w:rsidR="00261AAA" w:rsidRPr="000D36D5">
          <w:rPr>
            <w:rStyle w:val="ad"/>
            <w:rFonts w:hint="eastAsia"/>
            <w:noProof/>
          </w:rPr>
          <w:t>基于误差状态的惯导位姿推算</w:t>
        </w:r>
        <w:r w:rsidR="00261AAA">
          <w:rPr>
            <w:noProof/>
            <w:webHidden/>
          </w:rPr>
          <w:tab/>
        </w:r>
        <w:r w:rsidR="00261AAA">
          <w:rPr>
            <w:noProof/>
            <w:webHidden/>
          </w:rPr>
          <w:fldChar w:fldCharType="begin"/>
        </w:r>
        <w:r w:rsidR="00261AAA">
          <w:rPr>
            <w:noProof/>
            <w:webHidden/>
          </w:rPr>
          <w:instrText xml:space="preserve"> PAGEREF _Toc2076059 \h </w:instrText>
        </w:r>
        <w:r w:rsidR="00261AAA">
          <w:rPr>
            <w:noProof/>
            <w:webHidden/>
          </w:rPr>
        </w:r>
        <w:r w:rsidR="00261AAA">
          <w:rPr>
            <w:noProof/>
            <w:webHidden/>
          </w:rPr>
          <w:fldChar w:fldCharType="separate"/>
        </w:r>
        <w:r w:rsidR="00715D9D">
          <w:rPr>
            <w:noProof/>
            <w:webHidden/>
          </w:rPr>
          <w:t>30</w:t>
        </w:r>
        <w:r w:rsidR="00261AAA">
          <w:rPr>
            <w:noProof/>
            <w:webHidden/>
          </w:rPr>
          <w:fldChar w:fldCharType="end"/>
        </w:r>
      </w:hyperlink>
    </w:p>
    <w:p w14:paraId="2289E661"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60" w:history="1">
        <w:r w:rsidR="00261AAA" w:rsidRPr="000D36D5">
          <w:rPr>
            <w:rStyle w:val="ad"/>
            <w:rFonts w:ascii="Times New Roman"/>
            <w:noProof/>
          </w:rPr>
          <w:t xml:space="preserve">2.3.1 </w:t>
        </w:r>
        <w:r w:rsidR="00261AAA" w:rsidRPr="000D36D5">
          <w:rPr>
            <w:rStyle w:val="ad"/>
            <w:rFonts w:hint="eastAsia"/>
            <w:noProof/>
          </w:rPr>
          <w:t>惯导位姿推算</w:t>
        </w:r>
        <w:r w:rsidR="00261AAA">
          <w:rPr>
            <w:noProof/>
            <w:webHidden/>
          </w:rPr>
          <w:tab/>
        </w:r>
        <w:r w:rsidR="00261AAA">
          <w:rPr>
            <w:noProof/>
            <w:webHidden/>
          </w:rPr>
          <w:fldChar w:fldCharType="begin"/>
        </w:r>
        <w:r w:rsidR="00261AAA">
          <w:rPr>
            <w:noProof/>
            <w:webHidden/>
          </w:rPr>
          <w:instrText xml:space="preserve"> PAGEREF _Toc2076060 \h </w:instrText>
        </w:r>
        <w:r w:rsidR="00261AAA">
          <w:rPr>
            <w:noProof/>
            <w:webHidden/>
          </w:rPr>
        </w:r>
        <w:r w:rsidR="00261AAA">
          <w:rPr>
            <w:noProof/>
            <w:webHidden/>
          </w:rPr>
          <w:fldChar w:fldCharType="separate"/>
        </w:r>
        <w:r w:rsidR="00715D9D">
          <w:rPr>
            <w:noProof/>
            <w:webHidden/>
          </w:rPr>
          <w:t>31</w:t>
        </w:r>
        <w:r w:rsidR="00261AAA">
          <w:rPr>
            <w:noProof/>
            <w:webHidden/>
          </w:rPr>
          <w:fldChar w:fldCharType="end"/>
        </w:r>
      </w:hyperlink>
    </w:p>
    <w:p w14:paraId="1F57E9D0"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61" w:history="1">
        <w:r w:rsidR="00261AAA" w:rsidRPr="000D36D5">
          <w:rPr>
            <w:rStyle w:val="ad"/>
            <w:rFonts w:ascii="Times New Roman"/>
            <w:noProof/>
          </w:rPr>
          <w:t xml:space="preserve">2.3.2 </w:t>
        </w:r>
        <w:r w:rsidR="00261AAA" w:rsidRPr="000D36D5">
          <w:rPr>
            <w:rStyle w:val="ad"/>
            <w:rFonts w:hint="eastAsia"/>
            <w:noProof/>
          </w:rPr>
          <w:t>惯导误差状态估计模型</w:t>
        </w:r>
        <w:r w:rsidR="00261AAA">
          <w:rPr>
            <w:noProof/>
            <w:webHidden/>
          </w:rPr>
          <w:tab/>
        </w:r>
        <w:r w:rsidR="00261AAA">
          <w:rPr>
            <w:noProof/>
            <w:webHidden/>
          </w:rPr>
          <w:fldChar w:fldCharType="begin"/>
        </w:r>
        <w:r w:rsidR="00261AAA">
          <w:rPr>
            <w:noProof/>
            <w:webHidden/>
          </w:rPr>
          <w:instrText xml:space="preserve"> PAGEREF _Toc2076061 \h </w:instrText>
        </w:r>
        <w:r w:rsidR="00261AAA">
          <w:rPr>
            <w:noProof/>
            <w:webHidden/>
          </w:rPr>
        </w:r>
        <w:r w:rsidR="00261AAA">
          <w:rPr>
            <w:noProof/>
            <w:webHidden/>
          </w:rPr>
          <w:fldChar w:fldCharType="separate"/>
        </w:r>
        <w:r w:rsidR="00715D9D">
          <w:rPr>
            <w:noProof/>
            <w:webHidden/>
          </w:rPr>
          <w:t>32</w:t>
        </w:r>
        <w:r w:rsidR="00261AAA">
          <w:rPr>
            <w:noProof/>
            <w:webHidden/>
          </w:rPr>
          <w:fldChar w:fldCharType="end"/>
        </w:r>
      </w:hyperlink>
    </w:p>
    <w:p w14:paraId="0AB18A7C"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62" w:history="1">
        <w:r w:rsidR="00261AAA" w:rsidRPr="000D36D5">
          <w:rPr>
            <w:rStyle w:val="ad"/>
            <w:rFonts w:ascii="Times New Roman"/>
            <w:noProof/>
          </w:rPr>
          <w:t xml:space="preserve">2.3.3 </w:t>
        </w:r>
        <w:r w:rsidR="00261AAA" w:rsidRPr="000D36D5">
          <w:rPr>
            <w:rStyle w:val="ad"/>
            <w:rFonts w:hint="eastAsia"/>
            <w:noProof/>
          </w:rPr>
          <w:t>惯导预积分</w:t>
        </w:r>
        <w:r w:rsidR="00261AAA">
          <w:rPr>
            <w:noProof/>
            <w:webHidden/>
          </w:rPr>
          <w:tab/>
        </w:r>
        <w:r w:rsidR="00261AAA">
          <w:rPr>
            <w:noProof/>
            <w:webHidden/>
          </w:rPr>
          <w:fldChar w:fldCharType="begin"/>
        </w:r>
        <w:r w:rsidR="00261AAA">
          <w:rPr>
            <w:noProof/>
            <w:webHidden/>
          </w:rPr>
          <w:instrText xml:space="preserve"> PAGEREF _Toc2076062 \h </w:instrText>
        </w:r>
        <w:r w:rsidR="00261AAA">
          <w:rPr>
            <w:noProof/>
            <w:webHidden/>
          </w:rPr>
        </w:r>
        <w:r w:rsidR="00261AAA">
          <w:rPr>
            <w:noProof/>
            <w:webHidden/>
          </w:rPr>
          <w:fldChar w:fldCharType="separate"/>
        </w:r>
        <w:r w:rsidR="00715D9D">
          <w:rPr>
            <w:noProof/>
            <w:webHidden/>
          </w:rPr>
          <w:t>34</w:t>
        </w:r>
        <w:r w:rsidR="00261AAA">
          <w:rPr>
            <w:noProof/>
            <w:webHidden/>
          </w:rPr>
          <w:fldChar w:fldCharType="end"/>
        </w:r>
      </w:hyperlink>
    </w:p>
    <w:p w14:paraId="581A7A2E"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63" w:history="1">
        <w:r w:rsidR="00261AAA" w:rsidRPr="000D36D5">
          <w:rPr>
            <w:rStyle w:val="ad"/>
            <w:rFonts w:ascii="Times New Roman"/>
            <w:noProof/>
          </w:rPr>
          <w:t xml:space="preserve">2.3.4 </w:t>
        </w:r>
        <w:r w:rsidR="00261AAA" w:rsidRPr="000D36D5">
          <w:rPr>
            <w:rStyle w:val="ad"/>
            <w:rFonts w:hint="eastAsia"/>
            <w:noProof/>
          </w:rPr>
          <w:t>协方差及雅各比矩阵推导</w:t>
        </w:r>
        <w:r w:rsidR="00261AAA">
          <w:rPr>
            <w:noProof/>
            <w:webHidden/>
          </w:rPr>
          <w:tab/>
        </w:r>
        <w:r w:rsidR="00261AAA">
          <w:rPr>
            <w:noProof/>
            <w:webHidden/>
          </w:rPr>
          <w:fldChar w:fldCharType="begin"/>
        </w:r>
        <w:r w:rsidR="00261AAA">
          <w:rPr>
            <w:noProof/>
            <w:webHidden/>
          </w:rPr>
          <w:instrText xml:space="preserve"> PAGEREF _Toc2076063 \h </w:instrText>
        </w:r>
        <w:r w:rsidR="00261AAA">
          <w:rPr>
            <w:noProof/>
            <w:webHidden/>
          </w:rPr>
        </w:r>
        <w:r w:rsidR="00261AAA">
          <w:rPr>
            <w:noProof/>
            <w:webHidden/>
          </w:rPr>
          <w:fldChar w:fldCharType="separate"/>
        </w:r>
        <w:r w:rsidR="00715D9D">
          <w:rPr>
            <w:noProof/>
            <w:webHidden/>
          </w:rPr>
          <w:t>35</w:t>
        </w:r>
        <w:r w:rsidR="00261AAA">
          <w:rPr>
            <w:noProof/>
            <w:webHidden/>
          </w:rPr>
          <w:fldChar w:fldCharType="end"/>
        </w:r>
      </w:hyperlink>
    </w:p>
    <w:p w14:paraId="0ACE2D53"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64" w:history="1">
        <w:r w:rsidR="00261AAA" w:rsidRPr="000D36D5">
          <w:rPr>
            <w:rStyle w:val="ad"/>
            <w:rFonts w:ascii="Times New Roman"/>
            <w:noProof/>
          </w:rPr>
          <w:t>2.4</w:t>
        </w:r>
        <w:r w:rsidR="00261AAA" w:rsidRPr="000D36D5">
          <w:rPr>
            <w:rStyle w:val="ad"/>
            <w:noProof/>
          </w:rPr>
          <w:t xml:space="preserve">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_Toc2076064 \h </w:instrText>
        </w:r>
        <w:r w:rsidR="00261AAA">
          <w:rPr>
            <w:noProof/>
            <w:webHidden/>
          </w:rPr>
        </w:r>
        <w:r w:rsidR="00261AAA">
          <w:rPr>
            <w:noProof/>
            <w:webHidden/>
          </w:rPr>
          <w:fldChar w:fldCharType="separate"/>
        </w:r>
        <w:r w:rsidR="00715D9D">
          <w:rPr>
            <w:noProof/>
            <w:webHidden/>
          </w:rPr>
          <w:t>36</w:t>
        </w:r>
        <w:r w:rsidR="00261AAA">
          <w:rPr>
            <w:noProof/>
            <w:webHidden/>
          </w:rPr>
          <w:fldChar w:fldCharType="end"/>
        </w:r>
      </w:hyperlink>
    </w:p>
    <w:p w14:paraId="22AD913C" w14:textId="77777777" w:rsidR="00261AAA" w:rsidRDefault="00753C35">
      <w:pPr>
        <w:pStyle w:val="12"/>
        <w:tabs>
          <w:tab w:val="right" w:leader="dot" w:pos="8302"/>
        </w:tabs>
        <w:rPr>
          <w:rFonts w:eastAsiaTheme="minorEastAsia" w:hAnsiTheme="minorHAnsi" w:cstheme="minorBidi"/>
          <w:bCs w:val="0"/>
          <w:caps w:val="0"/>
          <w:noProof/>
          <w:sz w:val="21"/>
          <w:szCs w:val="22"/>
        </w:rPr>
      </w:pPr>
      <w:hyperlink w:anchor="_Toc2076065" w:history="1">
        <w:r w:rsidR="00261AAA" w:rsidRPr="000D36D5">
          <w:rPr>
            <w:rStyle w:val="ad"/>
            <w:rFonts w:hint="eastAsia"/>
            <w:noProof/>
          </w:rPr>
          <w:t>第</w:t>
        </w:r>
        <w:r w:rsidR="00261AAA" w:rsidRPr="000D36D5">
          <w:rPr>
            <w:rStyle w:val="ad"/>
            <w:rFonts w:ascii="Times New Roman"/>
            <w:noProof/>
          </w:rPr>
          <w:t>3</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_Toc2076065 \h </w:instrText>
        </w:r>
        <w:r w:rsidR="00261AAA">
          <w:rPr>
            <w:noProof/>
            <w:webHidden/>
          </w:rPr>
        </w:r>
        <w:r w:rsidR="00261AAA">
          <w:rPr>
            <w:noProof/>
            <w:webHidden/>
          </w:rPr>
          <w:fldChar w:fldCharType="separate"/>
        </w:r>
        <w:r w:rsidR="00715D9D">
          <w:rPr>
            <w:noProof/>
            <w:webHidden/>
          </w:rPr>
          <w:t>37</w:t>
        </w:r>
        <w:r w:rsidR="00261AAA">
          <w:rPr>
            <w:noProof/>
            <w:webHidden/>
          </w:rPr>
          <w:fldChar w:fldCharType="end"/>
        </w:r>
      </w:hyperlink>
    </w:p>
    <w:p w14:paraId="77A97A98"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66" w:history="1">
        <w:r w:rsidR="00261AAA" w:rsidRPr="000D36D5">
          <w:rPr>
            <w:rStyle w:val="ad"/>
            <w:rFonts w:ascii="Times New Roman"/>
            <w:noProof/>
          </w:rPr>
          <w:t xml:space="preserve">3.1 </w:t>
        </w:r>
        <w:r w:rsidR="00261AAA" w:rsidRPr="000D36D5">
          <w:rPr>
            <w:rStyle w:val="ad"/>
            <w:rFonts w:hint="eastAsia"/>
            <w:noProof/>
          </w:rPr>
          <w:t>激光雷达传感器</w:t>
        </w:r>
        <w:r w:rsidR="00261AAA">
          <w:rPr>
            <w:noProof/>
            <w:webHidden/>
          </w:rPr>
          <w:tab/>
        </w:r>
        <w:r w:rsidR="00261AAA">
          <w:rPr>
            <w:noProof/>
            <w:webHidden/>
          </w:rPr>
          <w:fldChar w:fldCharType="begin"/>
        </w:r>
        <w:r w:rsidR="00261AAA">
          <w:rPr>
            <w:noProof/>
            <w:webHidden/>
          </w:rPr>
          <w:instrText xml:space="preserve"> PAGEREF _Toc2076066 \h </w:instrText>
        </w:r>
        <w:r w:rsidR="00261AAA">
          <w:rPr>
            <w:noProof/>
            <w:webHidden/>
          </w:rPr>
        </w:r>
        <w:r w:rsidR="00261AAA">
          <w:rPr>
            <w:noProof/>
            <w:webHidden/>
          </w:rPr>
          <w:fldChar w:fldCharType="separate"/>
        </w:r>
        <w:r w:rsidR="00715D9D">
          <w:rPr>
            <w:noProof/>
            <w:webHidden/>
          </w:rPr>
          <w:t>37</w:t>
        </w:r>
        <w:r w:rsidR="00261AAA">
          <w:rPr>
            <w:noProof/>
            <w:webHidden/>
          </w:rPr>
          <w:fldChar w:fldCharType="end"/>
        </w:r>
      </w:hyperlink>
    </w:p>
    <w:p w14:paraId="3BD10438"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67" w:history="1">
        <w:r w:rsidR="00261AAA" w:rsidRPr="000D36D5">
          <w:rPr>
            <w:rStyle w:val="ad"/>
            <w:rFonts w:ascii="Times New Roman"/>
            <w:noProof/>
          </w:rPr>
          <w:t>3.1.1</w:t>
        </w:r>
        <w:r w:rsidR="00261AAA" w:rsidRPr="000D36D5">
          <w:rPr>
            <w:rStyle w:val="ad"/>
            <w:noProof/>
          </w:rPr>
          <w:t xml:space="preserve"> </w:t>
        </w:r>
        <w:r w:rsidR="00261AAA" w:rsidRPr="000D36D5">
          <w:rPr>
            <w:rStyle w:val="ad"/>
            <w:rFonts w:hint="eastAsia"/>
            <w:noProof/>
          </w:rPr>
          <w:t>传感器技术参数</w:t>
        </w:r>
        <w:r w:rsidR="00261AAA">
          <w:rPr>
            <w:noProof/>
            <w:webHidden/>
          </w:rPr>
          <w:tab/>
        </w:r>
        <w:r w:rsidR="00261AAA">
          <w:rPr>
            <w:noProof/>
            <w:webHidden/>
          </w:rPr>
          <w:fldChar w:fldCharType="begin"/>
        </w:r>
        <w:r w:rsidR="00261AAA">
          <w:rPr>
            <w:noProof/>
            <w:webHidden/>
          </w:rPr>
          <w:instrText xml:space="preserve"> PAGEREF _Toc2076067 \h </w:instrText>
        </w:r>
        <w:r w:rsidR="00261AAA">
          <w:rPr>
            <w:noProof/>
            <w:webHidden/>
          </w:rPr>
        </w:r>
        <w:r w:rsidR="00261AAA">
          <w:rPr>
            <w:noProof/>
            <w:webHidden/>
          </w:rPr>
          <w:fldChar w:fldCharType="separate"/>
        </w:r>
        <w:r w:rsidR="00715D9D">
          <w:rPr>
            <w:noProof/>
            <w:webHidden/>
          </w:rPr>
          <w:t>37</w:t>
        </w:r>
        <w:r w:rsidR="00261AAA">
          <w:rPr>
            <w:noProof/>
            <w:webHidden/>
          </w:rPr>
          <w:fldChar w:fldCharType="end"/>
        </w:r>
      </w:hyperlink>
    </w:p>
    <w:p w14:paraId="5C9B9A81"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68" w:history="1">
        <w:r w:rsidR="00261AAA" w:rsidRPr="000D36D5">
          <w:rPr>
            <w:rStyle w:val="ad"/>
            <w:rFonts w:ascii="Times New Roman"/>
            <w:noProof/>
          </w:rPr>
          <w:t xml:space="preserve">3.1.2 </w:t>
        </w:r>
        <w:r w:rsidR="00261AAA" w:rsidRPr="000D36D5">
          <w:rPr>
            <w:rStyle w:val="ad"/>
            <w:rFonts w:hint="eastAsia"/>
            <w:noProof/>
          </w:rPr>
          <w:t>激光雷达坐标系定义</w:t>
        </w:r>
        <w:r w:rsidR="00261AAA">
          <w:rPr>
            <w:noProof/>
            <w:webHidden/>
          </w:rPr>
          <w:tab/>
        </w:r>
        <w:r w:rsidR="00261AAA">
          <w:rPr>
            <w:noProof/>
            <w:webHidden/>
          </w:rPr>
          <w:fldChar w:fldCharType="begin"/>
        </w:r>
        <w:r w:rsidR="00261AAA">
          <w:rPr>
            <w:noProof/>
            <w:webHidden/>
          </w:rPr>
          <w:instrText xml:space="preserve"> PAGEREF _Toc2076068 \h </w:instrText>
        </w:r>
        <w:r w:rsidR="00261AAA">
          <w:rPr>
            <w:noProof/>
            <w:webHidden/>
          </w:rPr>
        </w:r>
        <w:r w:rsidR="00261AAA">
          <w:rPr>
            <w:noProof/>
            <w:webHidden/>
          </w:rPr>
          <w:fldChar w:fldCharType="separate"/>
        </w:r>
        <w:r w:rsidR="00715D9D">
          <w:rPr>
            <w:noProof/>
            <w:webHidden/>
          </w:rPr>
          <w:t>39</w:t>
        </w:r>
        <w:r w:rsidR="00261AAA">
          <w:rPr>
            <w:noProof/>
            <w:webHidden/>
          </w:rPr>
          <w:fldChar w:fldCharType="end"/>
        </w:r>
      </w:hyperlink>
    </w:p>
    <w:p w14:paraId="58832F9D"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69" w:history="1">
        <w:r w:rsidR="00261AAA" w:rsidRPr="000D36D5">
          <w:rPr>
            <w:rStyle w:val="ad"/>
            <w:rFonts w:ascii="Times New Roman"/>
            <w:noProof/>
          </w:rPr>
          <w:t xml:space="preserve">3.2 </w:t>
        </w:r>
        <w:r w:rsidR="00261AAA" w:rsidRPr="000D36D5">
          <w:rPr>
            <w:rStyle w:val="ad"/>
            <w:rFonts w:hint="eastAsia"/>
            <w:noProof/>
          </w:rPr>
          <w:t>激光里程计系统框架</w:t>
        </w:r>
        <w:r w:rsidR="00261AAA">
          <w:rPr>
            <w:noProof/>
            <w:webHidden/>
          </w:rPr>
          <w:tab/>
        </w:r>
        <w:r w:rsidR="00261AAA">
          <w:rPr>
            <w:noProof/>
            <w:webHidden/>
          </w:rPr>
          <w:fldChar w:fldCharType="begin"/>
        </w:r>
        <w:r w:rsidR="00261AAA">
          <w:rPr>
            <w:noProof/>
            <w:webHidden/>
          </w:rPr>
          <w:instrText xml:space="preserve"> PAGEREF _Toc2076069 \h </w:instrText>
        </w:r>
        <w:r w:rsidR="00261AAA">
          <w:rPr>
            <w:noProof/>
            <w:webHidden/>
          </w:rPr>
        </w:r>
        <w:r w:rsidR="00261AAA">
          <w:rPr>
            <w:noProof/>
            <w:webHidden/>
          </w:rPr>
          <w:fldChar w:fldCharType="separate"/>
        </w:r>
        <w:r w:rsidR="00715D9D">
          <w:rPr>
            <w:noProof/>
            <w:webHidden/>
          </w:rPr>
          <w:t>40</w:t>
        </w:r>
        <w:r w:rsidR="00261AAA">
          <w:rPr>
            <w:noProof/>
            <w:webHidden/>
          </w:rPr>
          <w:fldChar w:fldCharType="end"/>
        </w:r>
      </w:hyperlink>
    </w:p>
    <w:p w14:paraId="3BC67154"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70" w:history="1">
        <w:r w:rsidR="00261AAA" w:rsidRPr="000D36D5">
          <w:rPr>
            <w:rStyle w:val="ad"/>
            <w:rFonts w:ascii="Times New Roman"/>
            <w:noProof/>
          </w:rPr>
          <w:t xml:space="preserve">3.3 </w:t>
        </w:r>
        <w:r w:rsidR="00261AAA" w:rsidRPr="000D36D5">
          <w:rPr>
            <w:rStyle w:val="ad"/>
            <w:rFonts w:hint="eastAsia"/>
            <w:noProof/>
          </w:rPr>
          <w:t>点云预处理</w:t>
        </w:r>
        <w:r w:rsidR="00261AAA">
          <w:rPr>
            <w:noProof/>
            <w:webHidden/>
          </w:rPr>
          <w:tab/>
        </w:r>
        <w:r w:rsidR="00261AAA">
          <w:rPr>
            <w:noProof/>
            <w:webHidden/>
          </w:rPr>
          <w:fldChar w:fldCharType="begin"/>
        </w:r>
        <w:r w:rsidR="00261AAA">
          <w:rPr>
            <w:noProof/>
            <w:webHidden/>
          </w:rPr>
          <w:instrText xml:space="preserve"> PAGEREF _Toc2076070 \h </w:instrText>
        </w:r>
        <w:r w:rsidR="00261AAA">
          <w:rPr>
            <w:noProof/>
            <w:webHidden/>
          </w:rPr>
        </w:r>
        <w:r w:rsidR="00261AAA">
          <w:rPr>
            <w:noProof/>
            <w:webHidden/>
          </w:rPr>
          <w:fldChar w:fldCharType="separate"/>
        </w:r>
        <w:r w:rsidR="00715D9D">
          <w:rPr>
            <w:noProof/>
            <w:webHidden/>
          </w:rPr>
          <w:t>41</w:t>
        </w:r>
        <w:r w:rsidR="00261AAA">
          <w:rPr>
            <w:noProof/>
            <w:webHidden/>
          </w:rPr>
          <w:fldChar w:fldCharType="end"/>
        </w:r>
      </w:hyperlink>
    </w:p>
    <w:p w14:paraId="46F66E72"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71" w:history="1">
        <w:r w:rsidR="00261AAA" w:rsidRPr="000D36D5">
          <w:rPr>
            <w:rStyle w:val="ad"/>
            <w:rFonts w:ascii="Times New Roman"/>
            <w:noProof/>
          </w:rPr>
          <w:t>3.3.1</w:t>
        </w:r>
        <w:r w:rsidR="00261AAA" w:rsidRPr="000D36D5">
          <w:rPr>
            <w:rStyle w:val="ad"/>
            <w:noProof/>
          </w:rPr>
          <w:t xml:space="preserve"> </w:t>
        </w:r>
        <w:r w:rsidR="00261AAA" w:rsidRPr="000D36D5">
          <w:rPr>
            <w:rStyle w:val="ad"/>
            <w:rFonts w:hint="eastAsia"/>
            <w:noProof/>
          </w:rPr>
          <w:t>点云预处理模块算法流程</w:t>
        </w:r>
        <w:r w:rsidR="00261AAA">
          <w:rPr>
            <w:noProof/>
            <w:webHidden/>
          </w:rPr>
          <w:tab/>
        </w:r>
        <w:r w:rsidR="00261AAA">
          <w:rPr>
            <w:noProof/>
            <w:webHidden/>
          </w:rPr>
          <w:fldChar w:fldCharType="begin"/>
        </w:r>
        <w:r w:rsidR="00261AAA">
          <w:rPr>
            <w:noProof/>
            <w:webHidden/>
          </w:rPr>
          <w:instrText xml:space="preserve"> PAGEREF _Toc2076071 \h </w:instrText>
        </w:r>
        <w:r w:rsidR="00261AAA">
          <w:rPr>
            <w:noProof/>
            <w:webHidden/>
          </w:rPr>
        </w:r>
        <w:r w:rsidR="00261AAA">
          <w:rPr>
            <w:noProof/>
            <w:webHidden/>
          </w:rPr>
          <w:fldChar w:fldCharType="separate"/>
        </w:r>
        <w:r w:rsidR="00715D9D">
          <w:rPr>
            <w:noProof/>
            <w:webHidden/>
          </w:rPr>
          <w:t>41</w:t>
        </w:r>
        <w:r w:rsidR="00261AAA">
          <w:rPr>
            <w:noProof/>
            <w:webHidden/>
          </w:rPr>
          <w:fldChar w:fldCharType="end"/>
        </w:r>
      </w:hyperlink>
    </w:p>
    <w:p w14:paraId="76F7D777"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72" w:history="1">
        <w:r w:rsidR="00261AAA" w:rsidRPr="000D36D5">
          <w:rPr>
            <w:rStyle w:val="ad"/>
            <w:rFonts w:ascii="Times New Roman"/>
            <w:noProof/>
          </w:rPr>
          <w:t xml:space="preserve">3.3.2 </w:t>
        </w:r>
        <w:r w:rsidR="00261AAA" w:rsidRPr="000D36D5">
          <w:rPr>
            <w:rStyle w:val="ad"/>
            <w:rFonts w:hint="eastAsia"/>
            <w:noProof/>
          </w:rPr>
          <w:t>点云聚类</w:t>
        </w:r>
        <w:r w:rsidR="00261AAA">
          <w:rPr>
            <w:noProof/>
            <w:webHidden/>
          </w:rPr>
          <w:tab/>
        </w:r>
        <w:r w:rsidR="00261AAA">
          <w:rPr>
            <w:noProof/>
            <w:webHidden/>
          </w:rPr>
          <w:fldChar w:fldCharType="begin"/>
        </w:r>
        <w:r w:rsidR="00261AAA">
          <w:rPr>
            <w:noProof/>
            <w:webHidden/>
          </w:rPr>
          <w:instrText xml:space="preserve"> PAGEREF _Toc2076072 \h </w:instrText>
        </w:r>
        <w:r w:rsidR="00261AAA">
          <w:rPr>
            <w:noProof/>
            <w:webHidden/>
          </w:rPr>
        </w:r>
        <w:r w:rsidR="00261AAA">
          <w:rPr>
            <w:noProof/>
            <w:webHidden/>
          </w:rPr>
          <w:fldChar w:fldCharType="separate"/>
        </w:r>
        <w:r w:rsidR="00715D9D">
          <w:rPr>
            <w:noProof/>
            <w:webHidden/>
          </w:rPr>
          <w:t>42</w:t>
        </w:r>
        <w:r w:rsidR="00261AAA">
          <w:rPr>
            <w:noProof/>
            <w:webHidden/>
          </w:rPr>
          <w:fldChar w:fldCharType="end"/>
        </w:r>
      </w:hyperlink>
    </w:p>
    <w:p w14:paraId="1D11D815"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73" w:history="1">
        <w:r w:rsidR="00261AAA" w:rsidRPr="000D36D5">
          <w:rPr>
            <w:rStyle w:val="ad"/>
            <w:rFonts w:ascii="Times New Roman"/>
            <w:noProof/>
          </w:rPr>
          <w:t xml:space="preserve">3.3.3 </w:t>
        </w:r>
        <w:r w:rsidR="00261AAA" w:rsidRPr="000D36D5">
          <w:rPr>
            <w:rStyle w:val="ad"/>
            <w:rFonts w:hint="eastAsia"/>
            <w:noProof/>
          </w:rPr>
          <w:t>特征提取</w:t>
        </w:r>
        <w:r w:rsidR="00261AAA">
          <w:rPr>
            <w:noProof/>
            <w:webHidden/>
          </w:rPr>
          <w:tab/>
        </w:r>
        <w:r w:rsidR="00261AAA">
          <w:rPr>
            <w:noProof/>
            <w:webHidden/>
          </w:rPr>
          <w:fldChar w:fldCharType="begin"/>
        </w:r>
        <w:r w:rsidR="00261AAA">
          <w:rPr>
            <w:noProof/>
            <w:webHidden/>
          </w:rPr>
          <w:instrText xml:space="preserve"> PAGEREF _Toc2076073 \h </w:instrText>
        </w:r>
        <w:r w:rsidR="00261AAA">
          <w:rPr>
            <w:noProof/>
            <w:webHidden/>
          </w:rPr>
        </w:r>
        <w:r w:rsidR="00261AAA">
          <w:rPr>
            <w:noProof/>
            <w:webHidden/>
          </w:rPr>
          <w:fldChar w:fldCharType="separate"/>
        </w:r>
        <w:r w:rsidR="00715D9D">
          <w:rPr>
            <w:noProof/>
            <w:webHidden/>
          </w:rPr>
          <w:t>43</w:t>
        </w:r>
        <w:r w:rsidR="00261AAA">
          <w:rPr>
            <w:noProof/>
            <w:webHidden/>
          </w:rPr>
          <w:fldChar w:fldCharType="end"/>
        </w:r>
      </w:hyperlink>
    </w:p>
    <w:p w14:paraId="509B6E2D"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74" w:history="1">
        <w:r w:rsidR="00261AAA" w:rsidRPr="000D36D5">
          <w:rPr>
            <w:rStyle w:val="ad"/>
            <w:rFonts w:ascii="Times New Roman"/>
            <w:noProof/>
          </w:rPr>
          <w:t xml:space="preserve">3.4 </w:t>
        </w:r>
        <w:r w:rsidR="00261AAA" w:rsidRPr="000D36D5">
          <w:rPr>
            <w:rStyle w:val="ad"/>
            <w:rFonts w:hint="eastAsia"/>
            <w:noProof/>
          </w:rPr>
          <w:t>激光里程计</w:t>
        </w:r>
        <w:r w:rsidR="00261AAA">
          <w:rPr>
            <w:noProof/>
            <w:webHidden/>
          </w:rPr>
          <w:tab/>
        </w:r>
        <w:r w:rsidR="00261AAA">
          <w:rPr>
            <w:noProof/>
            <w:webHidden/>
          </w:rPr>
          <w:fldChar w:fldCharType="begin"/>
        </w:r>
        <w:r w:rsidR="00261AAA">
          <w:rPr>
            <w:noProof/>
            <w:webHidden/>
          </w:rPr>
          <w:instrText xml:space="preserve"> PAGEREF _Toc2076074 \h </w:instrText>
        </w:r>
        <w:r w:rsidR="00261AAA">
          <w:rPr>
            <w:noProof/>
            <w:webHidden/>
          </w:rPr>
        </w:r>
        <w:r w:rsidR="00261AAA">
          <w:rPr>
            <w:noProof/>
            <w:webHidden/>
          </w:rPr>
          <w:fldChar w:fldCharType="separate"/>
        </w:r>
        <w:r w:rsidR="00715D9D">
          <w:rPr>
            <w:noProof/>
            <w:webHidden/>
          </w:rPr>
          <w:t>44</w:t>
        </w:r>
        <w:r w:rsidR="00261AAA">
          <w:rPr>
            <w:noProof/>
            <w:webHidden/>
          </w:rPr>
          <w:fldChar w:fldCharType="end"/>
        </w:r>
      </w:hyperlink>
    </w:p>
    <w:p w14:paraId="75DE984D"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75" w:history="1">
        <w:r w:rsidR="00261AAA" w:rsidRPr="000D36D5">
          <w:rPr>
            <w:rStyle w:val="ad"/>
            <w:rFonts w:ascii="Times New Roman"/>
            <w:noProof/>
          </w:rPr>
          <w:t xml:space="preserve">3.4.1 </w:t>
        </w:r>
        <w:r w:rsidR="00261AAA" w:rsidRPr="000D36D5">
          <w:rPr>
            <w:rStyle w:val="ad"/>
            <w:rFonts w:hint="eastAsia"/>
            <w:noProof/>
          </w:rPr>
          <w:t>激光里程计模块算法流程</w:t>
        </w:r>
        <w:r w:rsidR="00261AAA">
          <w:rPr>
            <w:noProof/>
            <w:webHidden/>
          </w:rPr>
          <w:tab/>
        </w:r>
        <w:r w:rsidR="00261AAA">
          <w:rPr>
            <w:noProof/>
            <w:webHidden/>
          </w:rPr>
          <w:fldChar w:fldCharType="begin"/>
        </w:r>
        <w:r w:rsidR="00261AAA">
          <w:rPr>
            <w:noProof/>
            <w:webHidden/>
          </w:rPr>
          <w:instrText xml:space="preserve"> PAGEREF _Toc2076075 \h </w:instrText>
        </w:r>
        <w:r w:rsidR="00261AAA">
          <w:rPr>
            <w:noProof/>
            <w:webHidden/>
          </w:rPr>
        </w:r>
        <w:r w:rsidR="00261AAA">
          <w:rPr>
            <w:noProof/>
            <w:webHidden/>
          </w:rPr>
          <w:fldChar w:fldCharType="separate"/>
        </w:r>
        <w:r w:rsidR="00715D9D">
          <w:rPr>
            <w:noProof/>
            <w:webHidden/>
          </w:rPr>
          <w:t>45</w:t>
        </w:r>
        <w:r w:rsidR="00261AAA">
          <w:rPr>
            <w:noProof/>
            <w:webHidden/>
          </w:rPr>
          <w:fldChar w:fldCharType="end"/>
        </w:r>
      </w:hyperlink>
    </w:p>
    <w:p w14:paraId="7785A7A6"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76" w:history="1">
        <w:r w:rsidR="00261AAA" w:rsidRPr="000D36D5">
          <w:rPr>
            <w:rStyle w:val="ad"/>
            <w:rFonts w:ascii="Times New Roman"/>
            <w:noProof/>
          </w:rPr>
          <w:t xml:space="preserve">3.4.2 </w:t>
        </w:r>
        <w:r w:rsidR="00261AAA" w:rsidRPr="000D36D5">
          <w:rPr>
            <w:rStyle w:val="ad"/>
            <w:rFonts w:hint="eastAsia"/>
            <w:noProof/>
          </w:rPr>
          <w:t>点云运动误差纠正</w:t>
        </w:r>
        <w:r w:rsidR="00261AAA">
          <w:rPr>
            <w:noProof/>
            <w:webHidden/>
          </w:rPr>
          <w:tab/>
        </w:r>
        <w:r w:rsidR="00261AAA">
          <w:rPr>
            <w:noProof/>
            <w:webHidden/>
          </w:rPr>
          <w:fldChar w:fldCharType="begin"/>
        </w:r>
        <w:r w:rsidR="00261AAA">
          <w:rPr>
            <w:noProof/>
            <w:webHidden/>
          </w:rPr>
          <w:instrText xml:space="preserve"> PAGEREF _Toc2076076 \h </w:instrText>
        </w:r>
        <w:r w:rsidR="00261AAA">
          <w:rPr>
            <w:noProof/>
            <w:webHidden/>
          </w:rPr>
        </w:r>
        <w:r w:rsidR="00261AAA">
          <w:rPr>
            <w:noProof/>
            <w:webHidden/>
          </w:rPr>
          <w:fldChar w:fldCharType="separate"/>
        </w:r>
        <w:r w:rsidR="00715D9D">
          <w:rPr>
            <w:noProof/>
            <w:webHidden/>
          </w:rPr>
          <w:t>46</w:t>
        </w:r>
        <w:r w:rsidR="00261AAA">
          <w:rPr>
            <w:noProof/>
            <w:webHidden/>
          </w:rPr>
          <w:fldChar w:fldCharType="end"/>
        </w:r>
      </w:hyperlink>
    </w:p>
    <w:p w14:paraId="5D7D77E0"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77" w:history="1">
        <w:r w:rsidR="00261AAA" w:rsidRPr="000D36D5">
          <w:rPr>
            <w:rStyle w:val="ad"/>
            <w:rFonts w:ascii="Times New Roman"/>
            <w:noProof/>
          </w:rPr>
          <w:t xml:space="preserve">3.4.3 </w:t>
        </w:r>
        <w:r w:rsidR="00261AAA" w:rsidRPr="000D36D5">
          <w:rPr>
            <w:rStyle w:val="ad"/>
            <w:rFonts w:hint="eastAsia"/>
            <w:noProof/>
          </w:rPr>
          <w:t>帧间匹配与位姿粗估计</w:t>
        </w:r>
        <w:r w:rsidR="00261AAA">
          <w:rPr>
            <w:noProof/>
            <w:webHidden/>
          </w:rPr>
          <w:tab/>
        </w:r>
        <w:r w:rsidR="00261AAA">
          <w:rPr>
            <w:noProof/>
            <w:webHidden/>
          </w:rPr>
          <w:fldChar w:fldCharType="begin"/>
        </w:r>
        <w:r w:rsidR="00261AAA">
          <w:rPr>
            <w:noProof/>
            <w:webHidden/>
          </w:rPr>
          <w:instrText xml:space="preserve"> PAGEREF _Toc2076077 \h </w:instrText>
        </w:r>
        <w:r w:rsidR="00261AAA">
          <w:rPr>
            <w:noProof/>
            <w:webHidden/>
          </w:rPr>
        </w:r>
        <w:r w:rsidR="00261AAA">
          <w:rPr>
            <w:noProof/>
            <w:webHidden/>
          </w:rPr>
          <w:fldChar w:fldCharType="separate"/>
        </w:r>
        <w:r w:rsidR="00715D9D">
          <w:rPr>
            <w:noProof/>
            <w:webHidden/>
          </w:rPr>
          <w:t>46</w:t>
        </w:r>
        <w:r w:rsidR="00261AAA">
          <w:rPr>
            <w:noProof/>
            <w:webHidden/>
          </w:rPr>
          <w:fldChar w:fldCharType="end"/>
        </w:r>
      </w:hyperlink>
    </w:p>
    <w:p w14:paraId="316CADDC"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78" w:history="1">
        <w:r w:rsidR="00261AAA" w:rsidRPr="000D36D5">
          <w:rPr>
            <w:rStyle w:val="ad"/>
            <w:rFonts w:ascii="Times New Roman"/>
            <w:noProof/>
          </w:rPr>
          <w:t xml:space="preserve">3.4.4 </w:t>
        </w:r>
        <w:r w:rsidR="00261AAA" w:rsidRPr="000D36D5">
          <w:rPr>
            <w:rStyle w:val="ad"/>
            <w:rFonts w:hint="eastAsia"/>
            <w:noProof/>
          </w:rPr>
          <w:t>建图与位姿估计</w:t>
        </w:r>
        <w:r w:rsidR="00261AAA">
          <w:rPr>
            <w:noProof/>
            <w:webHidden/>
          </w:rPr>
          <w:tab/>
        </w:r>
        <w:r w:rsidR="00261AAA">
          <w:rPr>
            <w:noProof/>
            <w:webHidden/>
          </w:rPr>
          <w:fldChar w:fldCharType="begin"/>
        </w:r>
        <w:r w:rsidR="00261AAA">
          <w:rPr>
            <w:noProof/>
            <w:webHidden/>
          </w:rPr>
          <w:instrText xml:space="preserve"> PAGEREF _Toc2076078 \h </w:instrText>
        </w:r>
        <w:r w:rsidR="00261AAA">
          <w:rPr>
            <w:noProof/>
            <w:webHidden/>
          </w:rPr>
        </w:r>
        <w:r w:rsidR="00261AAA">
          <w:rPr>
            <w:noProof/>
            <w:webHidden/>
          </w:rPr>
          <w:fldChar w:fldCharType="separate"/>
        </w:r>
        <w:r w:rsidR="00715D9D">
          <w:rPr>
            <w:noProof/>
            <w:webHidden/>
          </w:rPr>
          <w:t>49</w:t>
        </w:r>
        <w:r w:rsidR="00261AAA">
          <w:rPr>
            <w:noProof/>
            <w:webHidden/>
          </w:rPr>
          <w:fldChar w:fldCharType="end"/>
        </w:r>
      </w:hyperlink>
    </w:p>
    <w:p w14:paraId="31569076"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79" w:history="1">
        <w:r w:rsidR="00261AAA" w:rsidRPr="000D36D5">
          <w:rPr>
            <w:rStyle w:val="ad"/>
            <w:rFonts w:ascii="Times New Roman"/>
            <w:noProof/>
          </w:rPr>
          <w:t>3.5</w:t>
        </w:r>
        <w:r w:rsidR="00261AAA" w:rsidRPr="000D36D5">
          <w:rPr>
            <w:rStyle w:val="ad"/>
            <w:noProof/>
          </w:rPr>
          <w:t xml:space="preserve"> </w:t>
        </w:r>
        <w:r w:rsidR="00261AAA" w:rsidRPr="000D36D5">
          <w:rPr>
            <w:rStyle w:val="ad"/>
            <w:rFonts w:hint="eastAsia"/>
            <w:noProof/>
          </w:rPr>
          <w:t>回环检测与位姿图优化</w:t>
        </w:r>
        <w:r w:rsidR="00261AAA">
          <w:rPr>
            <w:noProof/>
            <w:webHidden/>
          </w:rPr>
          <w:tab/>
        </w:r>
        <w:r w:rsidR="00261AAA">
          <w:rPr>
            <w:noProof/>
            <w:webHidden/>
          </w:rPr>
          <w:fldChar w:fldCharType="begin"/>
        </w:r>
        <w:r w:rsidR="00261AAA">
          <w:rPr>
            <w:noProof/>
            <w:webHidden/>
          </w:rPr>
          <w:instrText xml:space="preserve"> PAGEREF _Toc2076079 \h </w:instrText>
        </w:r>
        <w:r w:rsidR="00261AAA">
          <w:rPr>
            <w:noProof/>
            <w:webHidden/>
          </w:rPr>
        </w:r>
        <w:r w:rsidR="00261AAA">
          <w:rPr>
            <w:noProof/>
            <w:webHidden/>
          </w:rPr>
          <w:fldChar w:fldCharType="separate"/>
        </w:r>
        <w:r w:rsidR="00715D9D">
          <w:rPr>
            <w:noProof/>
            <w:webHidden/>
          </w:rPr>
          <w:t>50</w:t>
        </w:r>
        <w:r w:rsidR="00261AAA">
          <w:rPr>
            <w:noProof/>
            <w:webHidden/>
          </w:rPr>
          <w:fldChar w:fldCharType="end"/>
        </w:r>
      </w:hyperlink>
    </w:p>
    <w:p w14:paraId="60F0D9E7"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80" w:history="1">
        <w:r w:rsidR="00261AAA" w:rsidRPr="000D36D5">
          <w:rPr>
            <w:rStyle w:val="ad"/>
            <w:rFonts w:ascii="Times New Roman"/>
            <w:noProof/>
          </w:rPr>
          <w:t xml:space="preserve">3.5.1 </w:t>
        </w:r>
        <w:r w:rsidR="00261AAA" w:rsidRPr="000D36D5">
          <w:rPr>
            <w:rStyle w:val="ad"/>
            <w:rFonts w:hint="eastAsia"/>
            <w:noProof/>
          </w:rPr>
          <w:t>回环检测与位姿图优化模块算法流程</w:t>
        </w:r>
        <w:r w:rsidR="00261AAA">
          <w:rPr>
            <w:noProof/>
            <w:webHidden/>
          </w:rPr>
          <w:tab/>
        </w:r>
        <w:r w:rsidR="00261AAA">
          <w:rPr>
            <w:noProof/>
            <w:webHidden/>
          </w:rPr>
          <w:fldChar w:fldCharType="begin"/>
        </w:r>
        <w:r w:rsidR="00261AAA">
          <w:rPr>
            <w:noProof/>
            <w:webHidden/>
          </w:rPr>
          <w:instrText xml:space="preserve"> PAGEREF _Toc2076080 \h </w:instrText>
        </w:r>
        <w:r w:rsidR="00261AAA">
          <w:rPr>
            <w:noProof/>
            <w:webHidden/>
          </w:rPr>
        </w:r>
        <w:r w:rsidR="00261AAA">
          <w:rPr>
            <w:noProof/>
            <w:webHidden/>
          </w:rPr>
          <w:fldChar w:fldCharType="separate"/>
        </w:r>
        <w:r w:rsidR="00715D9D">
          <w:rPr>
            <w:noProof/>
            <w:webHidden/>
          </w:rPr>
          <w:t>50</w:t>
        </w:r>
        <w:r w:rsidR="00261AAA">
          <w:rPr>
            <w:noProof/>
            <w:webHidden/>
          </w:rPr>
          <w:fldChar w:fldCharType="end"/>
        </w:r>
      </w:hyperlink>
    </w:p>
    <w:p w14:paraId="12E4675C"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81" w:history="1">
        <w:r w:rsidR="00261AAA" w:rsidRPr="000D36D5">
          <w:rPr>
            <w:rStyle w:val="ad"/>
            <w:rFonts w:ascii="Times New Roman"/>
            <w:noProof/>
          </w:rPr>
          <w:t>3.5.2</w:t>
        </w:r>
        <w:r w:rsidR="00261AAA" w:rsidRPr="000D36D5">
          <w:rPr>
            <w:rStyle w:val="ad"/>
            <w:noProof/>
          </w:rPr>
          <w:t xml:space="preserve"> </w:t>
        </w:r>
        <w:r w:rsidR="00261AAA" w:rsidRPr="000D36D5">
          <w:rPr>
            <w:rStyle w:val="ad"/>
            <w:rFonts w:hint="eastAsia"/>
            <w:noProof/>
          </w:rPr>
          <w:t>回环检测与位姿图优化模块算法实现</w:t>
        </w:r>
        <w:r w:rsidR="00261AAA">
          <w:rPr>
            <w:noProof/>
            <w:webHidden/>
          </w:rPr>
          <w:tab/>
        </w:r>
        <w:r w:rsidR="00261AAA">
          <w:rPr>
            <w:noProof/>
            <w:webHidden/>
          </w:rPr>
          <w:fldChar w:fldCharType="begin"/>
        </w:r>
        <w:r w:rsidR="00261AAA">
          <w:rPr>
            <w:noProof/>
            <w:webHidden/>
          </w:rPr>
          <w:instrText xml:space="preserve"> PAGEREF _Toc2076081 \h </w:instrText>
        </w:r>
        <w:r w:rsidR="00261AAA">
          <w:rPr>
            <w:noProof/>
            <w:webHidden/>
          </w:rPr>
        </w:r>
        <w:r w:rsidR="00261AAA">
          <w:rPr>
            <w:noProof/>
            <w:webHidden/>
          </w:rPr>
          <w:fldChar w:fldCharType="separate"/>
        </w:r>
        <w:r w:rsidR="00715D9D">
          <w:rPr>
            <w:noProof/>
            <w:webHidden/>
          </w:rPr>
          <w:t>51</w:t>
        </w:r>
        <w:r w:rsidR="00261AAA">
          <w:rPr>
            <w:noProof/>
            <w:webHidden/>
          </w:rPr>
          <w:fldChar w:fldCharType="end"/>
        </w:r>
      </w:hyperlink>
    </w:p>
    <w:p w14:paraId="5F5DF23C"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82" w:history="1">
        <w:r w:rsidR="00261AAA" w:rsidRPr="000D36D5">
          <w:rPr>
            <w:rStyle w:val="ad"/>
            <w:rFonts w:ascii="Times New Roman"/>
            <w:noProof/>
          </w:rPr>
          <w:t xml:space="preserve">3.6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_Toc2076082 \h </w:instrText>
        </w:r>
        <w:r w:rsidR="00261AAA">
          <w:rPr>
            <w:noProof/>
            <w:webHidden/>
          </w:rPr>
        </w:r>
        <w:r w:rsidR="00261AAA">
          <w:rPr>
            <w:noProof/>
            <w:webHidden/>
          </w:rPr>
          <w:fldChar w:fldCharType="separate"/>
        </w:r>
        <w:r w:rsidR="00715D9D">
          <w:rPr>
            <w:noProof/>
            <w:webHidden/>
          </w:rPr>
          <w:t>52</w:t>
        </w:r>
        <w:r w:rsidR="00261AAA">
          <w:rPr>
            <w:noProof/>
            <w:webHidden/>
          </w:rPr>
          <w:fldChar w:fldCharType="end"/>
        </w:r>
      </w:hyperlink>
    </w:p>
    <w:p w14:paraId="3222E261" w14:textId="77777777" w:rsidR="00261AAA" w:rsidRDefault="00753C35">
      <w:pPr>
        <w:pStyle w:val="12"/>
        <w:tabs>
          <w:tab w:val="right" w:leader="dot" w:pos="8302"/>
        </w:tabs>
        <w:rPr>
          <w:rFonts w:eastAsiaTheme="minorEastAsia" w:hAnsiTheme="minorHAnsi" w:cstheme="minorBidi"/>
          <w:bCs w:val="0"/>
          <w:caps w:val="0"/>
          <w:noProof/>
          <w:sz w:val="21"/>
          <w:szCs w:val="22"/>
        </w:rPr>
      </w:pPr>
      <w:hyperlink w:anchor="_Toc2076083" w:history="1">
        <w:r w:rsidR="00261AAA" w:rsidRPr="000D36D5">
          <w:rPr>
            <w:rStyle w:val="ad"/>
            <w:rFonts w:hint="eastAsia"/>
            <w:noProof/>
          </w:rPr>
          <w:t>第</w:t>
        </w:r>
        <w:r w:rsidR="00261AAA" w:rsidRPr="000D36D5">
          <w:rPr>
            <w:rStyle w:val="ad"/>
            <w:rFonts w:ascii="Times New Roman"/>
            <w:noProof/>
          </w:rPr>
          <w:t>4</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激光雷达</w:t>
        </w:r>
        <w:r w:rsidR="00261AAA" w:rsidRPr="000D36D5">
          <w:rPr>
            <w:rStyle w:val="ad"/>
            <w:noProof/>
          </w:rPr>
          <w:t>/</w:t>
        </w:r>
        <w:r w:rsidR="00261AAA" w:rsidRPr="000D36D5">
          <w:rPr>
            <w:rStyle w:val="ad"/>
            <w:rFonts w:hint="eastAsia"/>
            <w:noProof/>
          </w:rPr>
          <w:t>惯导紧耦合定位</w:t>
        </w:r>
        <w:r w:rsidR="00261AAA">
          <w:rPr>
            <w:noProof/>
            <w:webHidden/>
          </w:rPr>
          <w:tab/>
        </w:r>
        <w:r w:rsidR="00261AAA">
          <w:rPr>
            <w:noProof/>
            <w:webHidden/>
          </w:rPr>
          <w:fldChar w:fldCharType="begin"/>
        </w:r>
        <w:r w:rsidR="00261AAA">
          <w:rPr>
            <w:noProof/>
            <w:webHidden/>
          </w:rPr>
          <w:instrText xml:space="preserve"> PAGEREF _Toc2076083 \h </w:instrText>
        </w:r>
        <w:r w:rsidR="00261AAA">
          <w:rPr>
            <w:noProof/>
            <w:webHidden/>
          </w:rPr>
        </w:r>
        <w:r w:rsidR="00261AAA">
          <w:rPr>
            <w:noProof/>
            <w:webHidden/>
          </w:rPr>
          <w:fldChar w:fldCharType="separate"/>
        </w:r>
        <w:r w:rsidR="00715D9D">
          <w:rPr>
            <w:noProof/>
            <w:webHidden/>
          </w:rPr>
          <w:t>53</w:t>
        </w:r>
        <w:r w:rsidR="00261AAA">
          <w:rPr>
            <w:noProof/>
            <w:webHidden/>
          </w:rPr>
          <w:fldChar w:fldCharType="end"/>
        </w:r>
      </w:hyperlink>
    </w:p>
    <w:p w14:paraId="7F53835E"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84" w:history="1">
        <w:r w:rsidR="00261AAA" w:rsidRPr="000D36D5">
          <w:rPr>
            <w:rStyle w:val="ad"/>
            <w:rFonts w:ascii="Times New Roman"/>
            <w:noProof/>
          </w:rPr>
          <w:t xml:space="preserve">4.1 </w:t>
        </w:r>
        <w:r w:rsidR="00261AAA" w:rsidRPr="000D36D5">
          <w:rPr>
            <w:rStyle w:val="ad"/>
            <w:rFonts w:hint="eastAsia"/>
            <w:noProof/>
          </w:rPr>
          <w:t>紧耦合定位系统框架</w:t>
        </w:r>
        <w:r w:rsidR="00261AAA">
          <w:rPr>
            <w:noProof/>
            <w:webHidden/>
          </w:rPr>
          <w:tab/>
        </w:r>
        <w:r w:rsidR="00261AAA">
          <w:rPr>
            <w:noProof/>
            <w:webHidden/>
          </w:rPr>
          <w:fldChar w:fldCharType="begin"/>
        </w:r>
        <w:r w:rsidR="00261AAA">
          <w:rPr>
            <w:noProof/>
            <w:webHidden/>
          </w:rPr>
          <w:instrText xml:space="preserve"> PAGEREF _Toc2076084 \h </w:instrText>
        </w:r>
        <w:r w:rsidR="00261AAA">
          <w:rPr>
            <w:noProof/>
            <w:webHidden/>
          </w:rPr>
        </w:r>
        <w:r w:rsidR="00261AAA">
          <w:rPr>
            <w:noProof/>
            <w:webHidden/>
          </w:rPr>
          <w:fldChar w:fldCharType="separate"/>
        </w:r>
        <w:r w:rsidR="00715D9D">
          <w:rPr>
            <w:noProof/>
            <w:webHidden/>
          </w:rPr>
          <w:t>53</w:t>
        </w:r>
        <w:r w:rsidR="00261AAA">
          <w:rPr>
            <w:noProof/>
            <w:webHidden/>
          </w:rPr>
          <w:fldChar w:fldCharType="end"/>
        </w:r>
      </w:hyperlink>
    </w:p>
    <w:p w14:paraId="41E3AF13"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85" w:history="1">
        <w:r w:rsidR="00261AAA" w:rsidRPr="000D36D5">
          <w:rPr>
            <w:rStyle w:val="ad"/>
            <w:rFonts w:ascii="Times New Roman"/>
            <w:noProof/>
          </w:rPr>
          <w:t>4.2</w:t>
        </w:r>
        <w:r w:rsidR="00261AAA" w:rsidRPr="000D36D5">
          <w:rPr>
            <w:rStyle w:val="ad"/>
            <w:noProof/>
          </w:rPr>
          <w:t xml:space="preserve"> </w:t>
        </w:r>
        <w:r w:rsidR="00261AAA" w:rsidRPr="000D36D5">
          <w:rPr>
            <w:rStyle w:val="ad"/>
            <w:rFonts w:hint="eastAsia"/>
            <w:noProof/>
          </w:rPr>
          <w:t>紧耦合定位系统功能模块</w:t>
        </w:r>
        <w:r w:rsidR="00261AAA">
          <w:rPr>
            <w:noProof/>
            <w:webHidden/>
          </w:rPr>
          <w:tab/>
        </w:r>
        <w:r w:rsidR="00261AAA">
          <w:rPr>
            <w:noProof/>
            <w:webHidden/>
          </w:rPr>
          <w:fldChar w:fldCharType="begin"/>
        </w:r>
        <w:r w:rsidR="00261AAA">
          <w:rPr>
            <w:noProof/>
            <w:webHidden/>
          </w:rPr>
          <w:instrText xml:space="preserve"> PAGEREF _Toc2076085 \h </w:instrText>
        </w:r>
        <w:r w:rsidR="00261AAA">
          <w:rPr>
            <w:noProof/>
            <w:webHidden/>
          </w:rPr>
        </w:r>
        <w:r w:rsidR="00261AAA">
          <w:rPr>
            <w:noProof/>
            <w:webHidden/>
          </w:rPr>
          <w:fldChar w:fldCharType="separate"/>
        </w:r>
        <w:r w:rsidR="00715D9D">
          <w:rPr>
            <w:noProof/>
            <w:webHidden/>
          </w:rPr>
          <w:t>55</w:t>
        </w:r>
        <w:r w:rsidR="00261AAA">
          <w:rPr>
            <w:noProof/>
            <w:webHidden/>
          </w:rPr>
          <w:fldChar w:fldCharType="end"/>
        </w:r>
      </w:hyperlink>
    </w:p>
    <w:p w14:paraId="56C0448B"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86" w:history="1">
        <w:r w:rsidR="00261AAA" w:rsidRPr="000D36D5">
          <w:rPr>
            <w:rStyle w:val="ad"/>
            <w:rFonts w:ascii="Times New Roman"/>
            <w:noProof/>
          </w:rPr>
          <w:t xml:space="preserve">4.2.1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惯导时间对准</w:t>
        </w:r>
        <w:r w:rsidR="00261AAA">
          <w:rPr>
            <w:noProof/>
            <w:webHidden/>
          </w:rPr>
          <w:tab/>
        </w:r>
        <w:r w:rsidR="00261AAA">
          <w:rPr>
            <w:noProof/>
            <w:webHidden/>
          </w:rPr>
          <w:fldChar w:fldCharType="begin"/>
        </w:r>
        <w:r w:rsidR="00261AAA">
          <w:rPr>
            <w:noProof/>
            <w:webHidden/>
          </w:rPr>
          <w:instrText xml:space="preserve"> PAGEREF _Toc2076086 \h </w:instrText>
        </w:r>
        <w:r w:rsidR="00261AAA">
          <w:rPr>
            <w:noProof/>
            <w:webHidden/>
          </w:rPr>
        </w:r>
        <w:r w:rsidR="00261AAA">
          <w:rPr>
            <w:noProof/>
            <w:webHidden/>
          </w:rPr>
          <w:fldChar w:fldCharType="separate"/>
        </w:r>
        <w:r w:rsidR="00715D9D">
          <w:rPr>
            <w:noProof/>
            <w:webHidden/>
          </w:rPr>
          <w:t>55</w:t>
        </w:r>
        <w:r w:rsidR="00261AAA">
          <w:rPr>
            <w:noProof/>
            <w:webHidden/>
          </w:rPr>
          <w:fldChar w:fldCharType="end"/>
        </w:r>
      </w:hyperlink>
    </w:p>
    <w:p w14:paraId="29125DC4"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87" w:history="1">
        <w:r w:rsidR="00261AAA" w:rsidRPr="000D36D5">
          <w:rPr>
            <w:rStyle w:val="ad"/>
            <w:rFonts w:ascii="Times New Roman"/>
            <w:noProof/>
          </w:rPr>
          <w:t xml:space="preserve">4.2.2 </w:t>
        </w:r>
        <w:r w:rsidR="00261AAA" w:rsidRPr="000D36D5">
          <w:rPr>
            <w:rStyle w:val="ad"/>
            <w:rFonts w:hint="eastAsia"/>
            <w:noProof/>
          </w:rPr>
          <w:t>激光</w:t>
        </w:r>
        <w:r w:rsidR="00261AAA" w:rsidRPr="000D36D5">
          <w:rPr>
            <w:rStyle w:val="ad"/>
            <w:noProof/>
          </w:rPr>
          <w:t>/</w:t>
        </w:r>
        <w:r w:rsidR="00261AAA" w:rsidRPr="000D36D5">
          <w:rPr>
            <w:rStyle w:val="ad"/>
            <w:rFonts w:hint="eastAsia"/>
            <w:noProof/>
          </w:rPr>
          <w:t>惯导联合初始化</w:t>
        </w:r>
        <w:r w:rsidR="00261AAA">
          <w:rPr>
            <w:noProof/>
            <w:webHidden/>
          </w:rPr>
          <w:tab/>
        </w:r>
        <w:r w:rsidR="00261AAA">
          <w:rPr>
            <w:noProof/>
            <w:webHidden/>
          </w:rPr>
          <w:fldChar w:fldCharType="begin"/>
        </w:r>
        <w:r w:rsidR="00261AAA">
          <w:rPr>
            <w:noProof/>
            <w:webHidden/>
          </w:rPr>
          <w:instrText xml:space="preserve"> PAGEREF _Toc2076087 \h </w:instrText>
        </w:r>
        <w:r w:rsidR="00261AAA">
          <w:rPr>
            <w:noProof/>
            <w:webHidden/>
          </w:rPr>
        </w:r>
        <w:r w:rsidR="00261AAA">
          <w:rPr>
            <w:noProof/>
            <w:webHidden/>
          </w:rPr>
          <w:fldChar w:fldCharType="separate"/>
        </w:r>
        <w:r w:rsidR="00715D9D">
          <w:rPr>
            <w:noProof/>
            <w:webHidden/>
          </w:rPr>
          <w:t>57</w:t>
        </w:r>
        <w:r w:rsidR="00261AAA">
          <w:rPr>
            <w:noProof/>
            <w:webHidden/>
          </w:rPr>
          <w:fldChar w:fldCharType="end"/>
        </w:r>
      </w:hyperlink>
    </w:p>
    <w:p w14:paraId="40A3F6CE"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88" w:history="1">
        <w:r w:rsidR="00261AAA" w:rsidRPr="000D36D5">
          <w:rPr>
            <w:rStyle w:val="ad"/>
            <w:rFonts w:ascii="Times New Roman"/>
            <w:noProof/>
          </w:rPr>
          <w:t xml:space="preserve">4.2.3 </w:t>
        </w:r>
        <w:r w:rsidR="00261AAA" w:rsidRPr="000D36D5">
          <w:rPr>
            <w:rStyle w:val="ad"/>
            <w:rFonts w:hint="eastAsia"/>
            <w:noProof/>
          </w:rPr>
          <w:t>滑动窗口策略</w:t>
        </w:r>
        <w:r w:rsidR="00261AAA">
          <w:rPr>
            <w:noProof/>
            <w:webHidden/>
          </w:rPr>
          <w:tab/>
        </w:r>
        <w:r w:rsidR="00261AAA">
          <w:rPr>
            <w:noProof/>
            <w:webHidden/>
          </w:rPr>
          <w:fldChar w:fldCharType="begin"/>
        </w:r>
        <w:r w:rsidR="00261AAA">
          <w:rPr>
            <w:noProof/>
            <w:webHidden/>
          </w:rPr>
          <w:instrText xml:space="preserve"> PAGEREF _Toc2076088 \h </w:instrText>
        </w:r>
        <w:r w:rsidR="00261AAA">
          <w:rPr>
            <w:noProof/>
            <w:webHidden/>
          </w:rPr>
        </w:r>
        <w:r w:rsidR="00261AAA">
          <w:rPr>
            <w:noProof/>
            <w:webHidden/>
          </w:rPr>
          <w:fldChar w:fldCharType="separate"/>
        </w:r>
        <w:r w:rsidR="00715D9D">
          <w:rPr>
            <w:noProof/>
            <w:webHidden/>
          </w:rPr>
          <w:t>59</w:t>
        </w:r>
        <w:r w:rsidR="00261AAA">
          <w:rPr>
            <w:noProof/>
            <w:webHidden/>
          </w:rPr>
          <w:fldChar w:fldCharType="end"/>
        </w:r>
      </w:hyperlink>
    </w:p>
    <w:p w14:paraId="6D400510"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89" w:history="1">
        <w:r w:rsidR="00261AAA" w:rsidRPr="000D36D5">
          <w:rPr>
            <w:rStyle w:val="ad"/>
            <w:rFonts w:ascii="Times New Roman"/>
            <w:noProof/>
          </w:rPr>
          <w:t xml:space="preserve">4.3 </w:t>
        </w:r>
        <w:r w:rsidR="00261AAA" w:rsidRPr="000D36D5">
          <w:rPr>
            <w:rStyle w:val="ad"/>
            <w:rFonts w:hint="eastAsia"/>
            <w:noProof/>
          </w:rPr>
          <w:t>误差项构建与紧耦合优化</w:t>
        </w:r>
        <w:r w:rsidR="00261AAA">
          <w:rPr>
            <w:noProof/>
            <w:webHidden/>
          </w:rPr>
          <w:tab/>
        </w:r>
        <w:r w:rsidR="00261AAA">
          <w:rPr>
            <w:noProof/>
            <w:webHidden/>
          </w:rPr>
          <w:fldChar w:fldCharType="begin"/>
        </w:r>
        <w:r w:rsidR="00261AAA">
          <w:rPr>
            <w:noProof/>
            <w:webHidden/>
          </w:rPr>
          <w:instrText xml:space="preserve"> PAGEREF _Toc2076089 \h </w:instrText>
        </w:r>
        <w:r w:rsidR="00261AAA">
          <w:rPr>
            <w:noProof/>
            <w:webHidden/>
          </w:rPr>
        </w:r>
        <w:r w:rsidR="00261AAA">
          <w:rPr>
            <w:noProof/>
            <w:webHidden/>
          </w:rPr>
          <w:fldChar w:fldCharType="separate"/>
        </w:r>
        <w:r w:rsidR="00715D9D">
          <w:rPr>
            <w:noProof/>
            <w:webHidden/>
          </w:rPr>
          <w:t>60</w:t>
        </w:r>
        <w:r w:rsidR="00261AAA">
          <w:rPr>
            <w:noProof/>
            <w:webHidden/>
          </w:rPr>
          <w:fldChar w:fldCharType="end"/>
        </w:r>
      </w:hyperlink>
    </w:p>
    <w:p w14:paraId="4C0F3AE9"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90" w:history="1">
        <w:r w:rsidR="00261AAA" w:rsidRPr="000D36D5">
          <w:rPr>
            <w:rStyle w:val="ad"/>
            <w:rFonts w:ascii="Times New Roman"/>
            <w:noProof/>
          </w:rPr>
          <w:t>4.3.1</w:t>
        </w:r>
        <w:r w:rsidR="00261AAA" w:rsidRPr="000D36D5">
          <w:rPr>
            <w:rStyle w:val="ad"/>
            <w:noProof/>
          </w:rPr>
          <w:t xml:space="preserve"> </w:t>
        </w:r>
        <w:r w:rsidR="00261AAA" w:rsidRPr="000D36D5">
          <w:rPr>
            <w:rStyle w:val="ad"/>
            <w:rFonts w:hint="eastAsia"/>
            <w:noProof/>
          </w:rPr>
          <w:t>激光误差项构建</w:t>
        </w:r>
        <w:r w:rsidR="00261AAA">
          <w:rPr>
            <w:noProof/>
            <w:webHidden/>
          </w:rPr>
          <w:tab/>
        </w:r>
        <w:r w:rsidR="00261AAA">
          <w:rPr>
            <w:noProof/>
            <w:webHidden/>
          </w:rPr>
          <w:fldChar w:fldCharType="begin"/>
        </w:r>
        <w:r w:rsidR="00261AAA">
          <w:rPr>
            <w:noProof/>
            <w:webHidden/>
          </w:rPr>
          <w:instrText xml:space="preserve"> PAGEREF _Toc2076090 \h </w:instrText>
        </w:r>
        <w:r w:rsidR="00261AAA">
          <w:rPr>
            <w:noProof/>
            <w:webHidden/>
          </w:rPr>
        </w:r>
        <w:r w:rsidR="00261AAA">
          <w:rPr>
            <w:noProof/>
            <w:webHidden/>
          </w:rPr>
          <w:fldChar w:fldCharType="separate"/>
        </w:r>
        <w:r w:rsidR="00715D9D">
          <w:rPr>
            <w:noProof/>
            <w:webHidden/>
          </w:rPr>
          <w:t>60</w:t>
        </w:r>
        <w:r w:rsidR="00261AAA">
          <w:rPr>
            <w:noProof/>
            <w:webHidden/>
          </w:rPr>
          <w:fldChar w:fldCharType="end"/>
        </w:r>
      </w:hyperlink>
    </w:p>
    <w:p w14:paraId="7F53DF79"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91" w:history="1">
        <w:r w:rsidR="00261AAA" w:rsidRPr="000D36D5">
          <w:rPr>
            <w:rStyle w:val="ad"/>
            <w:rFonts w:ascii="Times New Roman"/>
            <w:noProof/>
          </w:rPr>
          <w:t xml:space="preserve">4.3.2 </w:t>
        </w:r>
        <w:r w:rsidR="00261AAA" w:rsidRPr="000D36D5">
          <w:rPr>
            <w:rStyle w:val="ad"/>
            <w:rFonts w:hint="eastAsia"/>
            <w:noProof/>
          </w:rPr>
          <w:t>惯导误差项构建</w:t>
        </w:r>
        <w:r w:rsidR="00261AAA">
          <w:rPr>
            <w:noProof/>
            <w:webHidden/>
          </w:rPr>
          <w:tab/>
        </w:r>
        <w:r w:rsidR="00261AAA">
          <w:rPr>
            <w:noProof/>
            <w:webHidden/>
          </w:rPr>
          <w:fldChar w:fldCharType="begin"/>
        </w:r>
        <w:r w:rsidR="00261AAA">
          <w:rPr>
            <w:noProof/>
            <w:webHidden/>
          </w:rPr>
          <w:instrText xml:space="preserve"> PAGEREF _Toc2076091 \h </w:instrText>
        </w:r>
        <w:r w:rsidR="00261AAA">
          <w:rPr>
            <w:noProof/>
            <w:webHidden/>
          </w:rPr>
        </w:r>
        <w:r w:rsidR="00261AAA">
          <w:rPr>
            <w:noProof/>
            <w:webHidden/>
          </w:rPr>
          <w:fldChar w:fldCharType="separate"/>
        </w:r>
        <w:r w:rsidR="00715D9D">
          <w:rPr>
            <w:noProof/>
            <w:webHidden/>
          </w:rPr>
          <w:t>63</w:t>
        </w:r>
        <w:r w:rsidR="00261AAA">
          <w:rPr>
            <w:noProof/>
            <w:webHidden/>
          </w:rPr>
          <w:fldChar w:fldCharType="end"/>
        </w:r>
      </w:hyperlink>
    </w:p>
    <w:p w14:paraId="4FB11533"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92" w:history="1">
        <w:r w:rsidR="00261AAA" w:rsidRPr="000D36D5">
          <w:rPr>
            <w:rStyle w:val="ad"/>
            <w:rFonts w:ascii="Times New Roman"/>
            <w:noProof/>
          </w:rPr>
          <w:t xml:space="preserve">4.3.3 </w:t>
        </w:r>
        <w:r w:rsidR="00261AAA" w:rsidRPr="000D36D5">
          <w:rPr>
            <w:rStyle w:val="ad"/>
            <w:rFonts w:hint="eastAsia"/>
            <w:noProof/>
          </w:rPr>
          <w:t>紧耦合优化</w:t>
        </w:r>
        <w:r w:rsidR="00261AAA">
          <w:rPr>
            <w:noProof/>
            <w:webHidden/>
          </w:rPr>
          <w:tab/>
        </w:r>
        <w:r w:rsidR="00261AAA">
          <w:rPr>
            <w:noProof/>
            <w:webHidden/>
          </w:rPr>
          <w:fldChar w:fldCharType="begin"/>
        </w:r>
        <w:r w:rsidR="00261AAA">
          <w:rPr>
            <w:noProof/>
            <w:webHidden/>
          </w:rPr>
          <w:instrText xml:space="preserve"> PAGEREF _Toc2076092 \h </w:instrText>
        </w:r>
        <w:r w:rsidR="00261AAA">
          <w:rPr>
            <w:noProof/>
            <w:webHidden/>
          </w:rPr>
        </w:r>
        <w:r w:rsidR="00261AAA">
          <w:rPr>
            <w:noProof/>
            <w:webHidden/>
          </w:rPr>
          <w:fldChar w:fldCharType="separate"/>
        </w:r>
        <w:r w:rsidR="00715D9D">
          <w:rPr>
            <w:noProof/>
            <w:webHidden/>
          </w:rPr>
          <w:t>64</w:t>
        </w:r>
        <w:r w:rsidR="00261AAA">
          <w:rPr>
            <w:noProof/>
            <w:webHidden/>
          </w:rPr>
          <w:fldChar w:fldCharType="end"/>
        </w:r>
      </w:hyperlink>
    </w:p>
    <w:p w14:paraId="57872343"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93" w:history="1">
        <w:r w:rsidR="00261AAA" w:rsidRPr="000D36D5">
          <w:rPr>
            <w:rStyle w:val="ad"/>
            <w:rFonts w:ascii="Times New Roman"/>
            <w:noProof/>
          </w:rPr>
          <w:t xml:space="preserve">4.3.4 </w:t>
        </w:r>
        <w:r w:rsidR="00261AAA" w:rsidRPr="000D36D5">
          <w:rPr>
            <w:rStyle w:val="ad"/>
            <w:rFonts w:hint="eastAsia"/>
            <w:noProof/>
          </w:rPr>
          <w:t>惯导帧间推算补偿</w:t>
        </w:r>
        <w:r w:rsidR="00261AAA">
          <w:rPr>
            <w:noProof/>
            <w:webHidden/>
          </w:rPr>
          <w:tab/>
        </w:r>
        <w:r w:rsidR="00261AAA">
          <w:rPr>
            <w:noProof/>
            <w:webHidden/>
          </w:rPr>
          <w:fldChar w:fldCharType="begin"/>
        </w:r>
        <w:r w:rsidR="00261AAA">
          <w:rPr>
            <w:noProof/>
            <w:webHidden/>
          </w:rPr>
          <w:instrText xml:space="preserve"> PAGEREF _Toc2076093 \h </w:instrText>
        </w:r>
        <w:r w:rsidR="00261AAA">
          <w:rPr>
            <w:noProof/>
            <w:webHidden/>
          </w:rPr>
        </w:r>
        <w:r w:rsidR="00261AAA">
          <w:rPr>
            <w:noProof/>
            <w:webHidden/>
          </w:rPr>
          <w:fldChar w:fldCharType="separate"/>
        </w:r>
        <w:r w:rsidR="00715D9D">
          <w:rPr>
            <w:noProof/>
            <w:webHidden/>
          </w:rPr>
          <w:t>66</w:t>
        </w:r>
        <w:r w:rsidR="00261AAA">
          <w:rPr>
            <w:noProof/>
            <w:webHidden/>
          </w:rPr>
          <w:fldChar w:fldCharType="end"/>
        </w:r>
      </w:hyperlink>
    </w:p>
    <w:p w14:paraId="7660A418"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94" w:history="1">
        <w:r w:rsidR="00261AAA" w:rsidRPr="000D36D5">
          <w:rPr>
            <w:rStyle w:val="ad"/>
            <w:rFonts w:ascii="Times New Roman"/>
            <w:noProof/>
          </w:rPr>
          <w:t xml:space="preserve">4.4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_Toc2076094 \h </w:instrText>
        </w:r>
        <w:r w:rsidR="00261AAA">
          <w:rPr>
            <w:noProof/>
            <w:webHidden/>
          </w:rPr>
        </w:r>
        <w:r w:rsidR="00261AAA">
          <w:rPr>
            <w:noProof/>
            <w:webHidden/>
          </w:rPr>
          <w:fldChar w:fldCharType="separate"/>
        </w:r>
        <w:r w:rsidR="00715D9D">
          <w:rPr>
            <w:noProof/>
            <w:webHidden/>
          </w:rPr>
          <w:t>67</w:t>
        </w:r>
        <w:r w:rsidR="00261AAA">
          <w:rPr>
            <w:noProof/>
            <w:webHidden/>
          </w:rPr>
          <w:fldChar w:fldCharType="end"/>
        </w:r>
      </w:hyperlink>
    </w:p>
    <w:p w14:paraId="748415FD" w14:textId="77777777" w:rsidR="00261AAA" w:rsidRDefault="00753C35">
      <w:pPr>
        <w:pStyle w:val="12"/>
        <w:tabs>
          <w:tab w:val="right" w:leader="dot" w:pos="8302"/>
        </w:tabs>
        <w:rPr>
          <w:rFonts w:eastAsiaTheme="minorEastAsia" w:hAnsiTheme="minorHAnsi" w:cstheme="minorBidi"/>
          <w:bCs w:val="0"/>
          <w:caps w:val="0"/>
          <w:noProof/>
          <w:sz w:val="21"/>
          <w:szCs w:val="22"/>
        </w:rPr>
      </w:pPr>
      <w:hyperlink w:anchor="_Toc2076095" w:history="1">
        <w:r w:rsidR="00261AAA" w:rsidRPr="000D36D5">
          <w:rPr>
            <w:rStyle w:val="ad"/>
            <w:rFonts w:hint="eastAsia"/>
            <w:noProof/>
          </w:rPr>
          <w:t>第</w:t>
        </w:r>
        <w:r w:rsidR="00261AAA" w:rsidRPr="000D36D5">
          <w:rPr>
            <w:rStyle w:val="ad"/>
            <w:rFonts w:ascii="Times New Roman"/>
            <w:noProof/>
          </w:rPr>
          <w:t>5</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实车试验</w:t>
        </w:r>
        <w:r w:rsidR="00261AAA">
          <w:rPr>
            <w:noProof/>
            <w:webHidden/>
          </w:rPr>
          <w:tab/>
        </w:r>
        <w:r w:rsidR="00261AAA">
          <w:rPr>
            <w:noProof/>
            <w:webHidden/>
          </w:rPr>
          <w:fldChar w:fldCharType="begin"/>
        </w:r>
        <w:r w:rsidR="00261AAA">
          <w:rPr>
            <w:noProof/>
            <w:webHidden/>
          </w:rPr>
          <w:instrText xml:space="preserve"> PAGEREF _Toc2076095 \h </w:instrText>
        </w:r>
        <w:r w:rsidR="00261AAA">
          <w:rPr>
            <w:noProof/>
            <w:webHidden/>
          </w:rPr>
        </w:r>
        <w:r w:rsidR="00261AAA">
          <w:rPr>
            <w:noProof/>
            <w:webHidden/>
          </w:rPr>
          <w:fldChar w:fldCharType="separate"/>
        </w:r>
        <w:r w:rsidR="00715D9D">
          <w:rPr>
            <w:noProof/>
            <w:webHidden/>
          </w:rPr>
          <w:t>68</w:t>
        </w:r>
        <w:r w:rsidR="00261AAA">
          <w:rPr>
            <w:noProof/>
            <w:webHidden/>
          </w:rPr>
          <w:fldChar w:fldCharType="end"/>
        </w:r>
      </w:hyperlink>
    </w:p>
    <w:p w14:paraId="0A4C930F"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96" w:history="1">
        <w:r w:rsidR="00261AAA" w:rsidRPr="000D36D5">
          <w:rPr>
            <w:rStyle w:val="ad"/>
            <w:rFonts w:ascii="Times New Roman"/>
            <w:noProof/>
          </w:rPr>
          <w:t xml:space="preserve">5.1 </w:t>
        </w:r>
        <w:r w:rsidR="00261AAA" w:rsidRPr="000D36D5">
          <w:rPr>
            <w:rStyle w:val="ad"/>
            <w:rFonts w:hint="eastAsia"/>
            <w:noProof/>
          </w:rPr>
          <w:t>无人驾驶试验平台与架构</w:t>
        </w:r>
        <w:r w:rsidR="00261AAA">
          <w:rPr>
            <w:noProof/>
            <w:webHidden/>
          </w:rPr>
          <w:tab/>
        </w:r>
        <w:r w:rsidR="00261AAA">
          <w:rPr>
            <w:noProof/>
            <w:webHidden/>
          </w:rPr>
          <w:fldChar w:fldCharType="begin"/>
        </w:r>
        <w:r w:rsidR="00261AAA">
          <w:rPr>
            <w:noProof/>
            <w:webHidden/>
          </w:rPr>
          <w:instrText xml:space="preserve"> PAGEREF _Toc2076096 \h </w:instrText>
        </w:r>
        <w:r w:rsidR="00261AAA">
          <w:rPr>
            <w:noProof/>
            <w:webHidden/>
          </w:rPr>
        </w:r>
        <w:r w:rsidR="00261AAA">
          <w:rPr>
            <w:noProof/>
            <w:webHidden/>
          </w:rPr>
          <w:fldChar w:fldCharType="separate"/>
        </w:r>
        <w:r w:rsidR="00715D9D">
          <w:rPr>
            <w:noProof/>
            <w:webHidden/>
          </w:rPr>
          <w:t>68</w:t>
        </w:r>
        <w:r w:rsidR="00261AAA">
          <w:rPr>
            <w:noProof/>
            <w:webHidden/>
          </w:rPr>
          <w:fldChar w:fldCharType="end"/>
        </w:r>
      </w:hyperlink>
    </w:p>
    <w:p w14:paraId="36B25B93"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97" w:history="1">
        <w:r w:rsidR="00261AAA" w:rsidRPr="000D36D5">
          <w:rPr>
            <w:rStyle w:val="ad"/>
            <w:rFonts w:ascii="Times New Roman"/>
            <w:noProof/>
          </w:rPr>
          <w:t>5.1.1</w:t>
        </w:r>
        <w:r w:rsidR="00261AAA" w:rsidRPr="000D36D5">
          <w:rPr>
            <w:rStyle w:val="ad"/>
            <w:noProof/>
          </w:rPr>
          <w:t xml:space="preserve"> </w:t>
        </w:r>
        <w:r w:rsidR="00261AAA" w:rsidRPr="000D36D5">
          <w:rPr>
            <w:rStyle w:val="ad"/>
            <w:rFonts w:hint="eastAsia"/>
            <w:noProof/>
          </w:rPr>
          <w:t>无人驾驶试验平台</w:t>
        </w:r>
        <w:r w:rsidR="00261AAA">
          <w:rPr>
            <w:noProof/>
            <w:webHidden/>
          </w:rPr>
          <w:tab/>
        </w:r>
        <w:r w:rsidR="00261AAA">
          <w:rPr>
            <w:noProof/>
            <w:webHidden/>
          </w:rPr>
          <w:fldChar w:fldCharType="begin"/>
        </w:r>
        <w:r w:rsidR="00261AAA">
          <w:rPr>
            <w:noProof/>
            <w:webHidden/>
          </w:rPr>
          <w:instrText xml:space="preserve"> PAGEREF _Toc2076097 \h </w:instrText>
        </w:r>
        <w:r w:rsidR="00261AAA">
          <w:rPr>
            <w:noProof/>
            <w:webHidden/>
          </w:rPr>
        </w:r>
        <w:r w:rsidR="00261AAA">
          <w:rPr>
            <w:noProof/>
            <w:webHidden/>
          </w:rPr>
          <w:fldChar w:fldCharType="separate"/>
        </w:r>
        <w:r w:rsidR="00715D9D">
          <w:rPr>
            <w:noProof/>
            <w:webHidden/>
          </w:rPr>
          <w:t>68</w:t>
        </w:r>
        <w:r w:rsidR="00261AAA">
          <w:rPr>
            <w:noProof/>
            <w:webHidden/>
          </w:rPr>
          <w:fldChar w:fldCharType="end"/>
        </w:r>
      </w:hyperlink>
    </w:p>
    <w:p w14:paraId="736FE7EC"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098" w:history="1">
        <w:r w:rsidR="00261AAA" w:rsidRPr="000D36D5">
          <w:rPr>
            <w:rStyle w:val="ad"/>
            <w:rFonts w:ascii="Times New Roman"/>
            <w:noProof/>
          </w:rPr>
          <w:t>5.1.2</w:t>
        </w:r>
        <w:r w:rsidR="00261AAA" w:rsidRPr="000D36D5">
          <w:rPr>
            <w:rStyle w:val="ad"/>
            <w:noProof/>
          </w:rPr>
          <w:t xml:space="preserve"> </w:t>
        </w:r>
        <w:r w:rsidR="00261AAA" w:rsidRPr="000D36D5">
          <w:rPr>
            <w:rStyle w:val="ad"/>
            <w:rFonts w:hint="eastAsia"/>
            <w:noProof/>
          </w:rPr>
          <w:t>基于</w:t>
        </w:r>
        <w:r w:rsidR="00261AAA" w:rsidRPr="000D36D5">
          <w:rPr>
            <w:rStyle w:val="ad"/>
            <w:rFonts w:ascii="Times New Roman"/>
            <w:noProof/>
          </w:rPr>
          <w:t>ROS</w:t>
        </w:r>
        <w:r w:rsidR="00261AAA" w:rsidRPr="000D36D5">
          <w:rPr>
            <w:rStyle w:val="ad"/>
            <w:rFonts w:hint="eastAsia"/>
            <w:noProof/>
          </w:rPr>
          <w:t>的通讯架构</w:t>
        </w:r>
        <w:r w:rsidR="00261AAA">
          <w:rPr>
            <w:noProof/>
            <w:webHidden/>
          </w:rPr>
          <w:tab/>
        </w:r>
        <w:r w:rsidR="00261AAA">
          <w:rPr>
            <w:noProof/>
            <w:webHidden/>
          </w:rPr>
          <w:fldChar w:fldCharType="begin"/>
        </w:r>
        <w:r w:rsidR="00261AAA">
          <w:rPr>
            <w:noProof/>
            <w:webHidden/>
          </w:rPr>
          <w:instrText xml:space="preserve"> PAGEREF _Toc2076098 \h </w:instrText>
        </w:r>
        <w:r w:rsidR="00261AAA">
          <w:rPr>
            <w:noProof/>
            <w:webHidden/>
          </w:rPr>
        </w:r>
        <w:r w:rsidR="00261AAA">
          <w:rPr>
            <w:noProof/>
            <w:webHidden/>
          </w:rPr>
          <w:fldChar w:fldCharType="separate"/>
        </w:r>
        <w:r w:rsidR="00715D9D">
          <w:rPr>
            <w:noProof/>
            <w:webHidden/>
          </w:rPr>
          <w:t>69</w:t>
        </w:r>
        <w:r w:rsidR="00261AAA">
          <w:rPr>
            <w:noProof/>
            <w:webHidden/>
          </w:rPr>
          <w:fldChar w:fldCharType="end"/>
        </w:r>
      </w:hyperlink>
    </w:p>
    <w:p w14:paraId="27213A8D"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099" w:history="1">
        <w:r w:rsidR="00261AAA" w:rsidRPr="000D36D5">
          <w:rPr>
            <w:rStyle w:val="ad"/>
            <w:rFonts w:ascii="Times New Roman"/>
            <w:noProof/>
          </w:rPr>
          <w:t>5.2</w:t>
        </w:r>
        <w:r w:rsidR="00261AAA" w:rsidRPr="000D36D5">
          <w:rPr>
            <w:rStyle w:val="ad"/>
            <w:noProof/>
          </w:rPr>
          <w:t xml:space="preserve"> </w:t>
        </w:r>
        <w:r w:rsidR="00261AAA" w:rsidRPr="000D36D5">
          <w:rPr>
            <w:rStyle w:val="ad"/>
            <w:rFonts w:hint="eastAsia"/>
            <w:noProof/>
          </w:rPr>
          <w:t>地下定位试验</w:t>
        </w:r>
        <w:r w:rsidR="00261AAA">
          <w:rPr>
            <w:noProof/>
            <w:webHidden/>
          </w:rPr>
          <w:tab/>
        </w:r>
        <w:r w:rsidR="00261AAA">
          <w:rPr>
            <w:noProof/>
            <w:webHidden/>
          </w:rPr>
          <w:fldChar w:fldCharType="begin"/>
        </w:r>
        <w:r w:rsidR="00261AAA">
          <w:rPr>
            <w:noProof/>
            <w:webHidden/>
          </w:rPr>
          <w:instrText xml:space="preserve"> PAGEREF _Toc2076099 \h </w:instrText>
        </w:r>
        <w:r w:rsidR="00261AAA">
          <w:rPr>
            <w:noProof/>
            <w:webHidden/>
          </w:rPr>
        </w:r>
        <w:r w:rsidR="00261AAA">
          <w:rPr>
            <w:noProof/>
            <w:webHidden/>
          </w:rPr>
          <w:fldChar w:fldCharType="separate"/>
        </w:r>
        <w:r w:rsidR="00715D9D">
          <w:rPr>
            <w:noProof/>
            <w:webHidden/>
          </w:rPr>
          <w:t>70</w:t>
        </w:r>
        <w:r w:rsidR="00261AAA">
          <w:rPr>
            <w:noProof/>
            <w:webHidden/>
          </w:rPr>
          <w:fldChar w:fldCharType="end"/>
        </w:r>
      </w:hyperlink>
    </w:p>
    <w:p w14:paraId="40D009C4"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100" w:history="1">
        <w:r w:rsidR="00261AAA" w:rsidRPr="000D36D5">
          <w:rPr>
            <w:rStyle w:val="ad"/>
            <w:rFonts w:ascii="Times New Roman"/>
            <w:noProof/>
          </w:rPr>
          <w:t>5.2.1</w:t>
        </w:r>
        <w:r w:rsidR="00261AAA" w:rsidRPr="000D36D5">
          <w:rPr>
            <w:rStyle w:val="ad"/>
            <w:noProof/>
          </w:rPr>
          <w:t xml:space="preserve">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_Toc2076100 \h </w:instrText>
        </w:r>
        <w:r w:rsidR="00261AAA">
          <w:rPr>
            <w:noProof/>
            <w:webHidden/>
          </w:rPr>
        </w:r>
        <w:r w:rsidR="00261AAA">
          <w:rPr>
            <w:noProof/>
            <w:webHidden/>
          </w:rPr>
          <w:fldChar w:fldCharType="separate"/>
        </w:r>
        <w:r w:rsidR="00715D9D">
          <w:rPr>
            <w:noProof/>
            <w:webHidden/>
          </w:rPr>
          <w:t>71</w:t>
        </w:r>
        <w:r w:rsidR="00261AAA">
          <w:rPr>
            <w:noProof/>
            <w:webHidden/>
          </w:rPr>
          <w:fldChar w:fldCharType="end"/>
        </w:r>
      </w:hyperlink>
    </w:p>
    <w:p w14:paraId="0813762E"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101" w:history="1">
        <w:r w:rsidR="00261AAA" w:rsidRPr="000D36D5">
          <w:rPr>
            <w:rStyle w:val="ad"/>
            <w:rFonts w:ascii="Times New Roman"/>
            <w:noProof/>
          </w:rPr>
          <w:t xml:space="preserve">5.2.2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_Toc2076101 \h </w:instrText>
        </w:r>
        <w:r w:rsidR="00261AAA">
          <w:rPr>
            <w:noProof/>
            <w:webHidden/>
          </w:rPr>
        </w:r>
        <w:r w:rsidR="00261AAA">
          <w:rPr>
            <w:noProof/>
            <w:webHidden/>
          </w:rPr>
          <w:fldChar w:fldCharType="separate"/>
        </w:r>
        <w:r w:rsidR="00715D9D">
          <w:rPr>
            <w:noProof/>
            <w:webHidden/>
          </w:rPr>
          <w:t>75</w:t>
        </w:r>
        <w:r w:rsidR="00261AAA">
          <w:rPr>
            <w:noProof/>
            <w:webHidden/>
          </w:rPr>
          <w:fldChar w:fldCharType="end"/>
        </w:r>
      </w:hyperlink>
    </w:p>
    <w:p w14:paraId="6DA96B3F"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102" w:history="1">
        <w:r w:rsidR="00261AAA" w:rsidRPr="000D36D5">
          <w:rPr>
            <w:rStyle w:val="ad"/>
            <w:rFonts w:ascii="Times New Roman"/>
            <w:noProof/>
          </w:rPr>
          <w:t xml:space="preserve">5.3 </w:t>
        </w:r>
        <w:r w:rsidR="00261AAA" w:rsidRPr="000D36D5">
          <w:rPr>
            <w:rStyle w:val="ad"/>
            <w:rFonts w:hint="eastAsia"/>
            <w:noProof/>
          </w:rPr>
          <w:t>地上定位试验</w:t>
        </w:r>
        <w:r w:rsidR="00261AAA">
          <w:rPr>
            <w:noProof/>
            <w:webHidden/>
          </w:rPr>
          <w:tab/>
        </w:r>
        <w:r w:rsidR="00261AAA">
          <w:rPr>
            <w:noProof/>
            <w:webHidden/>
          </w:rPr>
          <w:fldChar w:fldCharType="begin"/>
        </w:r>
        <w:r w:rsidR="00261AAA">
          <w:rPr>
            <w:noProof/>
            <w:webHidden/>
          </w:rPr>
          <w:instrText xml:space="preserve"> PAGEREF _Toc2076102 \h </w:instrText>
        </w:r>
        <w:r w:rsidR="00261AAA">
          <w:rPr>
            <w:noProof/>
            <w:webHidden/>
          </w:rPr>
        </w:r>
        <w:r w:rsidR="00261AAA">
          <w:rPr>
            <w:noProof/>
            <w:webHidden/>
          </w:rPr>
          <w:fldChar w:fldCharType="separate"/>
        </w:r>
        <w:r w:rsidR="00715D9D">
          <w:rPr>
            <w:noProof/>
            <w:webHidden/>
          </w:rPr>
          <w:t>77</w:t>
        </w:r>
        <w:r w:rsidR="00261AAA">
          <w:rPr>
            <w:noProof/>
            <w:webHidden/>
          </w:rPr>
          <w:fldChar w:fldCharType="end"/>
        </w:r>
      </w:hyperlink>
    </w:p>
    <w:p w14:paraId="178433FE"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103" w:history="1">
        <w:r w:rsidR="00261AAA" w:rsidRPr="000D36D5">
          <w:rPr>
            <w:rStyle w:val="ad"/>
            <w:rFonts w:ascii="Times New Roman"/>
            <w:noProof/>
          </w:rPr>
          <w:t xml:space="preserve">5.3.1 </w:t>
        </w:r>
        <w:r w:rsidR="00261AAA" w:rsidRPr="000D36D5">
          <w:rPr>
            <w:rStyle w:val="ad"/>
            <w:rFonts w:hint="eastAsia"/>
            <w:noProof/>
          </w:rPr>
          <w:t>低速工况</w:t>
        </w:r>
        <w:r w:rsidR="00261AAA">
          <w:rPr>
            <w:noProof/>
            <w:webHidden/>
          </w:rPr>
          <w:tab/>
        </w:r>
        <w:r w:rsidR="00261AAA">
          <w:rPr>
            <w:noProof/>
            <w:webHidden/>
          </w:rPr>
          <w:fldChar w:fldCharType="begin"/>
        </w:r>
        <w:r w:rsidR="00261AAA">
          <w:rPr>
            <w:noProof/>
            <w:webHidden/>
          </w:rPr>
          <w:instrText xml:space="preserve"> PAGEREF _Toc2076103 \h </w:instrText>
        </w:r>
        <w:r w:rsidR="00261AAA">
          <w:rPr>
            <w:noProof/>
            <w:webHidden/>
          </w:rPr>
        </w:r>
        <w:r w:rsidR="00261AAA">
          <w:rPr>
            <w:noProof/>
            <w:webHidden/>
          </w:rPr>
          <w:fldChar w:fldCharType="separate"/>
        </w:r>
        <w:r w:rsidR="00715D9D">
          <w:rPr>
            <w:noProof/>
            <w:webHidden/>
          </w:rPr>
          <w:t>77</w:t>
        </w:r>
        <w:r w:rsidR="00261AAA">
          <w:rPr>
            <w:noProof/>
            <w:webHidden/>
          </w:rPr>
          <w:fldChar w:fldCharType="end"/>
        </w:r>
      </w:hyperlink>
    </w:p>
    <w:p w14:paraId="45CB6486" w14:textId="77777777" w:rsidR="00261AAA" w:rsidRDefault="00753C35">
      <w:pPr>
        <w:pStyle w:val="30"/>
        <w:tabs>
          <w:tab w:val="right" w:leader="dot" w:pos="8302"/>
        </w:tabs>
        <w:ind w:firstLine="480"/>
        <w:rPr>
          <w:rFonts w:eastAsiaTheme="minorEastAsia" w:hAnsiTheme="minorHAnsi" w:cstheme="minorBidi"/>
          <w:iCs w:val="0"/>
          <w:noProof/>
          <w:sz w:val="21"/>
          <w:szCs w:val="22"/>
        </w:rPr>
      </w:pPr>
      <w:hyperlink w:anchor="_Toc2076104" w:history="1">
        <w:r w:rsidR="00261AAA" w:rsidRPr="000D36D5">
          <w:rPr>
            <w:rStyle w:val="ad"/>
            <w:rFonts w:ascii="Times New Roman"/>
            <w:noProof/>
          </w:rPr>
          <w:t>5.3.2</w:t>
        </w:r>
        <w:r w:rsidR="00261AAA" w:rsidRPr="000D36D5">
          <w:rPr>
            <w:rStyle w:val="ad"/>
            <w:noProof/>
          </w:rPr>
          <w:t xml:space="preserve"> </w:t>
        </w:r>
        <w:r w:rsidR="00261AAA" w:rsidRPr="000D36D5">
          <w:rPr>
            <w:rStyle w:val="ad"/>
            <w:rFonts w:hint="eastAsia"/>
            <w:noProof/>
          </w:rPr>
          <w:t>高速工况</w:t>
        </w:r>
        <w:r w:rsidR="00261AAA">
          <w:rPr>
            <w:noProof/>
            <w:webHidden/>
          </w:rPr>
          <w:tab/>
        </w:r>
        <w:r w:rsidR="00261AAA">
          <w:rPr>
            <w:noProof/>
            <w:webHidden/>
          </w:rPr>
          <w:fldChar w:fldCharType="begin"/>
        </w:r>
        <w:r w:rsidR="00261AAA">
          <w:rPr>
            <w:noProof/>
            <w:webHidden/>
          </w:rPr>
          <w:instrText xml:space="preserve"> PAGEREF _Toc2076104 \h </w:instrText>
        </w:r>
        <w:r w:rsidR="00261AAA">
          <w:rPr>
            <w:noProof/>
            <w:webHidden/>
          </w:rPr>
        </w:r>
        <w:r w:rsidR="00261AAA">
          <w:rPr>
            <w:noProof/>
            <w:webHidden/>
          </w:rPr>
          <w:fldChar w:fldCharType="separate"/>
        </w:r>
        <w:r w:rsidR="00715D9D">
          <w:rPr>
            <w:noProof/>
            <w:webHidden/>
          </w:rPr>
          <w:t>88</w:t>
        </w:r>
        <w:r w:rsidR="00261AAA">
          <w:rPr>
            <w:noProof/>
            <w:webHidden/>
          </w:rPr>
          <w:fldChar w:fldCharType="end"/>
        </w:r>
      </w:hyperlink>
    </w:p>
    <w:p w14:paraId="26DC4CF0"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105" w:history="1">
        <w:r w:rsidR="00261AAA" w:rsidRPr="000D36D5">
          <w:rPr>
            <w:rStyle w:val="ad"/>
            <w:rFonts w:ascii="Times New Roman"/>
            <w:noProof/>
          </w:rPr>
          <w:t xml:space="preserve">5.4 </w:t>
        </w:r>
        <w:r w:rsidR="00261AAA" w:rsidRPr="000D36D5">
          <w:rPr>
            <w:rStyle w:val="ad"/>
            <w:rFonts w:hint="eastAsia"/>
            <w:noProof/>
          </w:rPr>
          <w:t>本章小结</w:t>
        </w:r>
        <w:r w:rsidR="00261AAA">
          <w:rPr>
            <w:noProof/>
            <w:webHidden/>
          </w:rPr>
          <w:tab/>
        </w:r>
        <w:r w:rsidR="00261AAA">
          <w:rPr>
            <w:noProof/>
            <w:webHidden/>
          </w:rPr>
          <w:fldChar w:fldCharType="begin"/>
        </w:r>
        <w:r w:rsidR="00261AAA">
          <w:rPr>
            <w:noProof/>
            <w:webHidden/>
          </w:rPr>
          <w:instrText xml:space="preserve"> PAGEREF _Toc2076105 \h </w:instrText>
        </w:r>
        <w:r w:rsidR="00261AAA">
          <w:rPr>
            <w:noProof/>
            <w:webHidden/>
          </w:rPr>
        </w:r>
        <w:r w:rsidR="00261AAA">
          <w:rPr>
            <w:noProof/>
            <w:webHidden/>
          </w:rPr>
          <w:fldChar w:fldCharType="separate"/>
        </w:r>
        <w:r w:rsidR="00715D9D">
          <w:rPr>
            <w:noProof/>
            <w:webHidden/>
          </w:rPr>
          <w:t>93</w:t>
        </w:r>
        <w:r w:rsidR="00261AAA">
          <w:rPr>
            <w:noProof/>
            <w:webHidden/>
          </w:rPr>
          <w:fldChar w:fldCharType="end"/>
        </w:r>
      </w:hyperlink>
    </w:p>
    <w:p w14:paraId="6C804802" w14:textId="77777777" w:rsidR="00261AAA" w:rsidRDefault="00753C35">
      <w:pPr>
        <w:pStyle w:val="12"/>
        <w:tabs>
          <w:tab w:val="right" w:leader="dot" w:pos="8302"/>
        </w:tabs>
        <w:rPr>
          <w:rFonts w:eastAsiaTheme="minorEastAsia" w:hAnsiTheme="minorHAnsi" w:cstheme="minorBidi"/>
          <w:bCs w:val="0"/>
          <w:caps w:val="0"/>
          <w:noProof/>
          <w:sz w:val="21"/>
          <w:szCs w:val="22"/>
        </w:rPr>
      </w:pPr>
      <w:hyperlink w:anchor="_Toc2076106" w:history="1">
        <w:r w:rsidR="00261AAA" w:rsidRPr="000D36D5">
          <w:rPr>
            <w:rStyle w:val="ad"/>
            <w:rFonts w:hint="eastAsia"/>
            <w:noProof/>
          </w:rPr>
          <w:t>第</w:t>
        </w:r>
        <w:r w:rsidR="00261AAA" w:rsidRPr="000D36D5">
          <w:rPr>
            <w:rStyle w:val="ad"/>
            <w:rFonts w:ascii="Times New Roman"/>
            <w:noProof/>
          </w:rPr>
          <w:t>6</w:t>
        </w:r>
        <w:r w:rsidR="00261AAA" w:rsidRPr="000D36D5">
          <w:rPr>
            <w:rStyle w:val="ad"/>
            <w:rFonts w:hint="eastAsia"/>
            <w:noProof/>
          </w:rPr>
          <w:t>章</w:t>
        </w:r>
        <w:r w:rsidR="00261AAA" w:rsidRPr="000D36D5">
          <w:rPr>
            <w:rStyle w:val="ad"/>
            <w:noProof/>
          </w:rPr>
          <w:t xml:space="preserve"> </w:t>
        </w:r>
        <w:r w:rsidR="00261AAA" w:rsidRPr="000D36D5">
          <w:rPr>
            <w:rStyle w:val="ad"/>
            <w:rFonts w:hint="eastAsia"/>
            <w:noProof/>
          </w:rPr>
          <w:t>总结与展望</w:t>
        </w:r>
        <w:r w:rsidR="00261AAA">
          <w:rPr>
            <w:noProof/>
            <w:webHidden/>
          </w:rPr>
          <w:tab/>
        </w:r>
        <w:r w:rsidR="00261AAA">
          <w:rPr>
            <w:noProof/>
            <w:webHidden/>
          </w:rPr>
          <w:fldChar w:fldCharType="begin"/>
        </w:r>
        <w:r w:rsidR="00261AAA">
          <w:rPr>
            <w:noProof/>
            <w:webHidden/>
          </w:rPr>
          <w:instrText xml:space="preserve"> PAGEREF _Toc2076106 \h </w:instrText>
        </w:r>
        <w:r w:rsidR="00261AAA">
          <w:rPr>
            <w:noProof/>
            <w:webHidden/>
          </w:rPr>
        </w:r>
        <w:r w:rsidR="00261AAA">
          <w:rPr>
            <w:noProof/>
            <w:webHidden/>
          </w:rPr>
          <w:fldChar w:fldCharType="separate"/>
        </w:r>
        <w:r w:rsidR="00715D9D">
          <w:rPr>
            <w:noProof/>
            <w:webHidden/>
          </w:rPr>
          <w:t>94</w:t>
        </w:r>
        <w:r w:rsidR="00261AAA">
          <w:rPr>
            <w:noProof/>
            <w:webHidden/>
          </w:rPr>
          <w:fldChar w:fldCharType="end"/>
        </w:r>
      </w:hyperlink>
    </w:p>
    <w:p w14:paraId="1057771B"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107" w:history="1">
        <w:r w:rsidR="00261AAA" w:rsidRPr="000D36D5">
          <w:rPr>
            <w:rStyle w:val="ad"/>
            <w:rFonts w:ascii="Times New Roman"/>
            <w:noProof/>
          </w:rPr>
          <w:t>6.1</w:t>
        </w:r>
        <w:r w:rsidR="00261AAA" w:rsidRPr="000D36D5">
          <w:rPr>
            <w:rStyle w:val="ad"/>
            <w:noProof/>
          </w:rPr>
          <w:t xml:space="preserve"> </w:t>
        </w:r>
        <w:r w:rsidR="00261AAA" w:rsidRPr="000D36D5">
          <w:rPr>
            <w:rStyle w:val="ad"/>
            <w:rFonts w:hint="eastAsia"/>
            <w:noProof/>
          </w:rPr>
          <w:t>全文总结</w:t>
        </w:r>
        <w:r w:rsidR="00261AAA">
          <w:rPr>
            <w:noProof/>
            <w:webHidden/>
          </w:rPr>
          <w:tab/>
        </w:r>
        <w:r w:rsidR="00261AAA">
          <w:rPr>
            <w:noProof/>
            <w:webHidden/>
          </w:rPr>
          <w:fldChar w:fldCharType="begin"/>
        </w:r>
        <w:r w:rsidR="00261AAA">
          <w:rPr>
            <w:noProof/>
            <w:webHidden/>
          </w:rPr>
          <w:instrText xml:space="preserve"> PAGEREF _Toc2076107 \h </w:instrText>
        </w:r>
        <w:r w:rsidR="00261AAA">
          <w:rPr>
            <w:noProof/>
            <w:webHidden/>
          </w:rPr>
        </w:r>
        <w:r w:rsidR="00261AAA">
          <w:rPr>
            <w:noProof/>
            <w:webHidden/>
          </w:rPr>
          <w:fldChar w:fldCharType="separate"/>
        </w:r>
        <w:r w:rsidR="00715D9D">
          <w:rPr>
            <w:noProof/>
            <w:webHidden/>
          </w:rPr>
          <w:t>94</w:t>
        </w:r>
        <w:r w:rsidR="00261AAA">
          <w:rPr>
            <w:noProof/>
            <w:webHidden/>
          </w:rPr>
          <w:fldChar w:fldCharType="end"/>
        </w:r>
      </w:hyperlink>
    </w:p>
    <w:p w14:paraId="0680FC63"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108" w:history="1">
        <w:r w:rsidR="00261AAA" w:rsidRPr="000D36D5">
          <w:rPr>
            <w:rStyle w:val="ad"/>
            <w:rFonts w:ascii="Times New Roman"/>
            <w:noProof/>
          </w:rPr>
          <w:t xml:space="preserve">6.2 </w:t>
        </w:r>
        <w:r w:rsidR="00261AAA" w:rsidRPr="000D36D5">
          <w:rPr>
            <w:rStyle w:val="ad"/>
            <w:rFonts w:hint="eastAsia"/>
            <w:noProof/>
          </w:rPr>
          <w:t>主要创新点</w:t>
        </w:r>
        <w:r w:rsidR="00261AAA">
          <w:rPr>
            <w:noProof/>
            <w:webHidden/>
          </w:rPr>
          <w:tab/>
        </w:r>
        <w:r w:rsidR="00261AAA">
          <w:rPr>
            <w:noProof/>
            <w:webHidden/>
          </w:rPr>
          <w:fldChar w:fldCharType="begin"/>
        </w:r>
        <w:r w:rsidR="00261AAA">
          <w:rPr>
            <w:noProof/>
            <w:webHidden/>
          </w:rPr>
          <w:instrText xml:space="preserve"> PAGEREF _Toc2076108 \h </w:instrText>
        </w:r>
        <w:r w:rsidR="00261AAA">
          <w:rPr>
            <w:noProof/>
            <w:webHidden/>
          </w:rPr>
        </w:r>
        <w:r w:rsidR="00261AAA">
          <w:rPr>
            <w:noProof/>
            <w:webHidden/>
          </w:rPr>
          <w:fldChar w:fldCharType="separate"/>
        </w:r>
        <w:r w:rsidR="00715D9D">
          <w:rPr>
            <w:noProof/>
            <w:webHidden/>
          </w:rPr>
          <w:t>95</w:t>
        </w:r>
        <w:r w:rsidR="00261AAA">
          <w:rPr>
            <w:noProof/>
            <w:webHidden/>
          </w:rPr>
          <w:fldChar w:fldCharType="end"/>
        </w:r>
      </w:hyperlink>
    </w:p>
    <w:p w14:paraId="1D5F1093" w14:textId="77777777" w:rsidR="00261AAA" w:rsidRDefault="00753C35">
      <w:pPr>
        <w:pStyle w:val="20"/>
        <w:tabs>
          <w:tab w:val="right" w:leader="dot" w:pos="8302"/>
        </w:tabs>
        <w:ind w:firstLine="480"/>
        <w:rPr>
          <w:rFonts w:eastAsiaTheme="minorEastAsia" w:hAnsiTheme="minorHAnsi" w:cstheme="minorBidi"/>
          <w:smallCaps w:val="0"/>
          <w:noProof/>
          <w:sz w:val="21"/>
          <w:szCs w:val="22"/>
        </w:rPr>
      </w:pPr>
      <w:hyperlink w:anchor="_Toc2076109" w:history="1">
        <w:r w:rsidR="00261AAA" w:rsidRPr="000D36D5">
          <w:rPr>
            <w:rStyle w:val="ad"/>
            <w:rFonts w:ascii="Times New Roman"/>
            <w:noProof/>
          </w:rPr>
          <w:t xml:space="preserve">6.3 </w:t>
        </w:r>
        <w:r w:rsidR="00261AAA" w:rsidRPr="000D36D5">
          <w:rPr>
            <w:rStyle w:val="ad"/>
            <w:rFonts w:ascii="Times New Roman" w:hint="eastAsia"/>
            <w:noProof/>
          </w:rPr>
          <w:t>研究展望</w:t>
        </w:r>
        <w:r w:rsidR="00261AAA">
          <w:rPr>
            <w:noProof/>
            <w:webHidden/>
          </w:rPr>
          <w:tab/>
        </w:r>
        <w:r w:rsidR="00261AAA">
          <w:rPr>
            <w:noProof/>
            <w:webHidden/>
          </w:rPr>
          <w:fldChar w:fldCharType="begin"/>
        </w:r>
        <w:r w:rsidR="00261AAA">
          <w:rPr>
            <w:noProof/>
            <w:webHidden/>
          </w:rPr>
          <w:instrText xml:space="preserve"> PAGEREF _Toc2076109 \h </w:instrText>
        </w:r>
        <w:r w:rsidR="00261AAA">
          <w:rPr>
            <w:noProof/>
            <w:webHidden/>
          </w:rPr>
        </w:r>
        <w:r w:rsidR="00261AAA">
          <w:rPr>
            <w:noProof/>
            <w:webHidden/>
          </w:rPr>
          <w:fldChar w:fldCharType="separate"/>
        </w:r>
        <w:r w:rsidR="00715D9D">
          <w:rPr>
            <w:noProof/>
            <w:webHidden/>
          </w:rPr>
          <w:t>95</w:t>
        </w:r>
        <w:r w:rsidR="00261AAA">
          <w:rPr>
            <w:noProof/>
            <w:webHidden/>
          </w:rPr>
          <w:fldChar w:fldCharType="end"/>
        </w:r>
      </w:hyperlink>
    </w:p>
    <w:p w14:paraId="630B8A21" w14:textId="77777777" w:rsidR="00261AAA" w:rsidRDefault="00753C35">
      <w:pPr>
        <w:pStyle w:val="12"/>
        <w:tabs>
          <w:tab w:val="right" w:leader="dot" w:pos="8302"/>
        </w:tabs>
        <w:rPr>
          <w:rFonts w:eastAsiaTheme="minorEastAsia" w:hAnsiTheme="minorHAnsi" w:cstheme="minorBidi"/>
          <w:bCs w:val="0"/>
          <w:caps w:val="0"/>
          <w:noProof/>
          <w:sz w:val="21"/>
          <w:szCs w:val="22"/>
        </w:rPr>
      </w:pPr>
      <w:hyperlink w:anchor="_Toc2076110" w:history="1">
        <w:r w:rsidR="00261AAA" w:rsidRPr="000D36D5">
          <w:rPr>
            <w:rStyle w:val="ad"/>
            <w:rFonts w:hint="eastAsia"/>
            <w:noProof/>
          </w:rPr>
          <w:t>致谢</w:t>
        </w:r>
        <w:r w:rsidR="00261AAA">
          <w:rPr>
            <w:noProof/>
            <w:webHidden/>
          </w:rPr>
          <w:tab/>
        </w:r>
        <w:r w:rsidR="00261AAA">
          <w:rPr>
            <w:noProof/>
            <w:webHidden/>
          </w:rPr>
          <w:fldChar w:fldCharType="begin"/>
        </w:r>
        <w:r w:rsidR="00261AAA">
          <w:rPr>
            <w:noProof/>
            <w:webHidden/>
          </w:rPr>
          <w:instrText xml:space="preserve"> PAGEREF _Toc2076110 \h </w:instrText>
        </w:r>
        <w:r w:rsidR="00261AAA">
          <w:rPr>
            <w:noProof/>
            <w:webHidden/>
          </w:rPr>
        </w:r>
        <w:r w:rsidR="00261AAA">
          <w:rPr>
            <w:noProof/>
            <w:webHidden/>
          </w:rPr>
          <w:fldChar w:fldCharType="separate"/>
        </w:r>
        <w:r w:rsidR="00715D9D">
          <w:rPr>
            <w:noProof/>
            <w:webHidden/>
          </w:rPr>
          <w:t>97</w:t>
        </w:r>
        <w:r w:rsidR="00261AAA">
          <w:rPr>
            <w:noProof/>
            <w:webHidden/>
          </w:rPr>
          <w:fldChar w:fldCharType="end"/>
        </w:r>
      </w:hyperlink>
    </w:p>
    <w:p w14:paraId="4CBEECB4" w14:textId="77777777" w:rsidR="00261AAA" w:rsidRDefault="00753C35">
      <w:pPr>
        <w:pStyle w:val="12"/>
        <w:tabs>
          <w:tab w:val="right" w:leader="dot" w:pos="8302"/>
        </w:tabs>
        <w:rPr>
          <w:rFonts w:eastAsiaTheme="minorEastAsia" w:hAnsiTheme="minorHAnsi" w:cstheme="minorBidi"/>
          <w:bCs w:val="0"/>
          <w:caps w:val="0"/>
          <w:noProof/>
          <w:sz w:val="21"/>
          <w:szCs w:val="22"/>
        </w:rPr>
      </w:pPr>
      <w:hyperlink w:anchor="_Toc2076111" w:history="1">
        <w:r w:rsidR="00261AAA" w:rsidRPr="000D36D5">
          <w:rPr>
            <w:rStyle w:val="ad"/>
            <w:rFonts w:hint="eastAsia"/>
            <w:noProof/>
          </w:rPr>
          <w:t>参考文献</w:t>
        </w:r>
        <w:r w:rsidR="00261AAA">
          <w:rPr>
            <w:noProof/>
            <w:webHidden/>
          </w:rPr>
          <w:tab/>
        </w:r>
        <w:r w:rsidR="00261AAA">
          <w:rPr>
            <w:noProof/>
            <w:webHidden/>
          </w:rPr>
          <w:fldChar w:fldCharType="begin"/>
        </w:r>
        <w:r w:rsidR="00261AAA">
          <w:rPr>
            <w:noProof/>
            <w:webHidden/>
          </w:rPr>
          <w:instrText xml:space="preserve"> PAGEREF _Toc2076111 \h </w:instrText>
        </w:r>
        <w:r w:rsidR="00261AAA">
          <w:rPr>
            <w:noProof/>
            <w:webHidden/>
          </w:rPr>
        </w:r>
        <w:r w:rsidR="00261AAA">
          <w:rPr>
            <w:noProof/>
            <w:webHidden/>
          </w:rPr>
          <w:fldChar w:fldCharType="separate"/>
        </w:r>
        <w:r w:rsidR="00715D9D">
          <w:rPr>
            <w:noProof/>
            <w:webHidden/>
          </w:rPr>
          <w:t>98</w:t>
        </w:r>
        <w:r w:rsidR="00261AAA">
          <w:rPr>
            <w:noProof/>
            <w:webHidden/>
          </w:rPr>
          <w:fldChar w:fldCharType="end"/>
        </w:r>
      </w:hyperlink>
    </w:p>
    <w:p w14:paraId="538B91A0" w14:textId="77777777" w:rsidR="00261AAA" w:rsidRDefault="00753C35">
      <w:pPr>
        <w:pStyle w:val="12"/>
        <w:tabs>
          <w:tab w:val="right" w:leader="dot" w:pos="8302"/>
        </w:tabs>
        <w:rPr>
          <w:rFonts w:eastAsiaTheme="minorEastAsia" w:hAnsiTheme="minorHAnsi" w:cstheme="minorBidi"/>
          <w:bCs w:val="0"/>
          <w:caps w:val="0"/>
          <w:noProof/>
          <w:sz w:val="21"/>
          <w:szCs w:val="22"/>
        </w:rPr>
      </w:pPr>
      <w:hyperlink w:anchor="_Toc2076112" w:history="1">
        <w:r w:rsidR="00261AAA" w:rsidRPr="000D36D5">
          <w:rPr>
            <w:rStyle w:val="ad"/>
            <w:rFonts w:hint="eastAsia"/>
            <w:noProof/>
          </w:rPr>
          <w:t>个人简历、在读期间发表的学术论文与研究成果</w:t>
        </w:r>
        <w:r w:rsidR="00261AAA">
          <w:rPr>
            <w:noProof/>
            <w:webHidden/>
          </w:rPr>
          <w:tab/>
        </w:r>
        <w:r w:rsidR="00261AAA">
          <w:rPr>
            <w:noProof/>
            <w:webHidden/>
          </w:rPr>
          <w:fldChar w:fldCharType="begin"/>
        </w:r>
        <w:r w:rsidR="00261AAA">
          <w:rPr>
            <w:noProof/>
            <w:webHidden/>
          </w:rPr>
          <w:instrText xml:space="preserve"> PAGEREF _Toc2076112 \h </w:instrText>
        </w:r>
        <w:r w:rsidR="00261AAA">
          <w:rPr>
            <w:noProof/>
            <w:webHidden/>
          </w:rPr>
        </w:r>
        <w:r w:rsidR="00261AAA">
          <w:rPr>
            <w:noProof/>
            <w:webHidden/>
          </w:rPr>
          <w:fldChar w:fldCharType="separate"/>
        </w:r>
        <w:r w:rsidR="00715D9D">
          <w:rPr>
            <w:noProof/>
            <w:webHidden/>
          </w:rPr>
          <w:t>102</w:t>
        </w:r>
        <w:r w:rsidR="00261AAA">
          <w:rPr>
            <w:noProof/>
            <w:webHidden/>
          </w:rPr>
          <w:fldChar w:fldCharType="end"/>
        </w:r>
      </w:hyperlink>
    </w:p>
    <w:p w14:paraId="23FFDB72" w14:textId="6ED5236A" w:rsidR="001A333A" w:rsidRPr="001A333A" w:rsidRDefault="008050FC" w:rsidP="00B61ED8">
      <w:pPr>
        <w:spacing w:line="360" w:lineRule="exact"/>
        <w:ind w:firstLineChars="0" w:firstLine="0"/>
      </w:pPr>
      <w:r w:rsidRPr="008050FC">
        <w:rPr>
          <w:rFonts w:ascii="宋体" w:hAnsi="宋体"/>
        </w:rPr>
        <w:fldChar w:fldCharType="end"/>
      </w:r>
    </w:p>
    <w:p w14:paraId="576A5705" w14:textId="6573C6CE" w:rsidR="00B27086" w:rsidRPr="005B03B9" w:rsidRDefault="00B27086" w:rsidP="00DD461D">
      <w:pPr>
        <w:tabs>
          <w:tab w:val="left" w:pos="1650"/>
        </w:tabs>
        <w:ind w:firstLine="480"/>
        <w:sectPr w:rsidR="00B27086" w:rsidRPr="005B03B9" w:rsidSect="004A50CF">
          <w:headerReference w:type="even" r:id="rId21"/>
          <w:headerReference w:type="default" r:id="rId22"/>
          <w:pgSz w:w="11906" w:h="16838"/>
          <w:pgMar w:top="1440" w:right="1797" w:bottom="1440" w:left="1797" w:header="1134" w:footer="1134" w:gutter="0"/>
          <w:pgNumType w:fmt="upperRoman"/>
          <w:cols w:space="425"/>
          <w:docGrid w:type="lines" w:linePitch="312"/>
        </w:sectPr>
      </w:pPr>
    </w:p>
    <w:p w14:paraId="25993482" w14:textId="68816B02" w:rsidR="007C6A45" w:rsidRPr="005D7A91" w:rsidRDefault="00E71958" w:rsidP="00CD7E46">
      <w:pPr>
        <w:pStyle w:val="af1"/>
      </w:pPr>
      <w:bookmarkStart w:id="10" w:name="_Toc505253163"/>
      <w:bookmarkStart w:id="11" w:name="_Toc534453531"/>
      <w:bookmarkStart w:id="12" w:name="_Toc2003353"/>
      <w:bookmarkStart w:id="13" w:name="_Toc2003561"/>
      <w:bookmarkStart w:id="14" w:name="_Toc2003760"/>
      <w:bookmarkStart w:id="15" w:name="_Toc2005812"/>
      <w:bookmarkStart w:id="16" w:name="_Toc2005893"/>
      <w:bookmarkStart w:id="17" w:name="_Toc2006301"/>
      <w:bookmarkStart w:id="18" w:name="_Toc2076044"/>
      <w:r w:rsidRPr="005D7A91">
        <w:rPr>
          <w:rFonts w:hint="eastAsia"/>
        </w:rPr>
        <w:lastRenderedPageBreak/>
        <w:t>第</w:t>
      </w:r>
      <w:r w:rsidRPr="008050FC">
        <w:rPr>
          <w:rFonts w:ascii="Times New Roman" w:hAnsi="Times New Roman"/>
        </w:rPr>
        <w:t>1</w:t>
      </w:r>
      <w:r w:rsidRPr="005D7A91">
        <w:rPr>
          <w:rFonts w:hint="eastAsia"/>
        </w:rPr>
        <w:t>章</w:t>
      </w:r>
      <w:r w:rsidRPr="005D7A91">
        <w:rPr>
          <w:rFonts w:hint="eastAsia"/>
        </w:rPr>
        <w:t xml:space="preserve"> </w:t>
      </w:r>
      <w:bookmarkEnd w:id="10"/>
      <w:bookmarkEnd w:id="11"/>
      <w:bookmarkEnd w:id="12"/>
      <w:bookmarkEnd w:id="13"/>
      <w:bookmarkEnd w:id="14"/>
      <w:r w:rsidR="008E2FF7">
        <w:rPr>
          <w:rFonts w:hint="eastAsia"/>
        </w:rPr>
        <w:t>引言</w:t>
      </w:r>
      <w:bookmarkEnd w:id="15"/>
      <w:bookmarkEnd w:id="16"/>
      <w:bookmarkEnd w:id="17"/>
      <w:bookmarkEnd w:id="18"/>
    </w:p>
    <w:p w14:paraId="018022F7" w14:textId="633F1FF2" w:rsidR="00D22560" w:rsidRPr="00DB670C" w:rsidRDefault="00E71958" w:rsidP="00DB670C">
      <w:pPr>
        <w:pStyle w:val="af2"/>
      </w:pPr>
      <w:bookmarkStart w:id="19" w:name="_Toc505253164"/>
      <w:bookmarkStart w:id="20" w:name="_Toc534453532"/>
      <w:bookmarkStart w:id="21" w:name="_Toc2003354"/>
      <w:bookmarkStart w:id="22" w:name="_Toc2003562"/>
      <w:bookmarkStart w:id="23" w:name="_Toc2003761"/>
      <w:bookmarkStart w:id="24" w:name="_Toc2005813"/>
      <w:bookmarkStart w:id="25" w:name="_Toc2005894"/>
      <w:bookmarkStart w:id="26" w:name="_Toc2006302"/>
      <w:bookmarkStart w:id="27" w:name="_Toc2076045"/>
      <w:r w:rsidRPr="008050FC">
        <w:rPr>
          <w:rFonts w:ascii="Times New Roman" w:hint="eastAsia"/>
          <w:noProof/>
          <w:sz w:val="32"/>
          <w:szCs w:val="32"/>
        </w:rPr>
        <w:t>1</w:t>
      </w:r>
      <w:r w:rsidR="00DB670C" w:rsidRPr="008050FC">
        <w:rPr>
          <w:rFonts w:ascii="Times New Roman"/>
          <w:noProof/>
          <w:sz w:val="32"/>
          <w:szCs w:val="32"/>
        </w:rPr>
        <w:t>.</w:t>
      </w:r>
      <w:r w:rsidRPr="008050FC">
        <w:rPr>
          <w:rFonts w:ascii="Times New Roman"/>
          <w:noProof/>
          <w:sz w:val="32"/>
          <w:szCs w:val="32"/>
        </w:rPr>
        <w:t>1</w:t>
      </w:r>
      <w:r w:rsidRPr="00DB670C">
        <w:t xml:space="preserve"> </w:t>
      </w:r>
      <w:r w:rsidR="00D22560" w:rsidRPr="00DB670C">
        <w:rPr>
          <w:rFonts w:hint="eastAsia"/>
        </w:rPr>
        <w:t>本文研究背景及意义</w:t>
      </w:r>
      <w:bookmarkEnd w:id="19"/>
      <w:bookmarkEnd w:id="20"/>
      <w:bookmarkEnd w:id="21"/>
      <w:bookmarkEnd w:id="22"/>
      <w:bookmarkEnd w:id="23"/>
      <w:bookmarkEnd w:id="24"/>
      <w:bookmarkEnd w:id="25"/>
      <w:bookmarkEnd w:id="26"/>
      <w:bookmarkEnd w:id="27"/>
    </w:p>
    <w:p w14:paraId="55B39C1C" w14:textId="06C2B898" w:rsidR="008B0F83" w:rsidRPr="008B0F83" w:rsidRDefault="008B0F83" w:rsidP="00E14A9F">
      <w:pPr>
        <w:ind w:firstLine="480"/>
      </w:pPr>
      <w:r w:rsidRPr="008B0F83">
        <w:rPr>
          <w:rFonts w:hint="eastAsia"/>
        </w:rPr>
        <w:t>无人车</w:t>
      </w:r>
      <w:r w:rsidR="0019317B">
        <w:rPr>
          <w:rFonts w:hint="eastAsia"/>
        </w:rPr>
        <w:t>系统</w:t>
      </w:r>
      <w:r w:rsidRPr="008B0F83">
        <w:rPr>
          <w:rFonts w:hint="eastAsia"/>
        </w:rPr>
        <w:t>集环境感</w:t>
      </w:r>
      <w:r w:rsidR="00736EE9">
        <w:rPr>
          <w:rFonts w:hint="eastAsia"/>
        </w:rPr>
        <w:t>知、路径规划、运动控制等多种功能于一体，是一个复杂的智能系统，</w:t>
      </w:r>
      <w:r w:rsidR="00733AB7">
        <w:rPr>
          <w:rFonts w:hint="eastAsia"/>
        </w:rPr>
        <w:t>其中涉及的研究内容</w:t>
      </w:r>
      <w:r w:rsidR="00240C79">
        <w:rPr>
          <w:rFonts w:hint="eastAsia"/>
        </w:rPr>
        <w:t>与</w:t>
      </w:r>
      <w:r w:rsidRPr="008B0F83">
        <w:rPr>
          <w:rFonts w:hint="eastAsia"/>
        </w:rPr>
        <w:t>模式识别、</w:t>
      </w:r>
      <w:r>
        <w:rPr>
          <w:rFonts w:hint="eastAsia"/>
        </w:rPr>
        <w:t>参数估计、</w:t>
      </w:r>
      <w:r w:rsidR="00733AB7">
        <w:rPr>
          <w:rFonts w:hint="eastAsia"/>
        </w:rPr>
        <w:t>人工智能</w:t>
      </w:r>
      <w:r w:rsidRPr="008B0F83">
        <w:rPr>
          <w:rFonts w:hint="eastAsia"/>
        </w:rPr>
        <w:t>、自动控制、虚拟现实等多个学科</w:t>
      </w:r>
      <w:r w:rsidR="00240C79">
        <w:rPr>
          <w:rFonts w:hint="eastAsia"/>
        </w:rPr>
        <w:t>有关</w:t>
      </w:r>
      <w:r w:rsidRPr="008B0F83">
        <w:rPr>
          <w:rFonts w:hint="eastAsia"/>
        </w:rPr>
        <w:t>。从上世纪七十年代至今，许多国家对无人车进行了深入研究</w:t>
      </w:r>
      <w:bookmarkStart w:id="28" w:name="OLE_LINK23"/>
      <w:bookmarkStart w:id="29" w:name="OLE_LINK24"/>
      <w:r w:rsidR="007151CD" w:rsidRPr="008D7CE1">
        <w:rPr>
          <w:vertAlign w:val="superscript"/>
        </w:rPr>
        <w:fldChar w:fldCharType="begin"/>
      </w:r>
      <w:r w:rsidR="007151CD" w:rsidRPr="008D7CE1">
        <w:rPr>
          <w:vertAlign w:val="superscript"/>
        </w:rPr>
        <w:instrText xml:space="preserve"> ADDIN NE.Ref.{EC4F3CDC-7258-408D-BD77-41FB2498AB4D}</w:instrText>
      </w:r>
      <w:r w:rsidR="007151CD" w:rsidRPr="008D7CE1">
        <w:rPr>
          <w:vertAlign w:val="superscript"/>
        </w:rPr>
        <w:fldChar w:fldCharType="separate"/>
      </w:r>
      <w:r w:rsidR="002C630C">
        <w:rPr>
          <w:color w:val="080000"/>
          <w:kern w:val="0"/>
          <w:vertAlign w:val="superscript"/>
        </w:rPr>
        <w:t>[1]</w:t>
      </w:r>
      <w:r w:rsidR="007151CD" w:rsidRPr="008D7CE1">
        <w:rPr>
          <w:vertAlign w:val="superscript"/>
        </w:rPr>
        <w:fldChar w:fldCharType="end"/>
      </w:r>
      <w:bookmarkEnd w:id="28"/>
      <w:bookmarkEnd w:id="29"/>
      <w:r w:rsidRPr="008B0F83">
        <w:rPr>
          <w:rFonts w:hint="eastAsia"/>
        </w:rPr>
        <w:t>。</w:t>
      </w:r>
    </w:p>
    <w:p w14:paraId="56AA134F" w14:textId="12297C20" w:rsidR="008B0F83" w:rsidRDefault="00AD5815" w:rsidP="00E14A9F">
      <w:pPr>
        <w:ind w:firstLine="480"/>
      </w:pPr>
      <w:r>
        <w:rPr>
          <w:rFonts w:hint="eastAsia"/>
        </w:rPr>
        <w:t>实际生活中，交通事故频发，</w:t>
      </w:r>
      <w:r w:rsidRPr="008B0F83">
        <w:rPr>
          <w:rFonts w:hint="eastAsia"/>
        </w:rPr>
        <w:t>引发交通堵塞</w:t>
      </w:r>
      <w:r w:rsidR="00733AB7">
        <w:rPr>
          <w:rFonts w:hint="eastAsia"/>
        </w:rPr>
        <w:t>，降低交通效率，严重者甚至会</w:t>
      </w:r>
      <w:r>
        <w:rPr>
          <w:rFonts w:hint="eastAsia"/>
        </w:rPr>
        <w:t>带来</w:t>
      </w:r>
      <w:r w:rsidR="008B0F83" w:rsidRPr="008B0F83">
        <w:rPr>
          <w:rFonts w:hint="eastAsia"/>
        </w:rPr>
        <w:t>生命财产损失。在此背景下，</w:t>
      </w:r>
      <w:r w:rsidRPr="008B0F83">
        <w:rPr>
          <w:rFonts w:hint="eastAsia"/>
        </w:rPr>
        <w:t>自动</w:t>
      </w:r>
      <w:r>
        <w:rPr>
          <w:rFonts w:hint="eastAsia"/>
        </w:rPr>
        <w:t>驾驶技术</w:t>
      </w:r>
      <w:r w:rsidR="00733AB7">
        <w:rPr>
          <w:rFonts w:hint="eastAsia"/>
        </w:rPr>
        <w:t>的</w:t>
      </w:r>
      <w:r>
        <w:rPr>
          <w:rFonts w:hint="eastAsia"/>
        </w:rPr>
        <w:t>出现与迅速发展，带来了提升交通安全性的一种新的可能</w:t>
      </w:r>
      <w:r w:rsidR="008B0F83" w:rsidRPr="008B0F83">
        <w:rPr>
          <w:rFonts w:hint="eastAsia"/>
        </w:rPr>
        <w:t>。自动驾驶技术是保障交通安全和促进汽车智能化技术发展的有效手段。未来其在车辆上的应用</w:t>
      </w:r>
      <w:r w:rsidR="00733AB7">
        <w:rPr>
          <w:rFonts w:hint="eastAsia"/>
        </w:rPr>
        <w:t>有</w:t>
      </w:r>
      <w:r w:rsidR="00F93BE1">
        <w:rPr>
          <w:rFonts w:hint="eastAsia"/>
        </w:rPr>
        <w:t>望</w:t>
      </w:r>
      <w:r w:rsidR="008B0F83" w:rsidRPr="008B0F83">
        <w:rPr>
          <w:rFonts w:hint="eastAsia"/>
        </w:rPr>
        <w:t>大幅度降低事故的发生率，</w:t>
      </w:r>
      <w:r w:rsidR="00FF616D">
        <w:rPr>
          <w:rFonts w:hint="eastAsia"/>
        </w:rPr>
        <w:t>保障</w:t>
      </w:r>
      <w:r w:rsidR="008B0F83" w:rsidRPr="008B0F83">
        <w:rPr>
          <w:rFonts w:hint="eastAsia"/>
        </w:rPr>
        <w:t>交通安全</w:t>
      </w:r>
      <w:r w:rsidR="00525774">
        <w:rPr>
          <w:rFonts w:hint="eastAsia"/>
        </w:rPr>
        <w:t>，提升交通效率</w:t>
      </w:r>
      <w:r w:rsidR="008B0F83" w:rsidRPr="008B0F83">
        <w:rPr>
          <w:rFonts w:hint="eastAsia"/>
        </w:rPr>
        <w:t>。</w:t>
      </w:r>
    </w:p>
    <w:p w14:paraId="627993B7" w14:textId="3DDA7A61" w:rsidR="00E14A9F" w:rsidRDefault="00E14A9F" w:rsidP="00E14A9F">
      <w:pPr>
        <w:ind w:firstLine="480"/>
      </w:pPr>
      <w:r>
        <w:rPr>
          <w:rFonts w:hint="eastAsia"/>
        </w:rPr>
        <w:t>近年来，自动驾驶技术发展迅猛，已有多家科技公司及汽车厂商实现</w:t>
      </w:r>
      <w:r w:rsidR="00733AB7">
        <w:rPr>
          <w:rFonts w:hint="eastAsia"/>
        </w:rPr>
        <w:t>了</w:t>
      </w:r>
      <w:r>
        <w:rPr>
          <w:rFonts w:hint="eastAsia"/>
        </w:rPr>
        <w:t>技术落地，开始了商业化的探索。</w:t>
      </w:r>
      <w:r>
        <w:rPr>
          <w:shd w:val="clear" w:color="auto" w:fill="FFFFFF"/>
        </w:rPr>
        <w:t>Waymo</w:t>
      </w:r>
      <w:r>
        <w:rPr>
          <w:rFonts w:hint="eastAsia"/>
          <w:shd w:val="clear" w:color="auto" w:fill="FFFFFF"/>
        </w:rPr>
        <w:t>于</w:t>
      </w:r>
      <w:r>
        <w:rPr>
          <w:shd w:val="clear" w:color="auto" w:fill="FFFFFF"/>
        </w:rPr>
        <w:t>2017</w:t>
      </w:r>
      <w:r>
        <w:rPr>
          <w:shd w:val="clear" w:color="auto" w:fill="FFFFFF"/>
        </w:rPr>
        <w:t>年</w:t>
      </w:r>
      <w:r>
        <w:rPr>
          <w:shd w:val="clear" w:color="auto" w:fill="FFFFFF"/>
        </w:rPr>
        <w:t>11</w:t>
      </w:r>
      <w:r>
        <w:rPr>
          <w:shd w:val="clear" w:color="auto" w:fill="FFFFFF"/>
        </w:rPr>
        <w:t>月宣布开始在</w:t>
      </w:r>
      <w:r w:rsidR="00733AB7">
        <w:rPr>
          <w:shd w:val="clear" w:color="auto" w:fill="FFFFFF"/>
        </w:rPr>
        <w:t>不配置安全驾驶员的情况下测试自动驾驶汽车，并在凤凰城有限度</w:t>
      </w:r>
      <w:r w:rsidR="00733AB7">
        <w:rPr>
          <w:rFonts w:hint="eastAsia"/>
          <w:shd w:val="clear" w:color="auto" w:fill="FFFFFF"/>
        </w:rPr>
        <w:t>地</w:t>
      </w:r>
      <w:r>
        <w:rPr>
          <w:shd w:val="clear" w:color="auto" w:fill="FFFFFF"/>
        </w:rPr>
        <w:t>进行载客，</w:t>
      </w:r>
      <w:r>
        <w:rPr>
          <w:rFonts w:hint="eastAsia"/>
          <w:shd w:val="clear" w:color="auto" w:fill="FFFFFF"/>
        </w:rPr>
        <w:t>正式开启其自动驾驶打车服务</w:t>
      </w:r>
      <w:r>
        <w:t>；</w:t>
      </w:r>
      <w:r>
        <w:rPr>
          <w:rFonts w:hint="eastAsia"/>
        </w:rPr>
        <w:t>特斯拉的</w:t>
      </w:r>
      <w:r w:rsidRPr="00E14A9F">
        <w:rPr>
          <w:shd w:val="clear" w:color="auto" w:fill="FFFFFF"/>
        </w:rPr>
        <w:t>Autopilot</w:t>
      </w:r>
      <w:r>
        <w:rPr>
          <w:rFonts w:hint="eastAsia"/>
          <w:shd w:val="clear" w:color="auto" w:fill="FFFFFF"/>
        </w:rPr>
        <w:t>系统已更新到</w:t>
      </w:r>
      <w:r>
        <w:rPr>
          <w:rFonts w:hint="eastAsia"/>
          <w:shd w:val="clear" w:color="auto" w:fill="FFFFFF"/>
        </w:rPr>
        <w:t>V</w:t>
      </w:r>
      <w:r>
        <w:rPr>
          <w:shd w:val="clear" w:color="auto" w:fill="FFFFFF"/>
        </w:rPr>
        <w:t>9</w:t>
      </w:r>
      <w:r>
        <w:rPr>
          <w:rFonts w:hint="eastAsia"/>
          <w:shd w:val="clear" w:color="auto" w:fill="FFFFFF"/>
        </w:rPr>
        <w:t>版本，宣称</w:t>
      </w:r>
      <w:r w:rsidR="00733AB7">
        <w:rPr>
          <w:rFonts w:hint="eastAsia"/>
          <w:shd w:val="clear" w:color="auto" w:fill="FFFFFF"/>
        </w:rPr>
        <w:t>用户</w:t>
      </w:r>
      <w:r>
        <w:rPr>
          <w:rFonts w:hint="eastAsia"/>
          <w:shd w:val="clear" w:color="auto" w:fill="FFFFFF"/>
        </w:rPr>
        <w:t>在该模式下</w:t>
      </w:r>
      <w:r w:rsidR="00733AB7">
        <w:rPr>
          <w:rFonts w:hint="eastAsia"/>
          <w:shd w:val="clear" w:color="auto" w:fill="FFFFFF"/>
        </w:rPr>
        <w:t>驾驶时</w:t>
      </w:r>
      <w:r>
        <w:rPr>
          <w:rFonts w:hint="eastAsia"/>
          <w:shd w:val="clear" w:color="auto" w:fill="FFFFFF"/>
        </w:rPr>
        <w:t>每</w:t>
      </w:r>
      <w:r>
        <w:rPr>
          <w:rFonts w:hint="eastAsia"/>
          <w:shd w:val="clear" w:color="auto" w:fill="FFFFFF"/>
        </w:rPr>
        <w:t>334</w:t>
      </w:r>
      <w:r>
        <w:rPr>
          <w:rFonts w:hint="eastAsia"/>
          <w:shd w:val="clear" w:color="auto" w:fill="FFFFFF"/>
        </w:rPr>
        <w:t>英里才会发生一次事故。此外，</w:t>
      </w:r>
      <w:r>
        <w:rPr>
          <w:rFonts w:hint="eastAsia"/>
          <w:shd w:val="clear" w:color="auto" w:fill="FFFFFF"/>
        </w:rPr>
        <w:t>Cruise</w:t>
      </w:r>
      <w:r>
        <w:rPr>
          <w:rFonts w:hint="eastAsia"/>
          <w:shd w:val="clear" w:color="auto" w:fill="FFFFFF"/>
        </w:rPr>
        <w:t>、</w:t>
      </w:r>
      <w:r w:rsidRPr="00E14A9F">
        <w:rPr>
          <w:shd w:val="clear" w:color="auto" w:fill="FFFFFF"/>
        </w:rPr>
        <w:t> </w:t>
      </w:r>
      <w:r>
        <w:rPr>
          <w:rFonts w:hint="eastAsia"/>
          <w:shd w:val="clear" w:color="auto" w:fill="FFFFFF"/>
        </w:rPr>
        <w:t>Nuro</w:t>
      </w:r>
      <w:r>
        <w:rPr>
          <w:shd w:val="clear" w:color="auto" w:fill="FFFFFF"/>
        </w:rPr>
        <w:t>、</w:t>
      </w:r>
      <w:r w:rsidRPr="00E14A9F">
        <w:t>Drive.ai</w:t>
      </w:r>
      <w:r w:rsidRPr="00E14A9F">
        <w:t>、</w:t>
      </w:r>
      <w:r w:rsidRPr="00E14A9F">
        <w:rPr>
          <w:rFonts w:hint="eastAsia"/>
        </w:rPr>
        <w:t>Uber</w:t>
      </w:r>
      <w:r w:rsidRPr="00E14A9F">
        <w:rPr>
          <w:rFonts w:hint="eastAsia"/>
        </w:rPr>
        <w:t>以及国内的百度、</w:t>
      </w:r>
      <w:r w:rsidRPr="00E14A9F">
        <w:rPr>
          <w:rFonts w:hint="eastAsia"/>
        </w:rPr>
        <w:t>Pony</w:t>
      </w:r>
      <w:r w:rsidRPr="00E14A9F">
        <w:t>.ai</w:t>
      </w:r>
      <w:r w:rsidRPr="00E14A9F">
        <w:t>、</w:t>
      </w:r>
      <w:r w:rsidRPr="00E14A9F">
        <w:rPr>
          <w:rFonts w:hint="eastAsia"/>
        </w:rPr>
        <w:t>Momenta</w:t>
      </w:r>
      <w:r>
        <w:t>、</w:t>
      </w:r>
      <w:r w:rsidRPr="00E14A9F">
        <w:rPr>
          <w:rFonts w:hint="eastAsia"/>
        </w:rPr>
        <w:t>图森未来等公司</w:t>
      </w:r>
      <w:r w:rsidR="00733AB7">
        <w:rPr>
          <w:rFonts w:hint="eastAsia"/>
        </w:rPr>
        <w:t>在自动驾驶领域也有很深</w:t>
      </w:r>
      <w:r w:rsidRPr="00E14A9F">
        <w:rPr>
          <w:rFonts w:hint="eastAsia"/>
        </w:rPr>
        <w:t>的技术积累。</w:t>
      </w:r>
    </w:p>
    <w:p w14:paraId="2536AFCE" w14:textId="2266A74A" w:rsidR="00E14A9F" w:rsidRDefault="00E14A9F" w:rsidP="00E14A9F">
      <w:pPr>
        <w:pStyle w:val="aff0"/>
      </w:pPr>
      <w:r>
        <w:rPr>
          <w:noProof/>
        </w:rPr>
        <w:drawing>
          <wp:inline distT="0" distB="0" distL="0" distR="0" wp14:anchorId="28345669" wp14:editId="1EA105C2">
            <wp:extent cx="2494634" cy="1590040"/>
            <wp:effectExtent l="0" t="0" r="1270" b="0"/>
            <wp:docPr id="46" name="图片 46" descr="https://bnextmedia.s3.hicloud.net.tw/image/album/2017-11/img-1510093258-95228@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nextmedia.s3.hicloud.net.tw/image/album/2017-11/img-1510093258-95228@60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687" t="6267" r="16255" b="17477"/>
                    <a:stretch/>
                  </pic:blipFill>
                  <pic:spPr bwMode="auto">
                    <a:xfrm>
                      <a:off x="0" y="0"/>
                      <a:ext cx="2509373" cy="15994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C841E" wp14:editId="2B33699E">
            <wp:extent cx="2381250" cy="1590040"/>
            <wp:effectExtent l="0" t="0" r="0" b="0"/>
            <wp:docPr id="49" name="图片 49" descr="âç¹æ¯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âç¹æ¯æâçå¾çæç´¢ç»æ"/>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6039" cy="1593238"/>
                    </a:xfrm>
                    <a:prstGeom prst="rect">
                      <a:avLst/>
                    </a:prstGeom>
                    <a:noFill/>
                    <a:ln>
                      <a:noFill/>
                    </a:ln>
                  </pic:spPr>
                </pic:pic>
              </a:graphicData>
            </a:graphic>
          </wp:inline>
        </w:drawing>
      </w:r>
    </w:p>
    <w:p w14:paraId="0195B981" w14:textId="79DE7E84" w:rsidR="00733AB7" w:rsidRPr="00E14A9F" w:rsidRDefault="00733AB7" w:rsidP="00733AB7">
      <w:pPr>
        <w:pStyle w:val="aff1"/>
      </w:pPr>
      <w:r>
        <w:rPr>
          <w:rFonts w:hint="eastAsia"/>
        </w:rPr>
        <w:t>图</w:t>
      </w:r>
      <w:r w:rsidR="00ED0078">
        <w:rPr>
          <w:rFonts w:hint="eastAsia"/>
        </w:rPr>
        <w:t>1.1 Waymo</w:t>
      </w:r>
      <w:r w:rsidR="00ED0078">
        <w:rPr>
          <w:rFonts w:hint="eastAsia"/>
        </w:rPr>
        <w:t>无人车</w:t>
      </w:r>
      <w:r>
        <w:rPr>
          <w:rFonts w:hint="eastAsia"/>
        </w:rPr>
        <w:t>与</w:t>
      </w:r>
      <w:r>
        <w:rPr>
          <w:rFonts w:hint="eastAsia"/>
        </w:rPr>
        <w:t>Tesla</w:t>
      </w:r>
      <w:r w:rsidR="00ED0078">
        <w:t xml:space="preserve"> </w:t>
      </w:r>
      <w:r w:rsidR="00ED0078">
        <w:rPr>
          <w:rFonts w:hint="eastAsia"/>
        </w:rPr>
        <w:t>M</w:t>
      </w:r>
      <w:r w:rsidR="00ED0078" w:rsidRPr="00ED0078">
        <w:t>odel 3</w:t>
      </w:r>
    </w:p>
    <w:p w14:paraId="563E34F7" w14:textId="2343296B" w:rsidR="00F67CFE" w:rsidRDefault="00F67CFE" w:rsidP="00E14A9F">
      <w:pPr>
        <w:ind w:firstLine="480"/>
      </w:pPr>
      <w:r w:rsidRPr="00F67CFE">
        <w:rPr>
          <w:rFonts w:hint="eastAsia"/>
        </w:rPr>
        <w:t>无人驾驶系统</w:t>
      </w:r>
      <w:r w:rsidR="00E14A9F">
        <w:rPr>
          <w:rFonts w:hint="eastAsia"/>
        </w:rPr>
        <w:t>总体</w:t>
      </w:r>
      <w:r w:rsidRPr="00F67CFE">
        <w:rPr>
          <w:rFonts w:hint="eastAsia"/>
        </w:rPr>
        <w:t>可分为环境感知、决策规划、运动控制三大模块</w:t>
      </w:r>
      <w:r w:rsidR="009C7DD3">
        <w:fldChar w:fldCharType="begin"/>
      </w:r>
      <w:r w:rsidR="009C7DD3">
        <w:instrText xml:space="preserve"> ADDIN NE.Ref.{872477F9-E103-4C43-970C-25BCD6AA8F9D}</w:instrText>
      </w:r>
      <w:r w:rsidR="009C7DD3">
        <w:fldChar w:fldCharType="separate"/>
      </w:r>
      <w:r w:rsidR="002C630C">
        <w:rPr>
          <w:color w:val="080000"/>
          <w:kern w:val="0"/>
          <w:vertAlign w:val="superscript"/>
        </w:rPr>
        <w:t>[2]</w:t>
      </w:r>
      <w:r w:rsidR="009C7DD3">
        <w:fldChar w:fldCharType="end"/>
      </w:r>
      <w:r w:rsidRPr="00F67CFE">
        <w:rPr>
          <w:rFonts w:hint="eastAsia"/>
        </w:rPr>
        <w:t>。环境感知系统的主要目的是获取并处理环境信息，利用多传感器目标检测与融合等技术，获取周围环境态势，为系统其他部分提供周围环境的关键信息。决策规划系统综合环境及自车信息，使无人车产生安全、合理的驾驶行为，指导运动控制系</w:t>
      </w:r>
      <w:r w:rsidRPr="00F67CFE">
        <w:rPr>
          <w:rFonts w:hint="eastAsia"/>
        </w:rPr>
        <w:lastRenderedPageBreak/>
        <w:t>统对车辆进行控制</w:t>
      </w:r>
      <w:r w:rsidR="007151CD">
        <w:fldChar w:fldCharType="begin"/>
      </w:r>
      <w:r w:rsidR="007151CD">
        <w:instrText xml:space="preserve"> ADDIN NE.Ref.{0B1A359E-8889-4FD6-AEFD-A156548B5399}</w:instrText>
      </w:r>
      <w:r w:rsidR="007151CD">
        <w:fldChar w:fldCharType="separate"/>
      </w:r>
      <w:r w:rsidR="002C630C">
        <w:rPr>
          <w:color w:val="080000"/>
          <w:kern w:val="0"/>
          <w:vertAlign w:val="superscript"/>
        </w:rPr>
        <w:t>[3]</w:t>
      </w:r>
      <w:r w:rsidR="007151CD">
        <w:fldChar w:fldCharType="end"/>
      </w:r>
      <w:r w:rsidRPr="00F67CFE">
        <w:rPr>
          <w:rFonts w:hint="eastAsia"/>
        </w:rPr>
        <w:t>。运动控制系统接收决策规划层的指令并控制车辆响应，保证控制精度，对目标车速、路径等进行跟踪</w:t>
      </w:r>
      <w:r w:rsidR="007151CD">
        <w:fldChar w:fldCharType="begin"/>
      </w:r>
      <w:r w:rsidR="007151CD">
        <w:instrText xml:space="preserve"> ADDIN NE.Ref.{73D46C7D-BACB-49EA-BBED-BB06A3FC67C7}</w:instrText>
      </w:r>
      <w:r w:rsidR="007151CD">
        <w:fldChar w:fldCharType="separate"/>
      </w:r>
      <w:r w:rsidR="002C630C">
        <w:rPr>
          <w:color w:val="080000"/>
          <w:kern w:val="0"/>
          <w:vertAlign w:val="superscript"/>
        </w:rPr>
        <w:t>[4]</w:t>
      </w:r>
      <w:r w:rsidR="007151CD">
        <w:fldChar w:fldCharType="end"/>
      </w:r>
      <w:r w:rsidRPr="00F67CFE">
        <w:rPr>
          <w:rFonts w:hint="eastAsia"/>
        </w:rPr>
        <w:t>。</w:t>
      </w:r>
    </w:p>
    <w:p w14:paraId="25FC11B2" w14:textId="5C8B9B6F" w:rsidR="00E14A9F" w:rsidRDefault="00E14A9F" w:rsidP="00E14A9F">
      <w:pPr>
        <w:ind w:firstLine="480"/>
        <w:rPr>
          <w:bCs/>
        </w:rPr>
      </w:pPr>
      <w:r w:rsidRPr="00DD059E">
        <w:rPr>
          <w:rFonts w:hint="eastAsia"/>
          <w:bCs/>
        </w:rPr>
        <w:t>对于一个完整的无人驾驶系统来说</w:t>
      </w:r>
      <w:r>
        <w:rPr>
          <w:rFonts w:hint="eastAsia"/>
          <w:bCs/>
        </w:rPr>
        <w:t>，</w:t>
      </w:r>
      <w:r w:rsidRPr="00DD059E">
        <w:rPr>
          <w:bCs/>
        </w:rPr>
        <w:t>可靠的定位性能是</w:t>
      </w:r>
      <w:r w:rsidR="009A4AF8">
        <w:rPr>
          <w:rFonts w:hint="eastAsia"/>
          <w:bCs/>
        </w:rPr>
        <w:t>其正常</w:t>
      </w:r>
      <w:r w:rsidR="00733AB7">
        <w:rPr>
          <w:rFonts w:hint="eastAsia"/>
          <w:bCs/>
        </w:rPr>
        <w:t>工作</w:t>
      </w:r>
      <w:r w:rsidRPr="00DD059E">
        <w:rPr>
          <w:bCs/>
        </w:rPr>
        <w:t>的关键要素</w:t>
      </w:r>
      <w:r w:rsidRPr="00DD059E">
        <w:rPr>
          <w:rFonts w:hint="eastAsia"/>
          <w:bCs/>
        </w:rPr>
        <w:t>，是后续决策规划、运动控制等功能模块实现的基础</w:t>
      </w:r>
      <w:r>
        <w:rPr>
          <w:rFonts w:hint="eastAsia"/>
          <w:bCs/>
        </w:rPr>
        <w:t>。</w:t>
      </w:r>
      <w:r w:rsidRPr="00DD059E">
        <w:rPr>
          <w:rFonts w:hint="eastAsia"/>
          <w:bCs/>
        </w:rPr>
        <w:t>当车辆在室外道路行驶时，目前主要通过</w:t>
      </w:r>
      <w:r w:rsidRPr="00DD059E">
        <w:rPr>
          <w:rFonts w:hint="eastAsia"/>
          <w:bCs/>
        </w:rPr>
        <w:t>GPS</w:t>
      </w:r>
      <w:r w:rsidR="00733AB7">
        <w:rPr>
          <w:rFonts w:hint="eastAsia"/>
          <w:bCs/>
        </w:rPr>
        <w:t>结合惯导的</w:t>
      </w:r>
      <w:r w:rsidRPr="00DD059E">
        <w:rPr>
          <w:rFonts w:hint="eastAsia"/>
          <w:bCs/>
        </w:rPr>
        <w:t>方式进行定位</w:t>
      </w:r>
      <w:r w:rsidR="00134223">
        <w:rPr>
          <w:rFonts w:hint="eastAsia"/>
          <w:bCs/>
        </w:rPr>
        <w:t>。经过多年的发展，该技术方案已相对</w:t>
      </w:r>
      <w:r w:rsidR="000F51CD">
        <w:rPr>
          <w:rFonts w:hint="eastAsia"/>
          <w:bCs/>
        </w:rPr>
        <w:t>成熟</w:t>
      </w:r>
      <w:r w:rsidRPr="00DD059E">
        <w:rPr>
          <w:rFonts w:hint="eastAsia"/>
          <w:bCs/>
        </w:rPr>
        <w:t>。但</w:t>
      </w:r>
      <w:r w:rsidRPr="00DD059E">
        <w:rPr>
          <w:rFonts w:hint="eastAsia"/>
          <w:bCs/>
        </w:rPr>
        <w:t>GPS</w:t>
      </w:r>
      <w:r w:rsidRPr="00DD059E">
        <w:rPr>
          <w:rFonts w:hint="eastAsia"/>
          <w:bCs/>
        </w:rPr>
        <w:t>具备信号不稳定的特征，在树木、高楼遮挡，隧道或高架工况下</w:t>
      </w:r>
      <w:r w:rsidR="00733AB7">
        <w:rPr>
          <w:rFonts w:hint="eastAsia"/>
          <w:bCs/>
        </w:rPr>
        <w:t>会出现</w:t>
      </w:r>
      <w:r w:rsidRPr="00DD059E">
        <w:rPr>
          <w:rFonts w:hint="eastAsia"/>
          <w:bCs/>
        </w:rPr>
        <w:t>GPS</w:t>
      </w:r>
      <w:r w:rsidRPr="00DD059E">
        <w:rPr>
          <w:rFonts w:hint="eastAsia"/>
          <w:bCs/>
        </w:rPr>
        <w:t>信号丢失</w:t>
      </w:r>
      <w:r w:rsidR="00733AB7">
        <w:rPr>
          <w:rFonts w:hint="eastAsia"/>
          <w:bCs/>
        </w:rPr>
        <w:t>的情况</w:t>
      </w:r>
      <w:r w:rsidRPr="00DD059E">
        <w:rPr>
          <w:rFonts w:hint="eastAsia"/>
          <w:bCs/>
        </w:rPr>
        <w:t>，惯性导航系统又会随时间产生很大的漂移，</w:t>
      </w:r>
      <w:r w:rsidR="00134223">
        <w:rPr>
          <w:rFonts w:hint="eastAsia"/>
          <w:bCs/>
        </w:rPr>
        <w:t>因此依赖</w:t>
      </w:r>
      <w:r w:rsidR="00134223">
        <w:rPr>
          <w:rFonts w:hint="eastAsia"/>
          <w:bCs/>
        </w:rPr>
        <w:t>GPS</w:t>
      </w:r>
      <w:r w:rsidR="00134223">
        <w:rPr>
          <w:bCs/>
        </w:rPr>
        <w:t>、</w:t>
      </w:r>
      <w:r w:rsidR="00134223">
        <w:rPr>
          <w:rFonts w:hint="eastAsia"/>
          <w:bCs/>
        </w:rPr>
        <w:t>惯导组合的定位系统在此工况下会失效，</w:t>
      </w:r>
      <w:r w:rsidRPr="00DD059E">
        <w:rPr>
          <w:rFonts w:hint="eastAsia"/>
          <w:bCs/>
        </w:rPr>
        <w:t>无法精确定位，亦无法实现自动驾驶的相关功能。在此背景下</w:t>
      </w:r>
      <w:r w:rsidR="00134223">
        <w:rPr>
          <w:rFonts w:hint="eastAsia"/>
          <w:bCs/>
        </w:rPr>
        <w:t>，可</w:t>
      </w:r>
      <w:r w:rsidRPr="00DD059E">
        <w:rPr>
          <w:rFonts w:hint="eastAsia"/>
          <w:bCs/>
        </w:rPr>
        <w:t>利用</w:t>
      </w:r>
      <w:r>
        <w:rPr>
          <w:rFonts w:hint="eastAsia"/>
          <w:bCs/>
        </w:rPr>
        <w:t>激光雷达、相机等传感器，</w:t>
      </w:r>
      <w:r w:rsidR="000F51CD">
        <w:rPr>
          <w:rFonts w:hint="eastAsia"/>
          <w:bCs/>
        </w:rPr>
        <w:t>采</w:t>
      </w:r>
      <w:r>
        <w:rPr>
          <w:rFonts w:hint="eastAsia"/>
          <w:bCs/>
        </w:rPr>
        <w:t>用</w:t>
      </w:r>
      <w:r w:rsidRPr="00DD059E">
        <w:rPr>
          <w:rFonts w:hint="eastAsia"/>
          <w:bCs/>
        </w:rPr>
        <w:t>SLAM</w:t>
      </w:r>
      <w:r>
        <w:rPr>
          <w:rFonts w:hint="eastAsia"/>
          <w:bCs/>
        </w:rPr>
        <w:t>技术</w:t>
      </w:r>
      <w:r w:rsidRPr="00DD059E">
        <w:rPr>
          <w:rFonts w:hint="eastAsia"/>
          <w:bCs/>
        </w:rPr>
        <w:t>解决问题</w:t>
      </w:r>
      <w:r w:rsidR="00066544">
        <w:rPr>
          <w:bCs/>
        </w:rPr>
        <w:fldChar w:fldCharType="begin"/>
      </w:r>
      <w:r w:rsidR="00975FD1">
        <w:rPr>
          <w:bCs/>
        </w:rPr>
        <w:instrText xml:space="preserve"> ADDIN NE.Ref.{6ED97157-C7C4-4160-BA6E-B408AF7DD67D}</w:instrText>
      </w:r>
      <w:r w:rsidR="00066544">
        <w:rPr>
          <w:bCs/>
        </w:rPr>
        <w:fldChar w:fldCharType="separate"/>
      </w:r>
      <w:r w:rsidR="002C630C">
        <w:rPr>
          <w:color w:val="080000"/>
          <w:kern w:val="0"/>
          <w:vertAlign w:val="superscript"/>
        </w:rPr>
        <w:t>[5, 6]</w:t>
      </w:r>
      <w:r w:rsidR="00066544">
        <w:rPr>
          <w:bCs/>
        </w:rPr>
        <w:fldChar w:fldCharType="end"/>
      </w:r>
      <w:r w:rsidRPr="00DD059E">
        <w:rPr>
          <w:rFonts w:hint="eastAsia"/>
          <w:bCs/>
        </w:rPr>
        <w:t>。</w:t>
      </w:r>
      <w:r>
        <w:rPr>
          <w:rFonts w:hint="eastAsia"/>
          <w:bCs/>
        </w:rPr>
        <w:t>但由于传感器本身</w:t>
      </w:r>
      <w:r w:rsidR="000F51CD">
        <w:rPr>
          <w:rFonts w:hint="eastAsia"/>
          <w:bCs/>
        </w:rPr>
        <w:t>工作原理</w:t>
      </w:r>
      <w:r>
        <w:rPr>
          <w:rFonts w:hint="eastAsia"/>
          <w:bCs/>
        </w:rPr>
        <w:t>及算法上的限制，</w:t>
      </w:r>
      <w:r w:rsidR="009A4AF8">
        <w:rPr>
          <w:rFonts w:hint="eastAsia"/>
          <w:bCs/>
        </w:rPr>
        <w:t>传统</w:t>
      </w:r>
      <w:r>
        <w:rPr>
          <w:rFonts w:hint="eastAsia"/>
          <w:bCs/>
        </w:rPr>
        <w:t>SLAM</w:t>
      </w:r>
      <w:r>
        <w:rPr>
          <w:rFonts w:hint="eastAsia"/>
          <w:bCs/>
        </w:rPr>
        <w:t>方法存在依赖环境特征、累积误差</w:t>
      </w:r>
      <w:r w:rsidR="000F51CD">
        <w:rPr>
          <w:rFonts w:hint="eastAsia"/>
          <w:bCs/>
        </w:rPr>
        <w:t>难以纠正</w:t>
      </w:r>
      <w:r>
        <w:rPr>
          <w:rFonts w:hint="eastAsia"/>
          <w:bCs/>
        </w:rPr>
        <w:t>等缺陷</w:t>
      </w:r>
      <w:r w:rsidR="000F51CD">
        <w:rPr>
          <w:rFonts w:hint="eastAsia"/>
          <w:bCs/>
        </w:rPr>
        <w:t>，存在其应用的局限性</w:t>
      </w:r>
      <w:r>
        <w:rPr>
          <w:rFonts w:hint="eastAsia"/>
          <w:bCs/>
        </w:rPr>
        <w:t>。因此，</w:t>
      </w:r>
      <w:r w:rsidR="000F51CD">
        <w:rPr>
          <w:rFonts w:hint="eastAsia"/>
          <w:bCs/>
        </w:rPr>
        <w:t>分析各</w:t>
      </w:r>
      <w:r w:rsidR="00F70990">
        <w:rPr>
          <w:rFonts w:hint="eastAsia"/>
          <w:bCs/>
        </w:rPr>
        <w:t>定位方式</w:t>
      </w:r>
      <w:r w:rsidR="000F51CD">
        <w:rPr>
          <w:rFonts w:hint="eastAsia"/>
          <w:bCs/>
        </w:rPr>
        <w:t>优缺点，</w:t>
      </w:r>
      <w:r w:rsidR="00F70990">
        <w:rPr>
          <w:rFonts w:hint="eastAsia"/>
          <w:bCs/>
        </w:rPr>
        <w:t>通过构建多传感器融合架构，利用紧耦合的方式融合激光雷达与惯导，借此实现无</w:t>
      </w:r>
      <w:r w:rsidR="00F70990">
        <w:rPr>
          <w:rFonts w:hint="eastAsia"/>
          <w:bCs/>
        </w:rPr>
        <w:t>GPS</w:t>
      </w:r>
      <w:r w:rsidR="00134223">
        <w:rPr>
          <w:rFonts w:hint="eastAsia"/>
          <w:bCs/>
        </w:rPr>
        <w:t>下的车辆高精定位，具有很强</w:t>
      </w:r>
      <w:r w:rsidR="00F70990">
        <w:rPr>
          <w:rFonts w:hint="eastAsia"/>
          <w:bCs/>
        </w:rPr>
        <w:t>的理论与实践意义。</w:t>
      </w:r>
    </w:p>
    <w:p w14:paraId="23C53563" w14:textId="5F7D09BA" w:rsidR="000F51CD" w:rsidRPr="00F70990" w:rsidRDefault="000F51CD" w:rsidP="00F70990">
      <w:pPr>
        <w:ind w:firstLine="480"/>
      </w:pPr>
      <w:r w:rsidRPr="00770C01">
        <w:rPr>
          <w:rFonts w:hint="eastAsia"/>
        </w:rPr>
        <w:t>随着无人车技术的发展，今后无人车</w:t>
      </w:r>
      <w:r>
        <w:rPr>
          <w:rFonts w:hint="eastAsia"/>
        </w:rPr>
        <w:t>面临</w:t>
      </w:r>
      <w:r w:rsidR="00ED0078">
        <w:rPr>
          <w:rFonts w:hint="eastAsia"/>
        </w:rPr>
        <w:t>在</w:t>
      </w:r>
      <w:r w:rsidRPr="00770C01">
        <w:rPr>
          <w:rFonts w:hint="eastAsia"/>
        </w:rPr>
        <w:t>更复杂环境</w:t>
      </w:r>
      <w:r w:rsidR="00ED0078">
        <w:rPr>
          <w:rFonts w:hint="eastAsia"/>
        </w:rPr>
        <w:t>工况下</w:t>
      </w:r>
      <w:r w:rsidRPr="00770C01">
        <w:rPr>
          <w:rFonts w:hint="eastAsia"/>
        </w:rPr>
        <w:t>使用的发展要求</w:t>
      </w:r>
      <w:r>
        <w:rPr>
          <w:rFonts w:hint="eastAsia"/>
        </w:rPr>
        <w:t>。在此背景下，定位</w:t>
      </w:r>
      <w:r w:rsidR="00ED0078">
        <w:rPr>
          <w:rFonts w:hint="eastAsia"/>
        </w:rPr>
        <w:t>系统</w:t>
      </w:r>
      <w:r>
        <w:rPr>
          <w:rFonts w:hint="eastAsia"/>
        </w:rPr>
        <w:t>作为整体无人</w:t>
      </w:r>
      <w:r w:rsidR="00ED0078">
        <w:rPr>
          <w:rFonts w:hint="eastAsia"/>
        </w:rPr>
        <w:t>车</w:t>
      </w:r>
      <w:r>
        <w:rPr>
          <w:rFonts w:hint="eastAsia"/>
        </w:rPr>
        <w:t>系统</w:t>
      </w:r>
      <w:r w:rsidR="00ED0078">
        <w:rPr>
          <w:rFonts w:hint="eastAsia"/>
        </w:rPr>
        <w:t>工作</w:t>
      </w:r>
      <w:r>
        <w:rPr>
          <w:rFonts w:hint="eastAsia"/>
        </w:rPr>
        <w:t>的基础</w:t>
      </w:r>
      <w:r w:rsidR="00ED0078">
        <w:rPr>
          <w:rFonts w:hint="eastAsia"/>
        </w:rPr>
        <w:t>，其重要性也</w:t>
      </w:r>
      <w:r>
        <w:rPr>
          <w:rFonts w:hint="eastAsia"/>
        </w:rPr>
        <w:t>日益凸显。而其中，无</w:t>
      </w:r>
      <w:r>
        <w:rPr>
          <w:rFonts w:hint="eastAsia"/>
        </w:rPr>
        <w:t>GPS</w:t>
      </w:r>
      <w:r>
        <w:rPr>
          <w:rFonts w:hint="eastAsia"/>
        </w:rPr>
        <w:t>下</w:t>
      </w:r>
      <w:r w:rsidR="00F70990">
        <w:rPr>
          <w:rFonts w:hint="eastAsia"/>
        </w:rPr>
        <w:t>车辆</w:t>
      </w:r>
      <w:r>
        <w:rPr>
          <w:rFonts w:hint="eastAsia"/>
        </w:rPr>
        <w:t>的高精</w:t>
      </w:r>
      <w:r w:rsidR="00F70990">
        <w:rPr>
          <w:rFonts w:hint="eastAsia"/>
        </w:rPr>
        <w:t>度</w:t>
      </w:r>
      <w:r>
        <w:rPr>
          <w:rFonts w:hint="eastAsia"/>
        </w:rPr>
        <w:t>定位更是自动驾驶技术的难点与重点，本文也针对该问题进行相关研究。</w:t>
      </w:r>
    </w:p>
    <w:p w14:paraId="2F4E7DC2" w14:textId="7233EA92" w:rsidR="001B2B1A" w:rsidRDefault="00DB670C" w:rsidP="00DB670C">
      <w:pPr>
        <w:pStyle w:val="af2"/>
      </w:pPr>
      <w:bookmarkStart w:id="30" w:name="_Toc534453533"/>
      <w:bookmarkStart w:id="31" w:name="_Toc2003355"/>
      <w:bookmarkStart w:id="32" w:name="_Toc2003563"/>
      <w:bookmarkStart w:id="33" w:name="_Toc2003762"/>
      <w:bookmarkStart w:id="34" w:name="_Toc2005814"/>
      <w:bookmarkStart w:id="35" w:name="_Toc2005895"/>
      <w:bookmarkStart w:id="36" w:name="_Toc2006303"/>
      <w:bookmarkStart w:id="37" w:name="_Toc2076046"/>
      <w:r w:rsidRPr="008050FC">
        <w:rPr>
          <w:rFonts w:ascii="Times New Roman" w:hint="eastAsia"/>
          <w:noProof/>
          <w:sz w:val="32"/>
          <w:szCs w:val="32"/>
        </w:rPr>
        <w:t>1.</w:t>
      </w:r>
      <w:r w:rsidR="001B2B1A" w:rsidRPr="008050FC">
        <w:rPr>
          <w:rFonts w:ascii="Times New Roman" w:hint="eastAsia"/>
          <w:noProof/>
          <w:sz w:val="32"/>
          <w:szCs w:val="32"/>
        </w:rPr>
        <w:t>2</w:t>
      </w:r>
      <w:r w:rsidR="001B2B1A" w:rsidRPr="00DD059E">
        <w:rPr>
          <w:rFonts w:hint="eastAsia"/>
        </w:rPr>
        <w:t xml:space="preserve"> 国内外研究现状与分析</w:t>
      </w:r>
      <w:bookmarkEnd w:id="30"/>
      <w:bookmarkEnd w:id="31"/>
      <w:bookmarkEnd w:id="32"/>
      <w:bookmarkEnd w:id="33"/>
      <w:bookmarkEnd w:id="34"/>
      <w:bookmarkEnd w:id="35"/>
      <w:bookmarkEnd w:id="36"/>
      <w:bookmarkEnd w:id="37"/>
    </w:p>
    <w:p w14:paraId="0579E821" w14:textId="59D47966" w:rsidR="00F70990" w:rsidRDefault="00F70990" w:rsidP="00F70990">
      <w:pPr>
        <w:ind w:firstLine="480"/>
      </w:pPr>
      <w:r w:rsidRPr="005B6395">
        <w:rPr>
          <w:rFonts w:hint="eastAsia"/>
        </w:rPr>
        <w:t>定位问题是无人车体系架构的基础问题</w:t>
      </w:r>
      <w:r w:rsidR="00ED0078">
        <w:rPr>
          <w:rFonts w:hint="eastAsia"/>
        </w:rPr>
        <w:t>，根据其工作原理可</w:t>
      </w:r>
      <w:r>
        <w:rPr>
          <w:rFonts w:hint="eastAsia"/>
        </w:rPr>
        <w:t>将其分为三</w:t>
      </w:r>
      <w:r w:rsidR="00ED0078">
        <w:rPr>
          <w:rFonts w:hint="eastAsia"/>
        </w:rPr>
        <w:t>大</w:t>
      </w:r>
      <w:r>
        <w:rPr>
          <w:rFonts w:hint="eastAsia"/>
        </w:rPr>
        <w:t>类</w:t>
      </w:r>
      <w:r w:rsidR="00DC6267">
        <w:rPr>
          <w:rFonts w:hint="eastAsia"/>
        </w:rPr>
        <w:t>，如图</w:t>
      </w:r>
      <w:r w:rsidR="00D5542D">
        <w:rPr>
          <w:rFonts w:hint="eastAsia"/>
        </w:rPr>
        <w:t>1.2</w:t>
      </w:r>
      <w:r w:rsidR="00DC6267">
        <w:rPr>
          <w:rFonts w:hint="eastAsia"/>
        </w:rPr>
        <w:t>所示</w:t>
      </w:r>
      <w:r>
        <w:rPr>
          <w:rFonts w:hint="eastAsia"/>
        </w:rPr>
        <w:t>：以</w:t>
      </w:r>
      <w:r>
        <w:rPr>
          <w:rFonts w:hint="eastAsia"/>
        </w:rPr>
        <w:t>GNSS</w:t>
      </w:r>
      <w:r>
        <w:rPr>
          <w:rFonts w:hint="eastAsia"/>
        </w:rPr>
        <w:t>为代表的基于信号的定位</w:t>
      </w:r>
      <w:r w:rsidR="00240C79">
        <w:rPr>
          <w:rFonts w:hint="eastAsia"/>
        </w:rPr>
        <w:t>；</w:t>
      </w:r>
      <w:r w:rsidR="000A2001">
        <w:rPr>
          <w:rFonts w:hint="eastAsia"/>
        </w:rPr>
        <w:t>利用</w:t>
      </w:r>
      <w:r>
        <w:rPr>
          <w:rFonts w:hint="eastAsia"/>
        </w:rPr>
        <w:t>惯导、轮速传感器等</w:t>
      </w:r>
      <w:r w:rsidR="000A2001">
        <w:rPr>
          <w:rFonts w:hint="eastAsia"/>
        </w:rPr>
        <w:t>，通过</w:t>
      </w:r>
      <w:r>
        <w:rPr>
          <w:rFonts w:hint="eastAsia"/>
        </w:rPr>
        <w:t>轨迹推算</w:t>
      </w:r>
      <w:r w:rsidR="000A2001">
        <w:rPr>
          <w:rFonts w:hint="eastAsia"/>
        </w:rPr>
        <w:t>方式的</w:t>
      </w:r>
      <w:r>
        <w:rPr>
          <w:rFonts w:hint="eastAsia"/>
        </w:rPr>
        <w:t>定位</w:t>
      </w:r>
      <w:r w:rsidR="00240C79">
        <w:rPr>
          <w:rFonts w:hint="eastAsia"/>
        </w:rPr>
        <w:t>；</w:t>
      </w:r>
      <w:r>
        <w:rPr>
          <w:rFonts w:hint="eastAsia"/>
        </w:rPr>
        <w:t>以及以激光雷达、相机为传感器</w:t>
      </w:r>
      <w:r w:rsidR="000A2001">
        <w:rPr>
          <w:rFonts w:hint="eastAsia"/>
        </w:rPr>
        <w:t>，采用</w:t>
      </w:r>
      <w:r>
        <w:rPr>
          <w:rFonts w:hint="eastAsia"/>
        </w:rPr>
        <w:t>SLAM</w:t>
      </w:r>
      <w:r w:rsidR="00172277">
        <w:t>（</w:t>
      </w:r>
      <w:r w:rsidR="00172277" w:rsidRPr="00DD059E">
        <w:rPr>
          <w:rFonts w:hint="eastAsia"/>
        </w:rPr>
        <w:t>Simultaneous Localization and Mapping</w:t>
      </w:r>
      <w:r w:rsidR="00172277" w:rsidRPr="00DD059E">
        <w:rPr>
          <w:rFonts w:hint="eastAsia"/>
        </w:rPr>
        <w:t>，</w:t>
      </w:r>
      <w:r w:rsidR="00172277">
        <w:rPr>
          <w:rFonts w:hint="eastAsia"/>
        </w:rPr>
        <w:t>同步建图与定位</w:t>
      </w:r>
      <w:r w:rsidR="00172277">
        <w:t>）</w:t>
      </w:r>
      <w:r>
        <w:rPr>
          <w:rFonts w:hint="eastAsia"/>
        </w:rPr>
        <w:t>技术</w:t>
      </w:r>
      <w:r w:rsidR="000A2001">
        <w:rPr>
          <w:rFonts w:hint="eastAsia"/>
        </w:rPr>
        <w:t>的定位方法</w:t>
      </w:r>
      <w:r>
        <w:rPr>
          <w:rFonts w:hint="eastAsia"/>
        </w:rPr>
        <w:t>。</w:t>
      </w:r>
      <w:r w:rsidR="000A2001">
        <w:rPr>
          <w:rFonts w:hint="eastAsia"/>
        </w:rPr>
        <w:t>三种方法各有优缺点，分别适用于不同工况。其中，有</w:t>
      </w:r>
      <w:r w:rsidR="000A2001">
        <w:rPr>
          <w:rFonts w:hint="eastAsia"/>
        </w:rPr>
        <w:t>GPS</w:t>
      </w:r>
      <w:r w:rsidR="000A2001">
        <w:rPr>
          <w:rFonts w:hint="eastAsia"/>
        </w:rPr>
        <w:t>下车辆的高精定位技术已比较完善，市场上也有成熟的产品。本文</w:t>
      </w:r>
      <w:r w:rsidR="00EA0B6B">
        <w:rPr>
          <w:rFonts w:hint="eastAsia"/>
        </w:rPr>
        <w:t>聚焦研究无</w:t>
      </w:r>
      <w:r w:rsidR="00EA0B6B">
        <w:rPr>
          <w:rFonts w:hint="eastAsia"/>
        </w:rPr>
        <w:t>GPS</w:t>
      </w:r>
      <w:r w:rsidR="00EA0B6B">
        <w:rPr>
          <w:rFonts w:hint="eastAsia"/>
        </w:rPr>
        <w:t>工况下车辆的高精</w:t>
      </w:r>
      <w:r w:rsidR="00DC6267">
        <w:rPr>
          <w:rFonts w:hint="eastAsia"/>
        </w:rPr>
        <w:t>度</w:t>
      </w:r>
      <w:r w:rsidR="00EA0B6B">
        <w:rPr>
          <w:rFonts w:hint="eastAsia"/>
        </w:rPr>
        <w:t>定位。</w:t>
      </w:r>
      <w:r w:rsidR="00DC6267">
        <w:rPr>
          <w:rFonts w:hint="eastAsia"/>
        </w:rPr>
        <w:t>考虑激光雷达测距精确、性能稳定等特性，本文主要研究基于激光雷达的</w:t>
      </w:r>
      <w:r w:rsidR="00DC6267">
        <w:rPr>
          <w:rFonts w:hint="eastAsia"/>
        </w:rPr>
        <w:t>SLAM</w:t>
      </w:r>
      <w:r w:rsidR="00DC6267">
        <w:rPr>
          <w:rFonts w:hint="eastAsia"/>
        </w:rPr>
        <w:t>方法及相关</w:t>
      </w:r>
      <w:r w:rsidR="007276D2">
        <w:rPr>
          <w:rFonts w:hint="eastAsia"/>
        </w:rPr>
        <w:t>的</w:t>
      </w:r>
      <w:r w:rsidR="00DC6267">
        <w:rPr>
          <w:rFonts w:hint="eastAsia"/>
        </w:rPr>
        <w:t>组合定位方法。</w:t>
      </w:r>
    </w:p>
    <w:p w14:paraId="3E415D91" w14:textId="60492041" w:rsidR="00F70990" w:rsidRDefault="000A2001" w:rsidP="00F70990">
      <w:pPr>
        <w:pStyle w:val="aff0"/>
      </w:pPr>
      <w:r>
        <w:rPr>
          <w:noProof/>
        </w:rPr>
        <w:lastRenderedPageBreak/>
        <w:drawing>
          <wp:inline distT="0" distB="0" distL="0" distR="0" wp14:anchorId="67D337B0" wp14:editId="76029032">
            <wp:extent cx="3846080" cy="2178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8880" cy="2180271"/>
                    </a:xfrm>
                    <a:prstGeom prst="rect">
                      <a:avLst/>
                    </a:prstGeom>
                    <a:noFill/>
                  </pic:spPr>
                </pic:pic>
              </a:graphicData>
            </a:graphic>
          </wp:inline>
        </w:drawing>
      </w:r>
    </w:p>
    <w:p w14:paraId="450FC3D1" w14:textId="0A643371" w:rsidR="00D5542D" w:rsidRPr="00DD059E" w:rsidRDefault="00D5542D" w:rsidP="00D5542D">
      <w:pPr>
        <w:pStyle w:val="aff1"/>
      </w:pPr>
      <w:r>
        <w:rPr>
          <w:rFonts w:hint="eastAsia"/>
        </w:rPr>
        <w:t>图</w:t>
      </w:r>
      <w:r>
        <w:rPr>
          <w:rFonts w:hint="eastAsia"/>
        </w:rPr>
        <w:t xml:space="preserve">1.2 </w:t>
      </w:r>
      <w:r>
        <w:rPr>
          <w:rFonts w:hint="eastAsia"/>
        </w:rPr>
        <w:t>定位系统分类</w:t>
      </w:r>
    </w:p>
    <w:p w14:paraId="55E4FA12" w14:textId="1D120948" w:rsidR="003F3E8D" w:rsidRPr="00390F8A" w:rsidRDefault="003F3E8D" w:rsidP="00390F8A">
      <w:pPr>
        <w:pStyle w:val="af4"/>
      </w:pPr>
      <w:bookmarkStart w:id="38" w:name="_Toc2003356"/>
      <w:bookmarkStart w:id="39" w:name="_Toc2003564"/>
      <w:bookmarkStart w:id="40" w:name="_Toc2003763"/>
      <w:bookmarkStart w:id="41" w:name="_Toc2005815"/>
      <w:bookmarkStart w:id="42" w:name="_Toc2005896"/>
      <w:bookmarkStart w:id="43" w:name="_Toc2006304"/>
      <w:bookmarkStart w:id="44" w:name="_Toc2076047"/>
      <w:r w:rsidRPr="008050FC">
        <w:rPr>
          <w:rFonts w:ascii="Times New Roman" w:hint="eastAsia"/>
          <w:sz w:val="32"/>
          <w:szCs w:val="32"/>
        </w:rPr>
        <w:t xml:space="preserve">1.2.1 </w:t>
      </w:r>
      <w:r w:rsidRPr="00390F8A">
        <w:rPr>
          <w:rFonts w:hint="eastAsia"/>
        </w:rPr>
        <w:t>激光</w:t>
      </w:r>
      <w:r w:rsidRPr="00A7547B">
        <w:rPr>
          <w:rFonts w:ascii="Times New Roman"/>
        </w:rPr>
        <w:t>SLAM</w:t>
      </w:r>
      <w:r w:rsidRPr="00390F8A">
        <w:rPr>
          <w:rFonts w:hint="eastAsia"/>
        </w:rPr>
        <w:t>基本原理与关键技术</w:t>
      </w:r>
      <w:bookmarkEnd w:id="38"/>
      <w:bookmarkEnd w:id="39"/>
      <w:bookmarkEnd w:id="40"/>
      <w:bookmarkEnd w:id="41"/>
      <w:bookmarkEnd w:id="42"/>
      <w:bookmarkEnd w:id="43"/>
      <w:bookmarkEnd w:id="44"/>
    </w:p>
    <w:p w14:paraId="7D441200" w14:textId="074AD04E" w:rsidR="000F51CD" w:rsidRPr="00DD059E" w:rsidRDefault="00240C79" w:rsidP="000F51CD">
      <w:pPr>
        <w:ind w:firstLine="480"/>
      </w:pPr>
      <w:r>
        <w:rPr>
          <w:rFonts w:hint="eastAsia"/>
        </w:rPr>
        <w:t>在未知环境中，由于环境感知传感器的探测范围和测量精度的限制以及</w:t>
      </w:r>
      <w:r w:rsidR="000F51CD" w:rsidRPr="00DD059E">
        <w:rPr>
          <w:rFonts w:hint="eastAsia"/>
        </w:rPr>
        <w:t>环境中墙壁等物体对传感器探测的遮挡等问题，很难通过一次测量就得</w:t>
      </w:r>
      <w:r>
        <w:rPr>
          <w:rFonts w:hint="eastAsia"/>
        </w:rPr>
        <w:t>到整个环境地图。因此，车辆需要在环境探索过程中不断进行测量，以</w:t>
      </w:r>
      <w:r w:rsidR="000F51CD" w:rsidRPr="00DD059E">
        <w:rPr>
          <w:rFonts w:hint="eastAsia"/>
        </w:rPr>
        <w:t>获取足够的环境感知数据，才能完成全局环境地图的创建工作。对于车辆在环境中各个位置创建的局部地图而言，只有确切地知道车辆各位置的位姿才能将该局部地图转换为全局地图，即地图的创建依赖于车辆的位姿。然而现实情况是，车辆的位姿往往是通过环境地图得到的，即车辆的位姿依赖于环境地图。位姿和地图估计之间的这种相互依赖的关系给车辆在未知环境下的导航提出了新的课题，称之为“同时定位与地图构建”</w:t>
      </w:r>
      <w:r w:rsidR="00172277">
        <w:rPr>
          <w:rFonts w:hint="eastAsia"/>
        </w:rPr>
        <w:t>，即</w:t>
      </w:r>
      <w:r w:rsidR="000F51CD" w:rsidRPr="00DD059E">
        <w:rPr>
          <w:rFonts w:hint="eastAsia"/>
        </w:rPr>
        <w:t>SLAM</w:t>
      </w:r>
      <w:r w:rsidR="000F51CD" w:rsidRPr="00DD059E">
        <w:rPr>
          <w:rFonts w:hint="eastAsia"/>
        </w:rPr>
        <w:t>问题</w:t>
      </w:r>
      <w:r w:rsidR="00F93B2F">
        <w:fldChar w:fldCharType="begin"/>
      </w:r>
      <w:r w:rsidR="00F93B2F">
        <w:instrText xml:space="preserve"> ADDIN NE.Ref.{0B13BE0C-4AA0-4766-8116-D2157E6EB564}</w:instrText>
      </w:r>
      <w:r w:rsidR="00F93B2F">
        <w:fldChar w:fldCharType="separate"/>
      </w:r>
      <w:r w:rsidR="002C630C">
        <w:rPr>
          <w:color w:val="080000"/>
          <w:kern w:val="0"/>
          <w:vertAlign w:val="superscript"/>
        </w:rPr>
        <w:t>[7]</w:t>
      </w:r>
      <w:r w:rsidR="00F93B2F">
        <w:fldChar w:fldCharType="end"/>
      </w:r>
      <w:r w:rsidR="000F51CD" w:rsidRPr="00DD059E">
        <w:rPr>
          <w:rFonts w:hint="eastAsia"/>
        </w:rPr>
        <w:t>。</w:t>
      </w:r>
    </w:p>
    <w:p w14:paraId="377397D7" w14:textId="22A9580E" w:rsidR="000F51CD" w:rsidRPr="00DD059E" w:rsidRDefault="000F51CD" w:rsidP="000F51CD">
      <w:pPr>
        <w:ind w:firstLine="480"/>
      </w:pPr>
      <w:r w:rsidRPr="00DD059E">
        <w:rPr>
          <w:rFonts w:hint="eastAsia"/>
        </w:rPr>
        <w:t>SLAM</w:t>
      </w:r>
      <w:r w:rsidRPr="00DD059E">
        <w:rPr>
          <w:rFonts w:hint="eastAsia"/>
        </w:rPr>
        <w:t>根据传感器不同，主要分两大类，基于激光雷达的激光</w:t>
      </w:r>
      <w:r w:rsidRPr="00DD059E">
        <w:rPr>
          <w:rFonts w:hint="eastAsia"/>
        </w:rPr>
        <w:t>SLAM</w:t>
      </w:r>
      <w:r w:rsidR="00912597">
        <w:rPr>
          <w:rFonts w:hint="eastAsia"/>
        </w:rPr>
        <w:t>与基于相机</w:t>
      </w:r>
      <w:r w:rsidRPr="00DD059E">
        <w:rPr>
          <w:rFonts w:hint="eastAsia"/>
        </w:rPr>
        <w:t>的视觉</w:t>
      </w:r>
      <w:r w:rsidRPr="00DD059E">
        <w:rPr>
          <w:rFonts w:hint="eastAsia"/>
        </w:rPr>
        <w:t>SLAM</w:t>
      </w:r>
      <w:r w:rsidRPr="00DD059E">
        <w:rPr>
          <w:rFonts w:hint="eastAsia"/>
        </w:rPr>
        <w:t>。本文主要研究激光</w:t>
      </w:r>
      <w:r w:rsidRPr="00DD059E">
        <w:rPr>
          <w:rFonts w:hint="eastAsia"/>
        </w:rPr>
        <w:t>SLAM</w:t>
      </w:r>
      <w:r w:rsidRPr="00DD059E">
        <w:rPr>
          <w:rFonts w:hint="eastAsia"/>
        </w:rPr>
        <w:t>，</w:t>
      </w:r>
      <w:r w:rsidR="00912597">
        <w:rPr>
          <w:rFonts w:hint="eastAsia"/>
        </w:rPr>
        <w:t>并以激光</w:t>
      </w:r>
      <w:r w:rsidR="00912597">
        <w:rPr>
          <w:rFonts w:hint="eastAsia"/>
        </w:rPr>
        <w:t>SLAM</w:t>
      </w:r>
      <w:r w:rsidR="00912597">
        <w:rPr>
          <w:rFonts w:hint="eastAsia"/>
        </w:rPr>
        <w:t>为基础，融合其他</w:t>
      </w:r>
      <w:r w:rsidRPr="00DD059E">
        <w:rPr>
          <w:rFonts w:hint="eastAsia"/>
        </w:rPr>
        <w:t>相关传感器进行定位。</w:t>
      </w:r>
    </w:p>
    <w:p w14:paraId="6894E719" w14:textId="4D9A7E78" w:rsidR="000F51CD" w:rsidRPr="00DD059E" w:rsidRDefault="00240C79" w:rsidP="000F51CD">
      <w:pPr>
        <w:ind w:firstLine="480"/>
      </w:pPr>
      <w:r>
        <w:rPr>
          <w:rFonts w:hint="eastAsia"/>
        </w:rPr>
        <w:t>相比于光学传感器，雷达的</w:t>
      </w:r>
      <w:r w:rsidR="000F51CD" w:rsidRPr="00DD059E">
        <w:rPr>
          <w:rFonts w:hint="eastAsia"/>
        </w:rPr>
        <w:t>测距功能</w:t>
      </w:r>
      <w:r w:rsidR="00912597">
        <w:rPr>
          <w:rFonts w:hint="eastAsia"/>
        </w:rPr>
        <w:t>更精确，且不受光照变化影响</w:t>
      </w:r>
      <w:r w:rsidR="000F51CD" w:rsidRPr="00DD059E">
        <w:rPr>
          <w:rFonts w:hint="eastAsia"/>
        </w:rPr>
        <w:t>。</w:t>
      </w:r>
      <w:r w:rsidR="00EE6D43">
        <w:rPr>
          <w:rFonts w:hint="eastAsia"/>
        </w:rPr>
        <w:t>带有深度信息的激光点云数据相比与图像数据能更精确地</w:t>
      </w:r>
      <w:r w:rsidR="00912597">
        <w:rPr>
          <w:rFonts w:hint="eastAsia"/>
        </w:rPr>
        <w:t>描述环境特征</w:t>
      </w:r>
      <w:r w:rsidR="00EE6D43">
        <w:rPr>
          <w:rFonts w:hint="eastAsia"/>
        </w:rPr>
        <w:t>，</w:t>
      </w:r>
      <w:r w:rsidR="00912597">
        <w:rPr>
          <w:rFonts w:hint="eastAsia"/>
        </w:rPr>
        <w:t>也</w:t>
      </w:r>
      <w:r w:rsidR="00EE6D43">
        <w:rPr>
          <w:rFonts w:hint="eastAsia"/>
        </w:rPr>
        <w:t>更</w:t>
      </w:r>
      <w:r w:rsidR="00912597">
        <w:rPr>
          <w:rFonts w:hint="eastAsia"/>
        </w:rPr>
        <w:t>便于对环境进行表示与建模，是激光相对与视觉在</w:t>
      </w:r>
      <w:r w:rsidR="000F51CD" w:rsidRPr="00DD059E">
        <w:rPr>
          <w:rFonts w:hint="eastAsia"/>
        </w:rPr>
        <w:t>后续的定位、建图</w:t>
      </w:r>
      <w:r w:rsidR="00912597">
        <w:rPr>
          <w:rFonts w:hint="eastAsia"/>
        </w:rPr>
        <w:t>中的优势</w:t>
      </w:r>
      <w:r w:rsidR="00234F60">
        <w:fldChar w:fldCharType="begin"/>
      </w:r>
      <w:r w:rsidR="00234F60">
        <w:instrText xml:space="preserve"> ADDIN NE.Ref.{87ABCB9C-780C-4308-8F98-1E28C28E2BE1}</w:instrText>
      </w:r>
      <w:r w:rsidR="00234F60">
        <w:fldChar w:fldCharType="separate"/>
      </w:r>
      <w:r w:rsidR="002C630C">
        <w:rPr>
          <w:color w:val="080000"/>
          <w:kern w:val="0"/>
          <w:vertAlign w:val="superscript"/>
        </w:rPr>
        <w:t>[8-10]</w:t>
      </w:r>
      <w:r w:rsidR="00234F60">
        <w:fldChar w:fldCharType="end"/>
      </w:r>
      <w:r w:rsidR="000F51CD" w:rsidRPr="00DD059E">
        <w:rPr>
          <w:rFonts w:hint="eastAsia"/>
        </w:rPr>
        <w:t>。</w:t>
      </w:r>
      <w:r w:rsidR="00912597">
        <w:rPr>
          <w:rFonts w:hint="eastAsia"/>
        </w:rPr>
        <w:t>但激光雷达每一帧获取的点云数据量庞大，点云获取存在分辨率误差，如何在大量数据中筛选有效信息，对点云数据进行处理，</w:t>
      </w:r>
      <w:r w:rsidR="00EE6D43">
        <w:rPr>
          <w:rFonts w:hint="eastAsia"/>
        </w:rPr>
        <w:t>对环境信息进行提取与表示，</w:t>
      </w:r>
      <w:r w:rsidR="00912597">
        <w:rPr>
          <w:rFonts w:hint="eastAsia"/>
        </w:rPr>
        <w:t>是激光</w:t>
      </w:r>
      <w:r w:rsidR="00912597">
        <w:rPr>
          <w:rFonts w:hint="eastAsia"/>
        </w:rPr>
        <w:t>SLAM</w:t>
      </w:r>
      <w:r w:rsidR="00912597">
        <w:rPr>
          <w:rFonts w:hint="eastAsia"/>
        </w:rPr>
        <w:t>的难点</w:t>
      </w:r>
      <w:r w:rsidR="00F93B2F">
        <w:fldChar w:fldCharType="begin"/>
      </w:r>
      <w:r w:rsidR="00F93B2F">
        <w:instrText xml:space="preserve"> ADDIN NE.Ref.{45A791DF-3827-496C-AEED-0732DD5D03FD}</w:instrText>
      </w:r>
      <w:r w:rsidR="00F93B2F">
        <w:fldChar w:fldCharType="separate"/>
      </w:r>
      <w:r w:rsidR="002C630C">
        <w:rPr>
          <w:color w:val="080000"/>
          <w:kern w:val="0"/>
          <w:vertAlign w:val="superscript"/>
        </w:rPr>
        <w:t>[11]</w:t>
      </w:r>
      <w:r w:rsidR="00F93B2F">
        <w:fldChar w:fldCharType="end"/>
      </w:r>
      <w:r w:rsidR="00912597">
        <w:rPr>
          <w:rFonts w:hint="eastAsia"/>
        </w:rPr>
        <w:t>。</w:t>
      </w:r>
    </w:p>
    <w:p w14:paraId="33729BAD" w14:textId="72DD234B" w:rsidR="000F51CD" w:rsidRPr="00DD059E" w:rsidRDefault="000F51CD" w:rsidP="000F51CD">
      <w:pPr>
        <w:ind w:firstLine="480"/>
      </w:pPr>
      <w:r w:rsidRPr="00DD059E">
        <w:rPr>
          <w:rFonts w:hint="eastAsia"/>
        </w:rPr>
        <w:t>本文</w:t>
      </w:r>
      <w:r w:rsidR="00912597">
        <w:rPr>
          <w:rFonts w:hint="eastAsia"/>
        </w:rPr>
        <w:t>的</w:t>
      </w:r>
      <w:r w:rsidRPr="00DD059E">
        <w:rPr>
          <w:rFonts w:hint="eastAsia"/>
        </w:rPr>
        <w:t>研究基于</w:t>
      </w:r>
      <w:r w:rsidR="00912597">
        <w:rPr>
          <w:rFonts w:hint="eastAsia"/>
        </w:rPr>
        <w:t>多线</w:t>
      </w:r>
      <w:r w:rsidRPr="00DD059E">
        <w:rPr>
          <w:rFonts w:hint="eastAsia"/>
        </w:rPr>
        <w:t>激光雷达，结合</w:t>
      </w:r>
      <w:r w:rsidRPr="00DD059E">
        <w:rPr>
          <w:rFonts w:hint="eastAsia"/>
        </w:rPr>
        <w:t>IMU</w:t>
      </w:r>
      <w:r w:rsidRPr="00DD059E">
        <w:rPr>
          <w:rFonts w:hint="eastAsia"/>
        </w:rPr>
        <w:t>信息，致力解决在</w:t>
      </w:r>
      <w:r w:rsidRPr="00DD059E">
        <w:rPr>
          <w:rFonts w:hint="eastAsia"/>
        </w:rPr>
        <w:t>GPS</w:t>
      </w:r>
      <w:r w:rsidRPr="00DD059E">
        <w:rPr>
          <w:rFonts w:hint="eastAsia"/>
        </w:rPr>
        <w:t>失效时</w:t>
      </w:r>
      <w:r w:rsidR="00912597">
        <w:rPr>
          <w:rFonts w:hint="eastAsia"/>
        </w:rPr>
        <w:t>的定位问题，尤其注重在</w:t>
      </w:r>
      <w:r w:rsidR="00EE6D43">
        <w:rPr>
          <w:rFonts w:hint="eastAsia"/>
        </w:rPr>
        <w:t>车辆行驶里程较长</w:t>
      </w:r>
      <w:r w:rsidR="00912597">
        <w:rPr>
          <w:rFonts w:hint="eastAsia"/>
        </w:rPr>
        <w:t>、运动较快</w:t>
      </w:r>
      <w:r w:rsidRPr="00DD059E">
        <w:rPr>
          <w:rFonts w:hint="eastAsia"/>
        </w:rPr>
        <w:t>等工况下算法的</w:t>
      </w:r>
      <w:r w:rsidR="007C6065">
        <w:rPr>
          <w:rFonts w:hint="eastAsia"/>
        </w:rPr>
        <w:t>定位</w:t>
      </w:r>
      <w:r w:rsidR="00912597">
        <w:rPr>
          <w:rFonts w:hint="eastAsia"/>
        </w:rPr>
        <w:t>精度与</w:t>
      </w:r>
      <w:r w:rsidRPr="00DD059E">
        <w:rPr>
          <w:rFonts w:hint="eastAsia"/>
        </w:rPr>
        <w:t>鲁棒性。</w:t>
      </w:r>
      <w:r w:rsidR="00337147">
        <w:rPr>
          <w:rFonts w:hint="eastAsia"/>
        </w:rPr>
        <w:t>在介绍各种的</w:t>
      </w:r>
      <w:r w:rsidR="00337147">
        <w:rPr>
          <w:rFonts w:hint="eastAsia"/>
        </w:rPr>
        <w:t>SLAM</w:t>
      </w:r>
      <w:r w:rsidR="00337147">
        <w:rPr>
          <w:rFonts w:hint="eastAsia"/>
        </w:rPr>
        <w:t>整体方案前，</w:t>
      </w:r>
      <w:r w:rsidR="00EE6D43" w:rsidRPr="00337147">
        <w:rPr>
          <w:rFonts w:hint="eastAsia"/>
        </w:rPr>
        <w:t>本文先简</w:t>
      </w:r>
      <w:r w:rsidR="00EE6D43">
        <w:rPr>
          <w:rFonts w:hint="eastAsia"/>
        </w:rPr>
        <w:t>单介绍激光</w:t>
      </w:r>
      <w:r w:rsidR="00EE6D43">
        <w:rPr>
          <w:rFonts w:hint="eastAsia"/>
        </w:rPr>
        <w:t>SLAM</w:t>
      </w:r>
      <w:r w:rsidR="00EE6D43">
        <w:rPr>
          <w:rFonts w:hint="eastAsia"/>
        </w:rPr>
        <w:t>算法的</w:t>
      </w:r>
      <w:r w:rsidR="00337147">
        <w:rPr>
          <w:rFonts w:hint="eastAsia"/>
        </w:rPr>
        <w:lastRenderedPageBreak/>
        <w:t>基本架构及其各模块</w:t>
      </w:r>
      <w:r w:rsidR="00EE6D43">
        <w:rPr>
          <w:rFonts w:hint="eastAsia"/>
        </w:rPr>
        <w:t>一些基本原理</w:t>
      </w:r>
      <w:r w:rsidR="00337147">
        <w:rPr>
          <w:rFonts w:hint="eastAsia"/>
        </w:rPr>
        <w:t>，及国内外在这些子模块方法上的研究情况。</w:t>
      </w:r>
    </w:p>
    <w:p w14:paraId="2C82BC0B" w14:textId="17496A54" w:rsidR="00DD059E" w:rsidRPr="00337147" w:rsidRDefault="00A2738D" w:rsidP="00337147">
      <w:pPr>
        <w:pStyle w:val="affc"/>
      </w:pPr>
      <w:r w:rsidRPr="00337147">
        <w:rPr>
          <w:rFonts w:hint="eastAsia"/>
        </w:rPr>
        <w:t>1</w:t>
      </w:r>
      <w:r w:rsidRPr="00337147">
        <w:t>.</w:t>
      </w:r>
      <w:r w:rsidR="000514A9" w:rsidRPr="00337147">
        <w:t>2.1.1</w:t>
      </w:r>
      <w:r w:rsidRPr="00337147">
        <w:t xml:space="preserve"> </w:t>
      </w:r>
      <w:r w:rsidR="00DD059E" w:rsidRPr="00337147">
        <w:rPr>
          <w:rFonts w:hint="eastAsia"/>
        </w:rPr>
        <w:t>激光SLAM基本算法架构</w:t>
      </w:r>
    </w:p>
    <w:p w14:paraId="5F3ECD30" w14:textId="0AECF560" w:rsidR="00A055B2" w:rsidRDefault="007E62C4" w:rsidP="00A055B2">
      <w:pPr>
        <w:ind w:firstLine="480"/>
      </w:pPr>
      <w:r>
        <w:rPr>
          <w:rFonts w:hint="eastAsia"/>
        </w:rPr>
        <w:t>一般来说，</w:t>
      </w:r>
      <w:r w:rsidR="00DD059E" w:rsidRPr="00DD059E">
        <w:rPr>
          <w:rFonts w:hint="eastAsia"/>
        </w:rPr>
        <w:t>一个基本的激光</w:t>
      </w:r>
      <w:r w:rsidR="00DD059E" w:rsidRPr="00DD059E">
        <w:rPr>
          <w:rFonts w:hint="eastAsia"/>
        </w:rPr>
        <w:t>SLAM</w:t>
      </w:r>
      <w:r>
        <w:rPr>
          <w:rFonts w:hint="eastAsia"/>
        </w:rPr>
        <w:t>系统包含</w:t>
      </w:r>
      <w:r w:rsidR="00DD059E" w:rsidRPr="00DD059E">
        <w:rPr>
          <w:rFonts w:hint="eastAsia"/>
        </w:rPr>
        <w:t>四大</w:t>
      </w:r>
      <w:r>
        <w:rPr>
          <w:rFonts w:hint="eastAsia"/>
        </w:rPr>
        <w:t>功能模块</w:t>
      </w:r>
      <w:r w:rsidR="00DD059E" w:rsidRPr="00DD059E">
        <w:rPr>
          <w:rFonts w:hint="eastAsia"/>
        </w:rPr>
        <w:t>：</w:t>
      </w:r>
      <w:r w:rsidR="00C07A21">
        <w:rPr>
          <w:rFonts w:hint="eastAsia"/>
        </w:rPr>
        <w:t>点云预处理、点云匹配与位姿估计、</w:t>
      </w:r>
      <w:r w:rsidR="00965D47">
        <w:rPr>
          <w:rFonts w:hint="eastAsia"/>
        </w:rPr>
        <w:t>后端优化</w:t>
      </w:r>
      <w:r>
        <w:rPr>
          <w:rFonts w:hint="eastAsia"/>
        </w:rPr>
        <w:t>与</w:t>
      </w:r>
      <w:r w:rsidR="00965D47">
        <w:rPr>
          <w:rFonts w:hint="eastAsia"/>
        </w:rPr>
        <w:t>回环检测</w:t>
      </w:r>
      <w:r w:rsidR="00F93B2F">
        <w:fldChar w:fldCharType="begin"/>
      </w:r>
      <w:r w:rsidR="00F93B2F">
        <w:instrText xml:space="preserve"> ADDIN NE.Ref.{25A3E3B1-678A-46D9-8667-E7C38FAD0208}</w:instrText>
      </w:r>
      <w:r w:rsidR="00F93B2F">
        <w:fldChar w:fldCharType="separate"/>
      </w:r>
      <w:r w:rsidR="002C630C">
        <w:rPr>
          <w:color w:val="080000"/>
          <w:kern w:val="0"/>
          <w:vertAlign w:val="superscript"/>
        </w:rPr>
        <w:t>[12]</w:t>
      </w:r>
      <w:r w:rsidR="00F93B2F">
        <w:fldChar w:fldCharType="end"/>
      </w:r>
      <w:r w:rsidR="006320CA">
        <w:t>，</w:t>
      </w:r>
      <w:r w:rsidR="006320CA">
        <w:rPr>
          <w:rFonts w:hint="eastAsia"/>
        </w:rPr>
        <w:t>如图</w:t>
      </w:r>
      <w:r w:rsidR="006320CA">
        <w:rPr>
          <w:rFonts w:hint="eastAsia"/>
        </w:rPr>
        <w:t>1.3</w:t>
      </w:r>
      <w:r w:rsidR="006320CA">
        <w:rPr>
          <w:rFonts w:hint="eastAsia"/>
        </w:rPr>
        <w:t>所示</w:t>
      </w:r>
      <w:r w:rsidR="00C07A21">
        <w:rPr>
          <w:rFonts w:hint="eastAsia"/>
        </w:rPr>
        <w:t>。为达到</w:t>
      </w:r>
      <w:r w:rsidR="00DD059E" w:rsidRPr="00DD059E">
        <w:rPr>
          <w:rFonts w:hint="eastAsia"/>
        </w:rPr>
        <w:t>更高的定位精度</w:t>
      </w:r>
      <w:r w:rsidR="00C07A21">
        <w:rPr>
          <w:rFonts w:hint="eastAsia"/>
        </w:rPr>
        <w:t>以满足后续规划、控制</w:t>
      </w:r>
      <w:r w:rsidR="00DD059E" w:rsidRPr="00DD059E">
        <w:rPr>
          <w:rFonts w:hint="eastAsia"/>
        </w:rPr>
        <w:t>模块的需求，</w:t>
      </w:r>
      <w:r w:rsidR="00EE6D43">
        <w:rPr>
          <w:rFonts w:hint="eastAsia"/>
        </w:rPr>
        <w:t>根据实际需要</w:t>
      </w:r>
      <w:r w:rsidR="00A055B2">
        <w:rPr>
          <w:rFonts w:hint="eastAsia"/>
        </w:rPr>
        <w:t>，可对</w:t>
      </w:r>
      <w:r w:rsidR="00DD059E" w:rsidRPr="00DD059E">
        <w:rPr>
          <w:rFonts w:hint="eastAsia"/>
        </w:rPr>
        <w:t>系统</w:t>
      </w:r>
      <w:r w:rsidR="00A055B2">
        <w:rPr>
          <w:rFonts w:hint="eastAsia"/>
        </w:rPr>
        <w:t>框架</w:t>
      </w:r>
      <w:r w:rsidR="00DD059E" w:rsidRPr="00DD059E">
        <w:rPr>
          <w:rFonts w:hint="eastAsia"/>
        </w:rPr>
        <w:t>进行优化与补充，在此整体结构上进行相应的调整。</w:t>
      </w:r>
    </w:p>
    <w:p w14:paraId="721D5C34" w14:textId="548EACD3" w:rsidR="00A055B2" w:rsidRDefault="00965D47" w:rsidP="00965D47">
      <w:pPr>
        <w:pStyle w:val="aff0"/>
      </w:pPr>
      <w:r>
        <w:rPr>
          <w:noProof/>
        </w:rPr>
        <w:drawing>
          <wp:inline distT="0" distB="0" distL="0" distR="0" wp14:anchorId="143BB714" wp14:editId="09613B95">
            <wp:extent cx="5088265" cy="1278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389" cy="1279542"/>
                    </a:xfrm>
                    <a:prstGeom prst="rect">
                      <a:avLst/>
                    </a:prstGeom>
                    <a:noFill/>
                  </pic:spPr>
                </pic:pic>
              </a:graphicData>
            </a:graphic>
          </wp:inline>
        </w:drawing>
      </w:r>
    </w:p>
    <w:p w14:paraId="446B6D0A" w14:textId="3BDE4536" w:rsidR="006320CA" w:rsidRPr="006320CA" w:rsidRDefault="006320CA" w:rsidP="006320CA">
      <w:pPr>
        <w:pStyle w:val="aff1"/>
      </w:pPr>
      <w:r>
        <w:rPr>
          <w:rFonts w:hint="eastAsia"/>
        </w:rPr>
        <w:t>图</w:t>
      </w:r>
      <w:r>
        <w:rPr>
          <w:rFonts w:hint="eastAsia"/>
        </w:rPr>
        <w:t>1.</w:t>
      </w:r>
      <w:r>
        <w:t>3</w:t>
      </w:r>
      <w:r>
        <w:rPr>
          <w:rFonts w:hint="eastAsia"/>
        </w:rPr>
        <w:t xml:space="preserve"> </w:t>
      </w:r>
      <w:r w:rsidRPr="00DD059E">
        <w:rPr>
          <w:rFonts w:hint="eastAsia"/>
        </w:rPr>
        <w:t>激光</w:t>
      </w:r>
      <w:r w:rsidRPr="00DD059E">
        <w:rPr>
          <w:rFonts w:hint="eastAsia"/>
        </w:rPr>
        <w:t>SLAM</w:t>
      </w:r>
      <w:r>
        <w:rPr>
          <w:rFonts w:hint="eastAsia"/>
        </w:rPr>
        <w:t>算法基本架构</w:t>
      </w:r>
    </w:p>
    <w:p w14:paraId="525ABB4D" w14:textId="16A8ABCF" w:rsidR="00DD059E" w:rsidRPr="00DD059E" w:rsidRDefault="00DD059E" w:rsidP="00F93A8D">
      <w:pPr>
        <w:ind w:firstLine="480"/>
      </w:pPr>
      <w:r w:rsidRPr="00DD059E">
        <w:rPr>
          <w:rFonts w:hint="eastAsia"/>
        </w:rPr>
        <w:t>点云数据预处理模块</w:t>
      </w:r>
      <w:r w:rsidR="00965D47">
        <w:rPr>
          <w:rFonts w:hint="eastAsia"/>
        </w:rPr>
        <w:t>负责处理原始点云、筛除无效点、提取特征点等，为后续点云扫描匹配做基础。</w:t>
      </w:r>
      <w:r w:rsidRPr="00DD059E">
        <w:rPr>
          <w:rFonts w:hint="eastAsia"/>
        </w:rPr>
        <w:t>为满足后续定位算法需求，</w:t>
      </w:r>
      <w:r w:rsidR="00965D47">
        <w:rPr>
          <w:rFonts w:hint="eastAsia"/>
        </w:rPr>
        <w:t>其</w:t>
      </w:r>
      <w:r w:rsidRPr="00DD059E">
        <w:rPr>
          <w:rFonts w:hint="eastAsia"/>
        </w:rPr>
        <w:t>有不同实现形式，主要体现在聚类方式、数据分割和</w:t>
      </w:r>
      <w:r w:rsidR="00725A61">
        <w:rPr>
          <w:rFonts w:hint="eastAsia"/>
        </w:rPr>
        <w:t>特征选取</w:t>
      </w:r>
      <w:r w:rsidRPr="00DD059E">
        <w:rPr>
          <w:rFonts w:hint="eastAsia"/>
        </w:rPr>
        <w:t>方面的差异</w:t>
      </w:r>
      <w:r w:rsidR="00620830">
        <w:fldChar w:fldCharType="begin"/>
      </w:r>
      <w:r w:rsidR="00620830">
        <w:instrText xml:space="preserve"> ADDIN NE.Ref.{A3521FD1-CF17-479A-9357-BE195DD2B160}</w:instrText>
      </w:r>
      <w:r w:rsidR="00620830">
        <w:fldChar w:fldCharType="separate"/>
      </w:r>
      <w:r w:rsidR="002C630C">
        <w:rPr>
          <w:color w:val="080000"/>
          <w:kern w:val="0"/>
          <w:vertAlign w:val="superscript"/>
        </w:rPr>
        <w:t>[13, 14]</w:t>
      </w:r>
      <w:r w:rsidR="00620830">
        <w:fldChar w:fldCharType="end"/>
      </w:r>
      <w:r w:rsidRPr="00DD059E">
        <w:rPr>
          <w:rFonts w:hint="eastAsia"/>
        </w:rPr>
        <w:t>。</w:t>
      </w:r>
    </w:p>
    <w:p w14:paraId="7DD055E1" w14:textId="2F77D4F9" w:rsidR="00DD059E" w:rsidRPr="00DD059E" w:rsidRDefault="00965D47" w:rsidP="00F93A8D">
      <w:pPr>
        <w:ind w:firstLine="480"/>
      </w:pPr>
      <w:r>
        <w:rPr>
          <w:rFonts w:hint="eastAsia"/>
        </w:rPr>
        <w:t>点云匹配</w:t>
      </w:r>
      <w:r w:rsidR="00700071">
        <w:rPr>
          <w:rFonts w:hint="eastAsia"/>
        </w:rPr>
        <w:t>模块，通过对两</w:t>
      </w:r>
      <w:r>
        <w:rPr>
          <w:rFonts w:hint="eastAsia"/>
        </w:rPr>
        <w:t>帧</w:t>
      </w:r>
      <w:r w:rsidR="00700071">
        <w:rPr>
          <w:rFonts w:hint="eastAsia"/>
        </w:rPr>
        <w:t>点云</w:t>
      </w:r>
      <w:r w:rsidR="00DD059E" w:rsidRPr="00DD059E">
        <w:rPr>
          <w:rFonts w:hint="eastAsia"/>
        </w:rPr>
        <w:t>匹配</w:t>
      </w:r>
      <w:r w:rsidR="00700071">
        <w:rPr>
          <w:rFonts w:hint="eastAsia"/>
        </w:rPr>
        <w:t>关联，</w:t>
      </w:r>
      <w:r>
        <w:rPr>
          <w:rFonts w:hint="eastAsia"/>
        </w:rPr>
        <w:t>估计帧间位姿</w:t>
      </w:r>
      <w:r w:rsidR="00700071">
        <w:rPr>
          <w:rFonts w:hint="eastAsia"/>
        </w:rPr>
        <w:t>。</w:t>
      </w:r>
      <w:r w:rsidR="00DD059E" w:rsidRPr="00DD059E">
        <w:rPr>
          <w:rFonts w:hint="eastAsia"/>
        </w:rPr>
        <w:t>主流的方法包括</w:t>
      </w:r>
      <w:r w:rsidR="00DD059E" w:rsidRPr="00DD059E">
        <w:rPr>
          <w:rFonts w:hint="eastAsia"/>
        </w:rPr>
        <w:t>ICP</w:t>
      </w:r>
      <w:r w:rsidR="00DD059E" w:rsidRPr="00DD059E">
        <w:rPr>
          <w:rFonts w:hint="eastAsia"/>
        </w:rPr>
        <w:t>、</w:t>
      </w:r>
      <w:r w:rsidR="00700071" w:rsidRPr="00DD059E">
        <w:rPr>
          <w:rFonts w:hint="eastAsia"/>
        </w:rPr>
        <w:t>Generalized-ICP</w:t>
      </w:r>
      <w:r w:rsidR="00DD059E" w:rsidRPr="00DD059E">
        <w:rPr>
          <w:rFonts w:hint="eastAsia"/>
        </w:rPr>
        <w:t>、</w:t>
      </w:r>
      <w:r w:rsidR="00DD059E" w:rsidRPr="00DD059E">
        <w:rPr>
          <w:rFonts w:hint="eastAsia"/>
        </w:rPr>
        <w:t>NDT</w:t>
      </w:r>
      <w:r w:rsidR="00DD059E" w:rsidRPr="00DD059E">
        <w:rPr>
          <w:rFonts w:hint="eastAsia"/>
        </w:rPr>
        <w:t>等</w:t>
      </w:r>
      <w:r w:rsidR="00620830">
        <w:fldChar w:fldCharType="begin"/>
      </w:r>
      <w:r w:rsidR="00620830">
        <w:instrText xml:space="preserve"> ADDIN NE.Ref.{CEACDF93-6012-4113-AC2C-8BC13C48D64F}</w:instrText>
      </w:r>
      <w:r w:rsidR="00620830">
        <w:fldChar w:fldCharType="separate"/>
      </w:r>
      <w:r w:rsidR="002C630C">
        <w:rPr>
          <w:color w:val="080000"/>
          <w:kern w:val="0"/>
          <w:vertAlign w:val="superscript"/>
        </w:rPr>
        <w:t>[15-17]</w:t>
      </w:r>
      <w:r w:rsidR="00620830">
        <w:fldChar w:fldCharType="end"/>
      </w:r>
      <w:r w:rsidR="00DD059E" w:rsidRPr="00DD059E">
        <w:rPr>
          <w:rFonts w:hint="eastAsia"/>
        </w:rPr>
        <w:t>。为提高算法的实时性，简化运算量，提高运算精度，有各种不同的应用与优化形式</w:t>
      </w:r>
      <w:r w:rsidR="005C5FD7">
        <w:fldChar w:fldCharType="begin"/>
      </w:r>
      <w:r w:rsidR="00234F60">
        <w:instrText xml:space="preserve"> ADDIN NE.Ref.{F7192D4F-11E8-48E6-9084-3F577960CCBF}</w:instrText>
      </w:r>
      <w:r w:rsidR="005C5FD7">
        <w:fldChar w:fldCharType="separate"/>
      </w:r>
      <w:r w:rsidR="002C630C">
        <w:rPr>
          <w:color w:val="080000"/>
          <w:kern w:val="0"/>
          <w:vertAlign w:val="superscript"/>
        </w:rPr>
        <w:t>[18-20]</w:t>
      </w:r>
      <w:r w:rsidR="005C5FD7">
        <w:fldChar w:fldCharType="end"/>
      </w:r>
      <w:r w:rsidR="00DD059E" w:rsidRPr="00DD059E">
        <w:rPr>
          <w:rFonts w:hint="eastAsia"/>
        </w:rPr>
        <w:t>。</w:t>
      </w:r>
    </w:p>
    <w:p w14:paraId="6E0017C7" w14:textId="1C63AE6A" w:rsidR="00DD059E" w:rsidRDefault="00700071" w:rsidP="00F93A8D">
      <w:pPr>
        <w:ind w:firstLine="480"/>
      </w:pPr>
      <w:r>
        <w:rPr>
          <w:rFonts w:hint="eastAsia"/>
        </w:rPr>
        <w:t>后端</w:t>
      </w:r>
      <w:r w:rsidR="00965D47">
        <w:rPr>
          <w:rFonts w:hint="eastAsia"/>
        </w:rPr>
        <w:t>部分负责对点云匹配的位姿估计结果进行优化，根据采用的数学模型的差</w:t>
      </w:r>
      <w:r w:rsidR="00965D47" w:rsidRPr="00965D47">
        <w:rPr>
          <w:rFonts w:hint="eastAsia"/>
        </w:rPr>
        <w:t>异</w:t>
      </w:r>
      <w:r w:rsidR="00DD059E" w:rsidRPr="00965D47">
        <w:rPr>
          <w:rFonts w:hint="eastAsia"/>
        </w:rPr>
        <w:t>可分为基于卡尔曼滤波器的</w:t>
      </w:r>
      <w:r>
        <w:rPr>
          <w:rFonts w:hint="eastAsia"/>
        </w:rPr>
        <w:t>方法</w:t>
      </w:r>
      <w:r w:rsidR="00620830">
        <w:fldChar w:fldCharType="begin"/>
      </w:r>
      <w:r w:rsidR="00F93B2F">
        <w:instrText xml:space="preserve"> ADDIN NE.Ref.{CDC13577-BBF4-4342-B92E-3A9B9C0E3D7F}</w:instrText>
      </w:r>
      <w:r w:rsidR="00620830">
        <w:fldChar w:fldCharType="separate"/>
      </w:r>
      <w:r w:rsidR="002C630C">
        <w:rPr>
          <w:color w:val="080000"/>
          <w:kern w:val="0"/>
          <w:vertAlign w:val="superscript"/>
        </w:rPr>
        <w:t>[21-23]</w:t>
      </w:r>
      <w:r w:rsidR="00620830">
        <w:fldChar w:fldCharType="end"/>
      </w:r>
      <w:r w:rsidR="00DD059E" w:rsidRPr="00965D47">
        <w:rPr>
          <w:rFonts w:hint="eastAsia"/>
        </w:rPr>
        <w:t>，基于粒子滤波的</w:t>
      </w:r>
      <w:r>
        <w:rPr>
          <w:rFonts w:hint="eastAsia"/>
        </w:rPr>
        <w:t>方法</w:t>
      </w:r>
      <w:r w:rsidR="00965D47" w:rsidRPr="00965D47">
        <w:rPr>
          <w:rFonts w:hint="eastAsia"/>
        </w:rPr>
        <w:t>与</w:t>
      </w:r>
      <w:r w:rsidR="00DD059E" w:rsidRPr="00965D47">
        <w:rPr>
          <w:rFonts w:hint="eastAsia"/>
        </w:rPr>
        <w:t>基于图优化的</w:t>
      </w:r>
      <w:r>
        <w:rPr>
          <w:rFonts w:hint="eastAsia"/>
        </w:rPr>
        <w:t>方法</w:t>
      </w:r>
      <w:r w:rsidR="00DD059E" w:rsidRPr="00965D47">
        <w:rPr>
          <w:rFonts w:hint="eastAsia"/>
        </w:rPr>
        <w:t>。</w:t>
      </w:r>
      <w:r w:rsidR="00965D47" w:rsidRPr="00965D47">
        <w:rPr>
          <w:rFonts w:hint="eastAsia"/>
        </w:rPr>
        <w:t>滤波器方法结构简单、实时性好，但其依赖于马尔科夫假设</w:t>
      </w:r>
      <w:r>
        <w:rPr>
          <w:rFonts w:hint="eastAsia"/>
        </w:rPr>
        <w:t>，</w:t>
      </w:r>
      <w:r w:rsidR="00F207C8">
        <w:rPr>
          <w:rFonts w:hint="eastAsia"/>
        </w:rPr>
        <w:t>当前状态只与前一时刻状态有关，会使定位结果不够精</w:t>
      </w:r>
      <w:r w:rsidR="00AF0AF8">
        <w:rPr>
          <w:rFonts w:hint="eastAsia"/>
        </w:rPr>
        <w:t>确</w:t>
      </w:r>
      <w:r w:rsidR="00965D47" w:rsidRPr="00965D47">
        <w:rPr>
          <w:rFonts w:hint="eastAsia"/>
        </w:rPr>
        <w:t>。相较之下，采用多帧协同优化的</w:t>
      </w:r>
      <w:r w:rsidR="00965D47">
        <w:rPr>
          <w:rFonts w:hint="eastAsia"/>
        </w:rPr>
        <w:t>图优化方法具备更好的鲁棒性与精度，但模型计算量较大。</w:t>
      </w:r>
    </w:p>
    <w:p w14:paraId="248BFDD3" w14:textId="68826A63" w:rsidR="00965D47" w:rsidRPr="00965D47" w:rsidRDefault="006113C5" w:rsidP="00965D47">
      <w:pPr>
        <w:ind w:firstLine="480"/>
      </w:pPr>
      <w:r>
        <w:rPr>
          <w:rFonts w:hint="eastAsia"/>
        </w:rPr>
        <w:t>另外，</w:t>
      </w:r>
      <w:r w:rsidR="00965D47">
        <w:rPr>
          <w:rFonts w:hint="eastAsia"/>
        </w:rPr>
        <w:t>各个系统对建图的目的与要求不同</w:t>
      </w:r>
      <w:r>
        <w:rPr>
          <w:rFonts w:hint="eastAsia"/>
        </w:rPr>
        <w:t>，建图的方法也各有差异</w:t>
      </w:r>
      <w:r w:rsidR="00975FD1">
        <w:fldChar w:fldCharType="begin"/>
      </w:r>
      <w:r w:rsidR="00901DA2">
        <w:instrText xml:space="preserve"> ADDIN NE.Ref.{9662DE17-107F-4BC4-99C0-8782731A68F4}</w:instrText>
      </w:r>
      <w:r w:rsidR="00975FD1">
        <w:fldChar w:fldCharType="separate"/>
      </w:r>
      <w:r w:rsidR="002C630C">
        <w:rPr>
          <w:color w:val="080000"/>
          <w:kern w:val="0"/>
          <w:vertAlign w:val="superscript"/>
        </w:rPr>
        <w:t>[24-26]</w:t>
      </w:r>
      <w:r w:rsidR="00975FD1">
        <w:fldChar w:fldCharType="end"/>
      </w:r>
      <w:r w:rsidR="00965D47">
        <w:rPr>
          <w:rFonts w:hint="eastAsia"/>
        </w:rPr>
        <w:t>。一般来说，系统输出的环境地图用于后续</w:t>
      </w:r>
      <w:r>
        <w:rPr>
          <w:rFonts w:hint="eastAsia"/>
        </w:rPr>
        <w:t>进一步</w:t>
      </w:r>
      <w:r w:rsidR="00965D47">
        <w:rPr>
          <w:rFonts w:hint="eastAsia"/>
        </w:rPr>
        <w:t>的定位或</w:t>
      </w:r>
      <w:r>
        <w:rPr>
          <w:rFonts w:hint="eastAsia"/>
        </w:rPr>
        <w:t>输送给</w:t>
      </w:r>
      <w:r w:rsidR="00965D47" w:rsidRPr="00DD059E">
        <w:rPr>
          <w:rFonts w:hint="eastAsia"/>
        </w:rPr>
        <w:t>决策规划模块</w:t>
      </w:r>
      <w:r w:rsidR="00190BA1">
        <w:fldChar w:fldCharType="begin"/>
      </w:r>
      <w:r w:rsidR="00190BA1">
        <w:instrText xml:space="preserve"> ADDIN NE.Ref.{CF51A21A-7C46-4CA2-A79D-82F2CD143EC7}</w:instrText>
      </w:r>
      <w:r w:rsidR="00190BA1">
        <w:fldChar w:fldCharType="separate"/>
      </w:r>
      <w:r w:rsidR="002C630C">
        <w:rPr>
          <w:color w:val="080000"/>
          <w:kern w:val="0"/>
          <w:vertAlign w:val="superscript"/>
        </w:rPr>
        <w:t>[27]</w:t>
      </w:r>
      <w:r w:rsidR="00190BA1">
        <w:fldChar w:fldCharType="end"/>
      </w:r>
      <w:r w:rsidR="00965D47" w:rsidRPr="00DD059E">
        <w:rPr>
          <w:rFonts w:hint="eastAsia"/>
        </w:rPr>
        <w:t>。根据</w:t>
      </w:r>
      <w:r w:rsidR="009C41D2">
        <w:rPr>
          <w:rFonts w:hint="eastAsia"/>
        </w:rPr>
        <w:t>实际功能</w:t>
      </w:r>
      <w:r>
        <w:rPr>
          <w:rFonts w:hint="eastAsia"/>
        </w:rPr>
        <w:t>要求的不同，对地图有不同的</w:t>
      </w:r>
      <w:r w:rsidR="00965D47" w:rsidRPr="00DD059E">
        <w:rPr>
          <w:rFonts w:hint="eastAsia"/>
        </w:rPr>
        <w:t>处理方式</w:t>
      </w:r>
      <w:r w:rsidR="00190BA1">
        <w:fldChar w:fldCharType="begin"/>
      </w:r>
      <w:r w:rsidR="00190BA1">
        <w:instrText xml:space="preserve"> ADDIN NE.Ref.{0A8C8E3A-355B-4334-A66C-9DA775A36FAA}</w:instrText>
      </w:r>
      <w:r w:rsidR="00190BA1">
        <w:fldChar w:fldCharType="separate"/>
      </w:r>
      <w:r w:rsidR="002C630C">
        <w:rPr>
          <w:color w:val="080000"/>
          <w:kern w:val="0"/>
          <w:vertAlign w:val="superscript"/>
        </w:rPr>
        <w:t>[28-31]</w:t>
      </w:r>
      <w:r w:rsidR="00190BA1">
        <w:fldChar w:fldCharType="end"/>
      </w:r>
      <w:r w:rsidR="00965D47" w:rsidRPr="00DD059E">
        <w:rPr>
          <w:rFonts w:hint="eastAsia"/>
        </w:rPr>
        <w:t>。</w:t>
      </w:r>
    </w:p>
    <w:p w14:paraId="726EC073" w14:textId="05B7AE2D" w:rsidR="003F3E8D" w:rsidRDefault="003F3E8D" w:rsidP="003F3E8D">
      <w:pPr>
        <w:pStyle w:val="affc"/>
      </w:pPr>
      <w:r w:rsidRPr="008050FC">
        <w:rPr>
          <w:rFonts w:ascii="Times New Roman" w:hAnsi="Times New Roman" w:hint="eastAsia"/>
          <w:sz w:val="32"/>
          <w:szCs w:val="32"/>
        </w:rPr>
        <w:t>1.2.1.2</w:t>
      </w:r>
      <w:r w:rsidRPr="003F3E8D">
        <w:rPr>
          <w:rFonts w:hint="eastAsia"/>
        </w:rPr>
        <w:t xml:space="preserve"> 基于点云匹配的位姿估计</w:t>
      </w:r>
    </w:p>
    <w:p w14:paraId="11ADAE73" w14:textId="641DE85E" w:rsidR="00DD059E" w:rsidRPr="00DD059E" w:rsidRDefault="00DD059E" w:rsidP="00F93A8D">
      <w:pPr>
        <w:ind w:firstLine="480"/>
      </w:pPr>
      <w:r w:rsidRPr="00DD059E">
        <w:rPr>
          <w:rFonts w:hint="eastAsia"/>
        </w:rPr>
        <w:t>对于激光</w:t>
      </w:r>
      <w:r w:rsidRPr="00DD059E">
        <w:rPr>
          <w:rFonts w:hint="eastAsia"/>
        </w:rPr>
        <w:t>SLAM</w:t>
      </w:r>
      <w:r w:rsidR="006113C5">
        <w:rPr>
          <w:rFonts w:hint="eastAsia"/>
        </w:rPr>
        <w:t>来说，基于点云</w:t>
      </w:r>
      <w:r w:rsidRPr="00DD059E">
        <w:rPr>
          <w:rFonts w:hint="eastAsia"/>
        </w:rPr>
        <w:t>匹配</w:t>
      </w:r>
      <w:r w:rsidR="006113C5">
        <w:rPr>
          <w:rFonts w:hint="eastAsia"/>
        </w:rPr>
        <w:t>的</w:t>
      </w:r>
      <w:r w:rsidRPr="00DD059E">
        <w:rPr>
          <w:rFonts w:hint="eastAsia"/>
        </w:rPr>
        <w:t>位姿</w:t>
      </w:r>
      <w:r w:rsidR="006113C5">
        <w:rPr>
          <w:rFonts w:hint="eastAsia"/>
        </w:rPr>
        <w:t>估计</w:t>
      </w:r>
      <w:r w:rsidRPr="00DD059E">
        <w:rPr>
          <w:rFonts w:hint="eastAsia"/>
        </w:rPr>
        <w:t>是整个算法的</w:t>
      </w:r>
      <w:r w:rsidR="006113C5">
        <w:rPr>
          <w:rFonts w:hint="eastAsia"/>
        </w:rPr>
        <w:t>核心与</w:t>
      </w:r>
      <w:r w:rsidRPr="00DD059E">
        <w:rPr>
          <w:rFonts w:hint="eastAsia"/>
        </w:rPr>
        <w:t>基础。目前广泛使用的方法有</w:t>
      </w:r>
      <w:r w:rsidRPr="00DD059E">
        <w:rPr>
          <w:rFonts w:hint="eastAsia"/>
        </w:rPr>
        <w:t>ICP</w:t>
      </w: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w:t>
      </w:r>
      <w:r w:rsidR="003A22AD" w:rsidRPr="00DD059E">
        <w:rPr>
          <w:rFonts w:hint="eastAsia"/>
        </w:rPr>
        <w:t>Generalized-ICP</w:t>
      </w:r>
      <w:r w:rsidRPr="00DD059E">
        <w:rPr>
          <w:rFonts w:hint="eastAsia"/>
        </w:rPr>
        <w:t>、</w:t>
      </w:r>
      <w:r w:rsidRPr="00DD059E">
        <w:rPr>
          <w:rFonts w:hint="eastAsia"/>
        </w:rPr>
        <w:t>NDT</w:t>
      </w:r>
      <w:r w:rsidRPr="00DD059E">
        <w:rPr>
          <w:rFonts w:hint="eastAsia"/>
        </w:rPr>
        <w:t>等</w:t>
      </w:r>
      <w:r w:rsidR="0092380D">
        <w:fldChar w:fldCharType="begin"/>
      </w:r>
      <w:r w:rsidR="0092380D">
        <w:instrText xml:space="preserve"> ADDIN NE.Ref.{2DCC4474-7B6D-4508-B6CD-86409079B05F}</w:instrText>
      </w:r>
      <w:r w:rsidR="0092380D">
        <w:fldChar w:fldCharType="separate"/>
      </w:r>
      <w:r w:rsidR="002C630C">
        <w:rPr>
          <w:color w:val="080000"/>
          <w:kern w:val="0"/>
          <w:vertAlign w:val="superscript"/>
        </w:rPr>
        <w:t>[32]</w:t>
      </w:r>
      <w:r w:rsidR="0092380D">
        <w:fldChar w:fldCharType="end"/>
      </w:r>
      <w:r w:rsidRPr="00DD059E">
        <w:rPr>
          <w:rFonts w:hint="eastAsia"/>
        </w:rPr>
        <w:t>。此外还</w:t>
      </w:r>
      <w:r w:rsidR="00AE75A6">
        <w:rPr>
          <w:rFonts w:hint="eastAsia"/>
        </w:rPr>
        <w:t>有</w:t>
      </w:r>
      <w:r w:rsidR="006113C5">
        <w:rPr>
          <w:rFonts w:hint="eastAsia"/>
        </w:rPr>
        <w:t>利用</w:t>
      </w:r>
      <w:r w:rsidRPr="00DD059E">
        <w:rPr>
          <w:rFonts w:hint="eastAsia"/>
        </w:rPr>
        <w:t>激光雷达</w:t>
      </w:r>
      <w:r w:rsidR="00AE75A6">
        <w:rPr>
          <w:rFonts w:hint="eastAsia"/>
        </w:rPr>
        <w:t>点云</w:t>
      </w:r>
      <w:r w:rsidRPr="00DD059E">
        <w:rPr>
          <w:rFonts w:hint="eastAsia"/>
        </w:rPr>
        <w:t>反射率进行点云匹配解算位姿变化的方法</w:t>
      </w:r>
      <w:r w:rsidR="0092380D">
        <w:fldChar w:fldCharType="begin"/>
      </w:r>
      <w:r w:rsidR="0092380D">
        <w:instrText xml:space="preserve"> ADDIN NE.Ref.{4A95F030-37A0-4BFF-9E56-D16299E8E9CE}</w:instrText>
      </w:r>
      <w:r w:rsidR="0092380D">
        <w:fldChar w:fldCharType="separate"/>
      </w:r>
      <w:r w:rsidR="002C630C">
        <w:rPr>
          <w:color w:val="080000"/>
          <w:kern w:val="0"/>
          <w:vertAlign w:val="superscript"/>
        </w:rPr>
        <w:t>[33]</w:t>
      </w:r>
      <w:r w:rsidR="0092380D">
        <w:fldChar w:fldCharType="end"/>
      </w:r>
      <w:r w:rsidR="00AE75A6">
        <w:rPr>
          <w:rFonts w:hint="eastAsia"/>
        </w:rPr>
        <w:t>以及基于语义特</w:t>
      </w:r>
      <w:r w:rsidR="00AE75A6">
        <w:rPr>
          <w:rFonts w:hint="eastAsia"/>
        </w:rPr>
        <w:lastRenderedPageBreak/>
        <w:t>征匹配的方法</w:t>
      </w:r>
      <w:r w:rsidR="00234F60">
        <w:fldChar w:fldCharType="begin"/>
      </w:r>
      <w:r w:rsidR="00234F60">
        <w:instrText xml:space="preserve"> ADDIN NE.Ref.{76DDACF4-57DD-41CE-B3F1-316B8981F671}</w:instrText>
      </w:r>
      <w:r w:rsidR="00234F60">
        <w:fldChar w:fldCharType="separate"/>
      </w:r>
      <w:r w:rsidR="002C630C">
        <w:rPr>
          <w:color w:val="080000"/>
          <w:kern w:val="0"/>
          <w:vertAlign w:val="superscript"/>
        </w:rPr>
        <w:t>[34]</w:t>
      </w:r>
      <w:r w:rsidR="00234F60">
        <w:fldChar w:fldCharType="end"/>
      </w:r>
      <w:r w:rsidRPr="00DD059E">
        <w:rPr>
          <w:rFonts w:hint="eastAsia"/>
        </w:rPr>
        <w:t>。</w:t>
      </w:r>
      <w:r w:rsidR="006113C5">
        <w:rPr>
          <w:rFonts w:hint="eastAsia"/>
        </w:rPr>
        <w:t>本文主要讨论基于特征的匹配方法。</w:t>
      </w:r>
      <w:r w:rsidR="00AE75A6">
        <w:rPr>
          <w:rFonts w:hint="eastAsia"/>
        </w:rPr>
        <w:t>其中，</w:t>
      </w:r>
      <w:r w:rsidRPr="00DD059E">
        <w:rPr>
          <w:rFonts w:hint="eastAsia"/>
        </w:rPr>
        <w:t>最有代表性的当数</w:t>
      </w:r>
      <w:r w:rsidR="00AE75A6" w:rsidRPr="00DD059E">
        <w:rPr>
          <w:rFonts w:hint="eastAsia"/>
        </w:rPr>
        <w:t>ICP</w:t>
      </w:r>
      <w:r w:rsidRPr="00DD059E">
        <w:rPr>
          <w:rFonts w:hint="eastAsia"/>
        </w:rPr>
        <w:t>迭代最邻近点算法和</w:t>
      </w:r>
      <w:r w:rsidR="00AE75A6" w:rsidRPr="00DD059E">
        <w:rPr>
          <w:rFonts w:hint="eastAsia"/>
        </w:rPr>
        <w:t>NDT</w:t>
      </w:r>
      <w:r w:rsidRPr="00DD059E">
        <w:rPr>
          <w:rFonts w:hint="eastAsia"/>
        </w:rPr>
        <w:t>正态分布变换</w:t>
      </w:r>
      <w:r w:rsidR="00AE75A6">
        <w:rPr>
          <w:rFonts w:hint="eastAsia"/>
        </w:rPr>
        <w:t>算法</w:t>
      </w:r>
      <w:r w:rsidR="00410B79">
        <w:fldChar w:fldCharType="begin"/>
      </w:r>
      <w:r w:rsidR="00410B79">
        <w:instrText xml:space="preserve"> ADDIN NE.Ref.{1D86CD4F-45BE-4FB7-8879-4B84E7B1628E}</w:instrText>
      </w:r>
      <w:r w:rsidR="00410B79">
        <w:fldChar w:fldCharType="separate"/>
      </w:r>
      <w:r w:rsidR="002C630C">
        <w:rPr>
          <w:color w:val="080000"/>
          <w:kern w:val="0"/>
          <w:vertAlign w:val="superscript"/>
        </w:rPr>
        <w:t>[16, 17]</w:t>
      </w:r>
      <w:r w:rsidR="00410B79">
        <w:fldChar w:fldCharType="end"/>
      </w:r>
      <w:r w:rsidR="00AE75A6">
        <w:rPr>
          <w:rFonts w:hint="eastAsia"/>
        </w:rPr>
        <w:t>。</w:t>
      </w:r>
      <w:r w:rsidRPr="00DD059E">
        <w:rPr>
          <w:rFonts w:hint="eastAsia"/>
        </w:rPr>
        <w:t>ICP</w:t>
      </w:r>
      <w:r w:rsidRPr="00DD059E">
        <w:rPr>
          <w:rFonts w:hint="eastAsia"/>
        </w:rPr>
        <w:t>算法常常被用于信息误差不大的情形，而</w:t>
      </w:r>
      <w:r w:rsidRPr="00DD059E">
        <w:rPr>
          <w:rFonts w:hint="eastAsia"/>
        </w:rPr>
        <w:t>NDT</w:t>
      </w:r>
      <w:r w:rsidRPr="00DD059E">
        <w:rPr>
          <w:rFonts w:hint="eastAsia"/>
        </w:rPr>
        <w:t>算法往往被应用于点云数据较为纯净的结构化环境建图中。</w:t>
      </w:r>
    </w:p>
    <w:p w14:paraId="4F0A307E" w14:textId="583F32D0" w:rsidR="00DD059E" w:rsidRPr="00DD059E" w:rsidRDefault="00DD059E" w:rsidP="00F93A8D">
      <w:pPr>
        <w:ind w:firstLine="480"/>
      </w:pPr>
      <w:r w:rsidRPr="00DD059E">
        <w:rPr>
          <w:rFonts w:hint="eastAsia"/>
        </w:rPr>
        <w:t>ICP</w:t>
      </w:r>
      <w:r w:rsidR="00AE75A6">
        <w:rPr>
          <w:rFonts w:hint="eastAsia"/>
        </w:rPr>
        <w:t>（</w:t>
      </w:r>
      <w:r w:rsidR="00AE75A6" w:rsidRPr="00DD059E">
        <w:rPr>
          <w:rFonts w:hint="eastAsia"/>
        </w:rPr>
        <w:t>Iterative Closest Points</w:t>
      </w:r>
      <w:r w:rsidR="00AE75A6">
        <w:rPr>
          <w:rFonts w:hint="eastAsia"/>
        </w:rPr>
        <w:t>）算法，即迭代最近点算法，由</w:t>
      </w:r>
      <w:r w:rsidR="00AE75A6" w:rsidRPr="00DD059E">
        <w:rPr>
          <w:rFonts w:hint="eastAsia"/>
        </w:rPr>
        <w:t>Besl</w:t>
      </w:r>
      <w:r w:rsidR="00AE75A6">
        <w:rPr>
          <w:rFonts w:hint="eastAsia"/>
        </w:rPr>
        <w:t>与</w:t>
      </w:r>
      <w:r w:rsidR="00AE75A6" w:rsidRPr="00DD059E">
        <w:rPr>
          <w:rFonts w:hint="eastAsia"/>
        </w:rPr>
        <w:t xml:space="preserve">Mckay </w:t>
      </w:r>
      <w:r w:rsidR="00AE75A6">
        <w:rPr>
          <w:rFonts w:hint="eastAsia"/>
        </w:rPr>
        <w:t>于</w:t>
      </w:r>
      <w:r w:rsidR="00AE75A6">
        <w:rPr>
          <w:rFonts w:hint="eastAsia"/>
        </w:rPr>
        <w:t>1992</w:t>
      </w:r>
      <w:r w:rsidR="00AE75A6">
        <w:rPr>
          <w:rFonts w:hint="eastAsia"/>
        </w:rPr>
        <w:t>年提出，</w:t>
      </w:r>
      <w:r w:rsidRPr="00DD059E">
        <w:rPr>
          <w:rFonts w:hint="eastAsia"/>
        </w:rPr>
        <w:t>用来</w:t>
      </w:r>
      <w:r w:rsidR="00AE75A6">
        <w:rPr>
          <w:rFonts w:hint="eastAsia"/>
        </w:rPr>
        <w:t>寻求两个点集之间的匹配关系，求解的结果是两点集之间的平移及旋转变化量</w:t>
      </w:r>
      <w:r w:rsidRPr="00DD059E">
        <w:rPr>
          <w:rFonts w:hint="eastAsia"/>
        </w:rPr>
        <w:t>。</w:t>
      </w:r>
      <w:r w:rsidR="00790908">
        <w:rPr>
          <w:rFonts w:hint="eastAsia"/>
        </w:rPr>
        <w:t>点云匹配</w:t>
      </w:r>
      <w:r w:rsidR="006113C5">
        <w:rPr>
          <w:rFonts w:hint="eastAsia"/>
        </w:rPr>
        <w:t>问题</w:t>
      </w:r>
      <w:r w:rsidRPr="00DD059E">
        <w:rPr>
          <w:rFonts w:hint="eastAsia"/>
        </w:rPr>
        <w:t>可以描述为：在给定机器人移动前后的两组激光测量点数据的条件下，通过迭代运算求得机器人的运动参数使得这两组激光测量点尽可能对准。</w:t>
      </w:r>
    </w:p>
    <w:p w14:paraId="79B734CC" w14:textId="455731F3" w:rsidR="00AE75A6" w:rsidRDefault="00DD059E" w:rsidP="00F93A8D">
      <w:pPr>
        <w:ind w:firstLine="480"/>
      </w:pPr>
      <w:r w:rsidRPr="00DD059E">
        <w:rPr>
          <w:rFonts w:hint="eastAsia"/>
        </w:rPr>
        <w:t>ICP</w:t>
      </w:r>
      <w:r w:rsidR="00790908">
        <w:rPr>
          <w:rFonts w:hint="eastAsia"/>
        </w:rPr>
        <w:t>算法</w:t>
      </w:r>
      <w:r w:rsidRPr="00DD059E">
        <w:rPr>
          <w:rFonts w:hint="eastAsia"/>
        </w:rPr>
        <w:t>可简单分为两大部分：</w:t>
      </w:r>
    </w:p>
    <w:p w14:paraId="0E8FDB80" w14:textId="2B60C90F" w:rsidR="00AE75A6" w:rsidRDefault="00DD059E" w:rsidP="00F93A8D">
      <w:pPr>
        <w:ind w:firstLine="480"/>
      </w:pPr>
      <w:r w:rsidRPr="00DD059E">
        <w:rPr>
          <w:rFonts w:hint="eastAsia"/>
        </w:rPr>
        <w:t>1.</w:t>
      </w:r>
      <w:r w:rsidR="00AE75A6">
        <w:t xml:space="preserve"> </w:t>
      </w:r>
      <w:r w:rsidR="00670100">
        <w:rPr>
          <w:rFonts w:hint="eastAsia"/>
        </w:rPr>
        <w:t>找两帧点云中</w:t>
      </w:r>
      <w:r w:rsidRPr="00DD059E">
        <w:rPr>
          <w:rFonts w:hint="eastAsia"/>
        </w:rPr>
        <w:t>对应点</w:t>
      </w:r>
      <w:r w:rsidRPr="00DD059E">
        <w:rPr>
          <w:rFonts w:hint="eastAsia"/>
        </w:rPr>
        <w:t xml:space="preserve"> </w:t>
      </w:r>
    </w:p>
    <w:p w14:paraId="54F32CE3" w14:textId="1D6FF413" w:rsidR="00DD059E" w:rsidRPr="00DD059E" w:rsidRDefault="00DD059E" w:rsidP="00F93A8D">
      <w:pPr>
        <w:ind w:firstLine="480"/>
      </w:pPr>
      <w:r w:rsidRPr="00DD059E">
        <w:rPr>
          <w:rFonts w:hint="eastAsia"/>
        </w:rPr>
        <w:t>2.</w:t>
      </w:r>
      <w:r w:rsidR="00AE75A6">
        <w:t xml:space="preserve"> </w:t>
      </w:r>
      <w:r w:rsidRPr="00DD059E">
        <w:rPr>
          <w:rFonts w:hint="eastAsia"/>
        </w:rPr>
        <w:t>计算</w:t>
      </w:r>
      <w:r w:rsidR="00AE75A6">
        <w:rPr>
          <w:rFonts w:hint="eastAsia"/>
        </w:rPr>
        <w:t>能</w:t>
      </w:r>
      <w:r w:rsidRPr="00DD059E">
        <w:rPr>
          <w:rFonts w:hint="eastAsia"/>
        </w:rPr>
        <w:t>使转移后对应点间误差最小的转移矩</w:t>
      </w:r>
      <w:r w:rsidR="00AE75A6">
        <w:rPr>
          <w:rFonts w:hint="eastAsia"/>
        </w:rPr>
        <w:t>阵。通过设置距离阈值提升匹配效率，以最近点作为匹配对应点</w:t>
      </w:r>
      <w:r w:rsidRPr="00DD059E">
        <w:rPr>
          <w:rFonts w:hint="eastAsia"/>
        </w:rPr>
        <w:t>。</w:t>
      </w:r>
    </w:p>
    <w:p w14:paraId="36489C36" w14:textId="4E99F441" w:rsidR="004B0865" w:rsidRPr="004B0865" w:rsidRDefault="004B0865" w:rsidP="004B0865">
      <w:pPr>
        <w:ind w:firstLine="480"/>
      </w:pPr>
      <w:r w:rsidRPr="00DD059E">
        <w:rPr>
          <w:rFonts w:hint="eastAsia"/>
        </w:rPr>
        <w:t>ICP</w:t>
      </w:r>
      <w:r>
        <w:rPr>
          <w:rFonts w:hint="eastAsia"/>
        </w:rPr>
        <w:t>算法是激光</w:t>
      </w:r>
      <w:r>
        <w:rPr>
          <w:rFonts w:hint="eastAsia"/>
        </w:rPr>
        <w:t>SLAM</w:t>
      </w:r>
      <w:r>
        <w:rPr>
          <w:rFonts w:hint="eastAsia"/>
        </w:rPr>
        <w:t>中最基本与经典的点云匹配与位姿估计方法，其核心思想就是</w:t>
      </w:r>
      <w:r w:rsidR="0003710A">
        <w:rPr>
          <w:rFonts w:hint="eastAsia"/>
        </w:rPr>
        <w:t>以最近点为对应点，最小化整体距离误差，求取转移矩阵</w:t>
      </w:r>
      <w:r>
        <w:rPr>
          <w:rFonts w:hint="eastAsia"/>
        </w:rPr>
        <w:t>。以</w:t>
      </w:r>
      <w:r>
        <w:rPr>
          <w:rFonts w:hint="eastAsia"/>
        </w:rPr>
        <w:t>ICP</w:t>
      </w:r>
      <w:r w:rsidR="000A4618">
        <w:rPr>
          <w:rFonts w:hint="eastAsia"/>
        </w:rPr>
        <w:t>算法</w:t>
      </w:r>
      <w:r>
        <w:rPr>
          <w:rFonts w:hint="eastAsia"/>
        </w:rPr>
        <w:t>为基础，产生了很多衍生方法</w:t>
      </w:r>
      <w:r w:rsidRPr="00DD059E">
        <w:rPr>
          <w:rFonts w:hint="eastAsia"/>
        </w:rPr>
        <w:t>。</w:t>
      </w:r>
    </w:p>
    <w:p w14:paraId="100DD583" w14:textId="1D06A1C7" w:rsidR="00DD059E" w:rsidRPr="00DD059E" w:rsidRDefault="00DD059E" w:rsidP="00F93A8D">
      <w:pPr>
        <w:ind w:firstLine="480"/>
      </w:pPr>
      <w:r w:rsidRPr="00DD059E">
        <w:rPr>
          <w:rFonts w:hint="eastAsia"/>
        </w:rPr>
        <w:t>点</w:t>
      </w:r>
      <w:r w:rsidRPr="00DD059E">
        <w:rPr>
          <w:rFonts w:hint="eastAsia"/>
        </w:rPr>
        <w:t>-</w:t>
      </w:r>
      <w:r w:rsidRPr="00DD059E">
        <w:rPr>
          <w:rFonts w:hint="eastAsia"/>
        </w:rPr>
        <w:t>面</w:t>
      </w:r>
      <w:r w:rsidRPr="00DD059E">
        <w:rPr>
          <w:rFonts w:hint="eastAsia"/>
        </w:rPr>
        <w:t>ICP</w:t>
      </w:r>
      <w:r w:rsidRPr="00DD059E">
        <w:rPr>
          <w:rFonts w:hint="eastAsia"/>
        </w:rPr>
        <w:t>是</w:t>
      </w:r>
      <w:r w:rsidRPr="00DD059E">
        <w:rPr>
          <w:rFonts w:hint="eastAsia"/>
        </w:rPr>
        <w:t>ICP</w:t>
      </w:r>
      <w:r w:rsidR="00AE75A6">
        <w:rPr>
          <w:rFonts w:hint="eastAsia"/>
        </w:rPr>
        <w:t>算法的延伸。与传统</w:t>
      </w:r>
      <w:r w:rsidR="00AE75A6">
        <w:rPr>
          <w:rFonts w:hint="eastAsia"/>
        </w:rPr>
        <w:t>ICP</w:t>
      </w:r>
      <w:r w:rsidR="00AE75A6">
        <w:rPr>
          <w:rFonts w:hint="eastAsia"/>
        </w:rPr>
        <w:t>算法的</w:t>
      </w:r>
      <w:r w:rsidRPr="00DD059E">
        <w:rPr>
          <w:rFonts w:hint="eastAsia"/>
        </w:rPr>
        <w:t>不同</w:t>
      </w:r>
      <w:r w:rsidR="00AE75A6">
        <w:rPr>
          <w:rFonts w:hint="eastAsia"/>
        </w:rPr>
        <w:t>之处在于，</w:t>
      </w:r>
      <w:r w:rsidRPr="00DD059E">
        <w:rPr>
          <w:rFonts w:hint="eastAsia"/>
        </w:rPr>
        <w:t>其代价函数由点到对应匹配</w:t>
      </w:r>
      <w:r w:rsidR="00A554EB">
        <w:rPr>
          <w:rFonts w:hint="eastAsia"/>
        </w:rPr>
        <w:t>平</w:t>
      </w:r>
      <w:r w:rsidRPr="00DD059E">
        <w:rPr>
          <w:rFonts w:hint="eastAsia"/>
        </w:rPr>
        <w:t>面的距离构造。</w:t>
      </w:r>
      <w:r w:rsidR="00A554EB">
        <w:rPr>
          <w:rFonts w:hint="eastAsia"/>
        </w:rPr>
        <w:t>通过最小化点到平面的距离，得到</w:t>
      </w:r>
      <w:r w:rsidRPr="00DD059E">
        <w:rPr>
          <w:rFonts w:hint="eastAsia"/>
        </w:rPr>
        <w:t>最优转移矩阵。</w:t>
      </w:r>
    </w:p>
    <w:p w14:paraId="7DC4BC48" w14:textId="31023FDE" w:rsidR="00DD059E" w:rsidRPr="00DD059E" w:rsidRDefault="00DD059E" w:rsidP="00F93A8D">
      <w:pPr>
        <w:ind w:firstLine="480"/>
      </w:pPr>
      <w:r w:rsidRPr="00DD059E">
        <w:rPr>
          <w:rFonts w:hint="eastAsia"/>
        </w:rPr>
        <w:t>Sebastian Thrun</w:t>
      </w:r>
      <w:r w:rsidR="0092380D">
        <w:fldChar w:fldCharType="begin"/>
      </w:r>
      <w:r w:rsidR="0092380D">
        <w:instrText xml:space="preserve"> ADDIN NE.Ref.{DC8E7852-3AA9-4543-B399-E7C16CF14F99}</w:instrText>
      </w:r>
      <w:r w:rsidR="0092380D">
        <w:fldChar w:fldCharType="separate"/>
      </w:r>
      <w:r w:rsidR="002C630C">
        <w:rPr>
          <w:color w:val="080000"/>
          <w:kern w:val="0"/>
          <w:vertAlign w:val="superscript"/>
        </w:rPr>
        <w:t>[15]</w:t>
      </w:r>
      <w:r w:rsidR="0092380D">
        <w:fldChar w:fldCharType="end"/>
      </w:r>
      <w:r w:rsidRPr="00DD059E">
        <w:rPr>
          <w:rFonts w:hint="eastAsia"/>
        </w:rPr>
        <w:t>将</w:t>
      </w:r>
      <w:r w:rsidRPr="00DD059E">
        <w:rPr>
          <w:rFonts w:hint="eastAsia"/>
        </w:rPr>
        <w:t>ICP</w:t>
      </w:r>
      <w:r w:rsidR="00877633">
        <w:rPr>
          <w:rFonts w:hint="eastAsia"/>
        </w:rPr>
        <w:t>算法泛化，提出了</w:t>
      </w:r>
      <w:r w:rsidRPr="00DD059E">
        <w:rPr>
          <w:rFonts w:hint="eastAsia"/>
        </w:rPr>
        <w:t>Generalized-ICP</w:t>
      </w:r>
      <w:r w:rsidR="00410B79">
        <w:rPr>
          <w:rFonts w:hint="eastAsia"/>
        </w:rPr>
        <w:t>算法。作者</w:t>
      </w:r>
      <w:r w:rsidR="00877633">
        <w:rPr>
          <w:rFonts w:hint="eastAsia"/>
        </w:rPr>
        <w:t>将参考点云中的</w:t>
      </w:r>
      <w:r w:rsidRPr="00DD059E">
        <w:rPr>
          <w:rFonts w:hint="eastAsia"/>
        </w:rPr>
        <w:t>点</w:t>
      </w:r>
      <w:r w:rsidR="00410B79">
        <w:rPr>
          <w:rFonts w:hint="eastAsia"/>
        </w:rPr>
        <w:t>以</w:t>
      </w:r>
      <w:r w:rsidRPr="00DD059E">
        <w:rPr>
          <w:rFonts w:hint="eastAsia"/>
        </w:rPr>
        <w:t>高斯分布</w:t>
      </w:r>
      <w:r w:rsidR="00410B79">
        <w:rPr>
          <w:rFonts w:hint="eastAsia"/>
        </w:rPr>
        <w:t>的形式</w:t>
      </w:r>
      <w:r w:rsidRPr="00DD059E">
        <w:rPr>
          <w:rFonts w:hint="eastAsia"/>
        </w:rPr>
        <w:t>描述，</w:t>
      </w:r>
      <w:r w:rsidR="00877633">
        <w:rPr>
          <w:rFonts w:hint="eastAsia"/>
        </w:rPr>
        <w:t>将匹配问题转化为概率问题，通过最小</w:t>
      </w:r>
      <w:r w:rsidRPr="00DD059E">
        <w:rPr>
          <w:rFonts w:hint="eastAsia"/>
        </w:rPr>
        <w:t>化待匹配点云与参考点云中的</w:t>
      </w:r>
      <w:r w:rsidR="0003710A">
        <w:rPr>
          <w:rFonts w:hint="eastAsia"/>
        </w:rPr>
        <w:t>匹配</w:t>
      </w:r>
      <w:r w:rsidRPr="00DD059E">
        <w:rPr>
          <w:rFonts w:hint="eastAsia"/>
        </w:rPr>
        <w:t>概率距离</w:t>
      </w:r>
      <w:r w:rsidR="0003710A">
        <w:rPr>
          <w:rFonts w:hint="eastAsia"/>
        </w:rPr>
        <w:t>，求取位姿变化量</w:t>
      </w:r>
      <w:r w:rsidRPr="00DD059E">
        <w:rPr>
          <w:rFonts w:hint="eastAsia"/>
        </w:rPr>
        <w:t>。其中，如果将点云的协方差矩阵进行调整，</w:t>
      </w:r>
      <w:r w:rsidR="0003710A">
        <w:rPr>
          <w:rFonts w:hint="eastAsia"/>
        </w:rPr>
        <w:t>算法形式也相应变化，</w:t>
      </w:r>
      <w:r w:rsidRPr="00DD059E">
        <w:rPr>
          <w:rFonts w:hint="eastAsia"/>
        </w:rPr>
        <w:t>可以</w:t>
      </w:r>
      <w:r w:rsidR="004B5308">
        <w:rPr>
          <w:rFonts w:hint="eastAsia"/>
        </w:rPr>
        <w:t>对</w:t>
      </w:r>
      <w:r w:rsidRPr="00DD059E">
        <w:rPr>
          <w:rFonts w:hint="eastAsia"/>
        </w:rPr>
        <w:t>点</w:t>
      </w:r>
      <w:r w:rsidR="00877633">
        <w:rPr>
          <w:rFonts w:hint="eastAsia"/>
        </w:rPr>
        <w:t>-</w:t>
      </w:r>
      <w:r w:rsidRPr="00DD059E">
        <w:rPr>
          <w:rFonts w:hint="eastAsia"/>
        </w:rPr>
        <w:t>点的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线的</w:t>
      </w:r>
      <w:r w:rsidRPr="00DD059E">
        <w:rPr>
          <w:rFonts w:hint="eastAsia"/>
        </w:rPr>
        <w:t>ICP</w:t>
      </w:r>
      <w:r w:rsidRPr="00DD059E">
        <w:rPr>
          <w:rFonts w:hint="eastAsia"/>
        </w:rPr>
        <w:t>，</w:t>
      </w:r>
      <w:r w:rsidR="00877633">
        <w:rPr>
          <w:rFonts w:hint="eastAsia"/>
        </w:rPr>
        <w:t>点</w:t>
      </w:r>
      <w:r w:rsidR="00877633">
        <w:rPr>
          <w:rFonts w:hint="eastAsia"/>
        </w:rPr>
        <w:t>-</w:t>
      </w:r>
      <w:r w:rsidRPr="00DD059E">
        <w:rPr>
          <w:rFonts w:hint="eastAsia"/>
        </w:rPr>
        <w:t>面的</w:t>
      </w:r>
      <w:r w:rsidRPr="00DD059E">
        <w:rPr>
          <w:rFonts w:hint="eastAsia"/>
        </w:rPr>
        <w:t>ICP</w:t>
      </w:r>
      <w:r w:rsidRPr="00DD059E">
        <w:rPr>
          <w:rFonts w:hint="eastAsia"/>
        </w:rPr>
        <w:t>乃至</w:t>
      </w:r>
      <w:r w:rsidR="00877633">
        <w:rPr>
          <w:rFonts w:hint="eastAsia"/>
        </w:rPr>
        <w:t>面</w:t>
      </w:r>
      <w:r w:rsidR="00877633">
        <w:rPr>
          <w:rFonts w:hint="eastAsia"/>
        </w:rPr>
        <w:t>-</w:t>
      </w:r>
      <w:r w:rsidRPr="00DD059E">
        <w:rPr>
          <w:rFonts w:hint="eastAsia"/>
        </w:rPr>
        <w:t>面的</w:t>
      </w:r>
      <w:r w:rsidRPr="00DD059E">
        <w:rPr>
          <w:rFonts w:hint="eastAsia"/>
        </w:rPr>
        <w:t>ICP</w:t>
      </w:r>
      <w:r w:rsidR="004B5308">
        <w:rPr>
          <w:rFonts w:hint="eastAsia"/>
        </w:rPr>
        <w:t>进行表征</w:t>
      </w:r>
      <w:r w:rsidRPr="00DD059E">
        <w:rPr>
          <w:rFonts w:hint="eastAsia"/>
        </w:rPr>
        <w:t>。</w:t>
      </w:r>
    </w:p>
    <w:p w14:paraId="7F78111C" w14:textId="3B0E0989" w:rsidR="00DD059E" w:rsidRPr="00DD059E" w:rsidRDefault="00DD059E" w:rsidP="00F93A8D">
      <w:pPr>
        <w:ind w:firstLine="480"/>
      </w:pPr>
      <w:r w:rsidRPr="00DD059E">
        <w:rPr>
          <w:rFonts w:hint="eastAsia"/>
        </w:rPr>
        <w:t>Thrun</w:t>
      </w:r>
      <w:r w:rsidRPr="00DD059E">
        <w:rPr>
          <w:rFonts w:hint="eastAsia"/>
        </w:rPr>
        <w:t>的弟子</w:t>
      </w:r>
      <w:r w:rsidRPr="00DD059E">
        <w:rPr>
          <w:rFonts w:hint="eastAsia"/>
        </w:rPr>
        <w:t>Levinson</w:t>
      </w:r>
      <w:r w:rsidR="0092380D">
        <w:fldChar w:fldCharType="begin"/>
      </w:r>
      <w:r w:rsidR="0092380D">
        <w:instrText xml:space="preserve"> ADDIN NE.Ref.{0C585992-7994-4BF1-8596-9545B880EEF7}</w:instrText>
      </w:r>
      <w:r w:rsidR="0092380D">
        <w:fldChar w:fldCharType="separate"/>
      </w:r>
      <w:r w:rsidR="002C630C">
        <w:rPr>
          <w:color w:val="080000"/>
          <w:kern w:val="0"/>
          <w:vertAlign w:val="superscript"/>
        </w:rPr>
        <w:t>[35]</w:t>
      </w:r>
      <w:r w:rsidR="0092380D">
        <w:fldChar w:fldCharType="end"/>
      </w:r>
      <w:r w:rsidR="00EF51FB">
        <w:rPr>
          <w:rFonts w:hint="eastAsia"/>
        </w:rPr>
        <w:t>以</w:t>
      </w:r>
      <w:r w:rsidR="00EF51FB" w:rsidRPr="00DD059E">
        <w:rPr>
          <w:rFonts w:hint="eastAsia"/>
        </w:rPr>
        <w:t>Generalized-ICP</w:t>
      </w:r>
      <w:r w:rsidR="00584070">
        <w:rPr>
          <w:rFonts w:hint="eastAsia"/>
        </w:rPr>
        <w:t>为基础</w:t>
      </w:r>
      <w:r w:rsidR="00EF51FB">
        <w:rPr>
          <w:rFonts w:hint="eastAsia"/>
        </w:rPr>
        <w:t>，将其拓展</w:t>
      </w:r>
      <w:r w:rsidRPr="00DD059E">
        <w:rPr>
          <w:rFonts w:hint="eastAsia"/>
        </w:rPr>
        <w:t>为</w:t>
      </w:r>
      <w:r w:rsidR="00EF51FB">
        <w:rPr>
          <w:rFonts w:hint="eastAsia"/>
        </w:rPr>
        <w:t>一种多线激光雷达的</w:t>
      </w:r>
      <w:r w:rsidRPr="00DD059E">
        <w:rPr>
          <w:rFonts w:hint="eastAsia"/>
        </w:rPr>
        <w:t>自标定方法。</w:t>
      </w:r>
      <w:r w:rsidR="005C541D">
        <w:rPr>
          <w:rFonts w:hint="eastAsia"/>
        </w:rPr>
        <w:t>作者以</w:t>
      </w:r>
      <w:r w:rsidRPr="00DD059E">
        <w:rPr>
          <w:rFonts w:hint="eastAsia"/>
        </w:rPr>
        <w:t>环境中存在的</w:t>
      </w:r>
      <w:r w:rsidR="00EF51FB">
        <w:rPr>
          <w:rFonts w:hint="eastAsia"/>
        </w:rPr>
        <w:t>局部</w:t>
      </w:r>
      <w:r w:rsidRPr="00DD059E">
        <w:rPr>
          <w:rFonts w:hint="eastAsia"/>
        </w:rPr>
        <w:t>平面</w:t>
      </w:r>
      <w:r w:rsidR="005C541D">
        <w:rPr>
          <w:rFonts w:hint="eastAsia"/>
        </w:rPr>
        <w:t>假设为基础</w:t>
      </w:r>
      <w:r w:rsidR="003E7D2B">
        <w:rPr>
          <w:rFonts w:hint="eastAsia"/>
        </w:rPr>
        <w:t>构造</w:t>
      </w:r>
      <w:r w:rsidR="00EF51FB">
        <w:rPr>
          <w:rFonts w:hint="eastAsia"/>
        </w:rPr>
        <w:t>代价函数实现对多线激光雷达外参的自动标定。在外参已知的情况下，利用相似</w:t>
      </w:r>
      <w:r w:rsidRPr="00DD059E">
        <w:rPr>
          <w:rFonts w:hint="eastAsia"/>
        </w:rPr>
        <w:t>的</w:t>
      </w:r>
      <w:r w:rsidR="00EF51FB">
        <w:rPr>
          <w:rFonts w:hint="eastAsia"/>
        </w:rPr>
        <w:t>代价</w:t>
      </w:r>
      <w:r w:rsidRPr="00DD059E">
        <w:rPr>
          <w:rFonts w:hint="eastAsia"/>
        </w:rPr>
        <w:t>函数</w:t>
      </w:r>
      <w:r w:rsidR="005C541D">
        <w:rPr>
          <w:rFonts w:hint="eastAsia"/>
        </w:rPr>
        <w:t>可</w:t>
      </w:r>
      <w:r w:rsidRPr="00DD059E">
        <w:rPr>
          <w:rFonts w:hint="eastAsia"/>
        </w:rPr>
        <w:t>实现对内参的自动标定。</w:t>
      </w:r>
    </w:p>
    <w:p w14:paraId="6A3CE6F6" w14:textId="0C322842" w:rsidR="00DD059E" w:rsidRDefault="00DD059E" w:rsidP="00986EA7">
      <w:pPr>
        <w:ind w:firstLine="480"/>
      </w:pPr>
      <w:r w:rsidRPr="00DD059E">
        <w:rPr>
          <w:rFonts w:hint="eastAsia"/>
        </w:rPr>
        <w:t>NDT</w:t>
      </w:r>
      <w:r w:rsidRPr="00DD059E">
        <w:rPr>
          <w:rFonts w:hint="eastAsia"/>
        </w:rPr>
        <w:t>（</w:t>
      </w:r>
      <w:r w:rsidR="00EF51FB">
        <w:rPr>
          <w:rFonts w:hint="eastAsia"/>
        </w:rPr>
        <w:t>Normal Distributions T</w:t>
      </w:r>
      <w:r w:rsidRPr="00DD059E">
        <w:rPr>
          <w:rFonts w:hint="eastAsia"/>
        </w:rPr>
        <w:t>ransform</w:t>
      </w:r>
      <w:r w:rsidRPr="00DD059E">
        <w:rPr>
          <w:rFonts w:hint="eastAsia"/>
        </w:rPr>
        <w:t>）</w:t>
      </w:r>
      <w:r w:rsidR="003166B7">
        <w:rPr>
          <w:rFonts w:hint="eastAsia"/>
        </w:rPr>
        <w:t>算法</w:t>
      </w:r>
      <w:r w:rsidR="000E371E">
        <w:fldChar w:fldCharType="begin"/>
      </w:r>
      <w:r w:rsidR="000E371E">
        <w:instrText xml:space="preserve"> ADDIN NE.Ref.{76782B10-B638-49D5-A383-9019B9FDA7E7}</w:instrText>
      </w:r>
      <w:r w:rsidR="000E371E">
        <w:fldChar w:fldCharType="separate"/>
      </w:r>
      <w:r w:rsidR="002C630C">
        <w:rPr>
          <w:color w:val="080000"/>
          <w:kern w:val="0"/>
          <w:vertAlign w:val="superscript"/>
        </w:rPr>
        <w:t>[16]</w:t>
      </w:r>
      <w:r w:rsidR="000E371E">
        <w:fldChar w:fldCharType="end"/>
      </w:r>
      <w:r w:rsidR="00410B79">
        <w:rPr>
          <w:rFonts w:hint="eastAsia"/>
        </w:rPr>
        <w:t>，即</w:t>
      </w:r>
      <w:r w:rsidR="00410B79" w:rsidRPr="00DD059E">
        <w:rPr>
          <w:rFonts w:hint="eastAsia"/>
        </w:rPr>
        <w:t>正态分布变换</w:t>
      </w:r>
      <w:r w:rsidR="00410B79">
        <w:rPr>
          <w:rFonts w:hint="eastAsia"/>
        </w:rPr>
        <w:t>算法，其</w:t>
      </w:r>
      <w:r w:rsidR="000E371E">
        <w:rPr>
          <w:rFonts w:hint="eastAsia"/>
        </w:rPr>
        <w:t>原理</w:t>
      </w:r>
      <w:r w:rsidRPr="00DD059E">
        <w:rPr>
          <w:rFonts w:hint="eastAsia"/>
        </w:rPr>
        <w:t>同</w:t>
      </w:r>
      <w:r w:rsidRPr="00DD059E">
        <w:rPr>
          <w:rFonts w:hint="eastAsia"/>
        </w:rPr>
        <w:t>Generalized-ICP</w:t>
      </w:r>
      <w:r w:rsidR="005C541D">
        <w:rPr>
          <w:rFonts w:hint="eastAsia"/>
        </w:rPr>
        <w:t>有相似之处。</w:t>
      </w:r>
      <w:r w:rsidR="003E7D2B">
        <w:rPr>
          <w:rFonts w:hint="eastAsia"/>
        </w:rPr>
        <w:t>首先</w:t>
      </w:r>
      <w:r w:rsidR="005C541D">
        <w:rPr>
          <w:rFonts w:hint="eastAsia"/>
        </w:rPr>
        <w:t>，</w:t>
      </w:r>
      <w:r w:rsidRPr="00DD059E">
        <w:rPr>
          <w:rFonts w:hint="eastAsia"/>
        </w:rPr>
        <w:t>对点云</w:t>
      </w:r>
      <w:r w:rsidR="003E7D2B">
        <w:rPr>
          <w:rFonts w:hint="eastAsia"/>
        </w:rPr>
        <w:t>进行</w:t>
      </w:r>
      <w:r w:rsidRPr="00DD059E">
        <w:rPr>
          <w:rFonts w:hint="eastAsia"/>
        </w:rPr>
        <w:t>格网</w:t>
      </w:r>
      <w:r w:rsidR="003E7D2B">
        <w:rPr>
          <w:rFonts w:hint="eastAsia"/>
        </w:rPr>
        <w:t>划分，计算各</w:t>
      </w:r>
      <w:r w:rsidRPr="00DD059E">
        <w:rPr>
          <w:rFonts w:hint="eastAsia"/>
        </w:rPr>
        <w:t>个格网中</w:t>
      </w:r>
      <w:r w:rsidR="00986EA7">
        <w:rPr>
          <w:rFonts w:hint="eastAsia"/>
        </w:rPr>
        <w:t>点云</w:t>
      </w:r>
      <w:r w:rsidRPr="00DD059E">
        <w:rPr>
          <w:rFonts w:hint="eastAsia"/>
        </w:rPr>
        <w:t>的均值和协方差</w:t>
      </w:r>
      <w:r w:rsidR="000D30F0">
        <w:rPr>
          <w:rFonts w:hint="eastAsia"/>
        </w:rPr>
        <w:t>，</w:t>
      </w:r>
      <w:r w:rsidR="003E7D2B">
        <w:rPr>
          <w:rFonts w:hint="eastAsia"/>
        </w:rPr>
        <w:t>并</w:t>
      </w:r>
      <w:r w:rsidR="00986EA7">
        <w:rPr>
          <w:rFonts w:hint="eastAsia"/>
        </w:rPr>
        <w:t>以此</w:t>
      </w:r>
      <w:r w:rsidR="000D30F0">
        <w:rPr>
          <w:rFonts w:hint="eastAsia"/>
        </w:rPr>
        <w:t>构造高斯分布对原始点云进行表征。之后同</w:t>
      </w:r>
      <w:r w:rsidR="005C541D" w:rsidRPr="00DD059E">
        <w:rPr>
          <w:rFonts w:hint="eastAsia"/>
        </w:rPr>
        <w:t>Generalized-ICP</w:t>
      </w:r>
      <w:r w:rsidR="005C541D">
        <w:rPr>
          <w:rFonts w:hint="eastAsia"/>
        </w:rPr>
        <w:t>类似，</w:t>
      </w:r>
      <w:r w:rsidR="000D30F0">
        <w:rPr>
          <w:rFonts w:hint="eastAsia"/>
        </w:rPr>
        <w:t>将两点云间的距离计算泛化为概率问题，以</w:t>
      </w:r>
      <w:r w:rsidRPr="00DD059E">
        <w:rPr>
          <w:rFonts w:hint="eastAsia"/>
        </w:rPr>
        <w:t>概率最大化</w:t>
      </w:r>
      <w:r w:rsidR="000D30F0">
        <w:rPr>
          <w:rFonts w:hint="eastAsia"/>
        </w:rPr>
        <w:t>为原则</w:t>
      </w:r>
      <w:r w:rsidRPr="00DD059E">
        <w:rPr>
          <w:rFonts w:hint="eastAsia"/>
        </w:rPr>
        <w:t>构建代价函数，计算匹配位姿。</w:t>
      </w:r>
    </w:p>
    <w:p w14:paraId="27241F60" w14:textId="4053757F" w:rsidR="00DD0A5C" w:rsidRPr="00DD059E" w:rsidRDefault="00DD0A5C" w:rsidP="00986EA7">
      <w:pPr>
        <w:ind w:firstLine="480"/>
      </w:pPr>
      <w:r w:rsidRPr="000E371E">
        <w:rPr>
          <w:rFonts w:hint="eastAsia"/>
        </w:rPr>
        <w:t>名古屋大学的</w:t>
      </w:r>
      <w:r w:rsidRPr="000E371E">
        <w:t>Naoki Akai</w:t>
      </w:r>
      <w:r w:rsidRPr="000E371E">
        <w:rPr>
          <w:rFonts w:hint="eastAsia"/>
        </w:rPr>
        <w:t>等人</w:t>
      </w:r>
      <w:r w:rsidR="00410B79" w:rsidRPr="000E371E">
        <w:fldChar w:fldCharType="begin"/>
      </w:r>
      <w:r w:rsidR="00410B79" w:rsidRPr="000E371E">
        <w:instrText xml:space="preserve"> ADDIN NE.Ref.{0F53E11F-066C-4FB5-96BD-2C20EF818AFC}</w:instrText>
      </w:r>
      <w:r w:rsidR="00410B79" w:rsidRPr="000E371E">
        <w:fldChar w:fldCharType="separate"/>
      </w:r>
      <w:r w:rsidR="002C630C">
        <w:rPr>
          <w:color w:val="080000"/>
          <w:kern w:val="0"/>
          <w:vertAlign w:val="superscript"/>
        </w:rPr>
        <w:t>[17]</w:t>
      </w:r>
      <w:r w:rsidR="00410B79" w:rsidRPr="000E371E">
        <w:fldChar w:fldCharType="end"/>
      </w:r>
      <w:r w:rsidRPr="000E371E">
        <w:rPr>
          <w:rFonts w:hint="eastAsia"/>
        </w:rPr>
        <w:t>将传统的</w:t>
      </w:r>
      <w:r w:rsidRPr="000E371E">
        <w:rPr>
          <w:rFonts w:hint="eastAsia"/>
        </w:rPr>
        <w:t>NDT</w:t>
      </w:r>
      <w:r w:rsidRPr="000E371E">
        <w:rPr>
          <w:rFonts w:hint="eastAsia"/>
        </w:rPr>
        <w:t>方法进行拓展。其首先离线</w:t>
      </w:r>
      <w:r w:rsidRPr="000E371E">
        <w:rPr>
          <w:rFonts w:hint="eastAsia"/>
        </w:rPr>
        <w:lastRenderedPageBreak/>
        <w:t>估计</w:t>
      </w:r>
      <w:r w:rsidRPr="000E371E">
        <w:rPr>
          <w:rFonts w:hint="eastAsia"/>
        </w:rPr>
        <w:t>NDT</w:t>
      </w:r>
      <w:r w:rsidRPr="000E371E">
        <w:rPr>
          <w:rFonts w:hint="eastAsia"/>
        </w:rPr>
        <w:t>扫描误差，以离线估计得到的不确定信</w:t>
      </w:r>
      <w:r w:rsidR="005C541D">
        <w:rPr>
          <w:rFonts w:hint="eastAsia"/>
        </w:rPr>
        <w:t>息为基础，</w:t>
      </w:r>
      <w:r w:rsidRPr="000E371E">
        <w:rPr>
          <w:rFonts w:hint="eastAsia"/>
        </w:rPr>
        <w:t>与基于粒子滤波</w:t>
      </w:r>
      <w:r w:rsidR="005C541D">
        <w:rPr>
          <w:rFonts w:hint="eastAsia"/>
        </w:rPr>
        <w:t>的道路标记匹配</w:t>
      </w:r>
      <w:r w:rsidRPr="000E371E">
        <w:rPr>
          <w:rFonts w:hint="eastAsia"/>
        </w:rPr>
        <w:t>方</w:t>
      </w:r>
      <w:r>
        <w:rPr>
          <w:rFonts w:hint="eastAsia"/>
        </w:rPr>
        <w:t>法结合，进行后续扫描匹配</w:t>
      </w:r>
      <w:r w:rsidR="003C3FB7">
        <w:rPr>
          <w:rFonts w:hint="eastAsia"/>
        </w:rPr>
        <w:t>。即使在</w:t>
      </w:r>
      <w:r w:rsidR="003C3FB7">
        <w:rPr>
          <w:rFonts w:hint="eastAsia"/>
        </w:rPr>
        <w:t>NDT</w:t>
      </w:r>
      <w:r w:rsidR="003C3FB7">
        <w:rPr>
          <w:rFonts w:hint="eastAsia"/>
        </w:rPr>
        <w:t>效果不理想的区域，也能维持较好的效果，</w:t>
      </w:r>
      <w:r>
        <w:rPr>
          <w:rFonts w:hint="eastAsia"/>
        </w:rPr>
        <w:t>实现车辆的精确定位。</w:t>
      </w:r>
    </w:p>
    <w:p w14:paraId="61DC3FA3" w14:textId="30F93CC4" w:rsidR="00DD059E" w:rsidRDefault="00DD059E" w:rsidP="00F93A8D">
      <w:pPr>
        <w:ind w:firstLine="480"/>
      </w:pPr>
      <w:r w:rsidRPr="00DD059E">
        <w:rPr>
          <w:rFonts w:hint="eastAsia"/>
        </w:rPr>
        <w:t>卡内基梅隆大学的</w:t>
      </w:r>
      <w:r w:rsidRPr="00DD059E">
        <w:rPr>
          <w:rFonts w:hint="eastAsia"/>
        </w:rPr>
        <w:t>Hatem Alismail</w:t>
      </w:r>
      <w:r w:rsidR="0092380D">
        <w:fldChar w:fldCharType="begin"/>
      </w:r>
      <w:r w:rsidR="0092380D">
        <w:instrText xml:space="preserve"> ADDIN NE.Ref.{8344F331-C3FC-4040-9220-24D3860CDA92}</w:instrText>
      </w:r>
      <w:r w:rsidR="0092380D">
        <w:fldChar w:fldCharType="separate"/>
      </w:r>
      <w:r w:rsidR="002C630C">
        <w:rPr>
          <w:color w:val="080000"/>
          <w:kern w:val="0"/>
          <w:vertAlign w:val="superscript"/>
        </w:rPr>
        <w:t>[36]</w:t>
      </w:r>
      <w:r w:rsidR="0092380D">
        <w:fldChar w:fldCharType="end"/>
      </w:r>
      <w:r w:rsidRPr="00DD059E">
        <w:rPr>
          <w:rFonts w:hint="eastAsia"/>
        </w:rPr>
        <w:t>等人</w:t>
      </w:r>
      <w:r w:rsidR="00D93CC5">
        <w:rPr>
          <w:rFonts w:hint="eastAsia"/>
        </w:rPr>
        <w:t>将</w:t>
      </w:r>
      <w:r w:rsidRPr="00DD059E">
        <w:rPr>
          <w:rFonts w:hint="eastAsia"/>
        </w:rPr>
        <w:t>ICP</w:t>
      </w:r>
      <w:r w:rsidRPr="00DD059E">
        <w:rPr>
          <w:rFonts w:hint="eastAsia"/>
        </w:rPr>
        <w:t>算法拓展为适用于激光</w:t>
      </w:r>
      <w:r w:rsidRPr="00DD059E">
        <w:rPr>
          <w:rFonts w:hint="eastAsia"/>
        </w:rPr>
        <w:t>SLAM</w:t>
      </w:r>
      <w:r w:rsidRPr="00DD059E">
        <w:rPr>
          <w:rFonts w:hint="eastAsia"/>
        </w:rPr>
        <w:t>的连续时间轨迹估计（</w:t>
      </w:r>
      <w:r w:rsidRPr="00DD059E">
        <w:rPr>
          <w:rFonts w:hint="eastAsia"/>
        </w:rPr>
        <w:t>CICP</w:t>
      </w:r>
      <w:r w:rsidRPr="00DD059E">
        <w:rPr>
          <w:rFonts w:hint="eastAsia"/>
        </w:rPr>
        <w:t>）方法。作者提出，传统解决</w:t>
      </w:r>
      <w:r w:rsidR="00D93CC5">
        <w:rPr>
          <w:rFonts w:hint="eastAsia"/>
        </w:rPr>
        <w:t>方案往往将</w:t>
      </w:r>
      <w:r w:rsidRPr="00DD059E">
        <w:rPr>
          <w:rFonts w:hint="eastAsia"/>
        </w:rPr>
        <w:t>一</w:t>
      </w:r>
      <w:r w:rsidR="00B447E8">
        <w:rPr>
          <w:rFonts w:hint="eastAsia"/>
        </w:rPr>
        <w:t>帧点云看作一个</w:t>
      </w:r>
      <w:r w:rsidRPr="00DD059E">
        <w:rPr>
          <w:rFonts w:hint="eastAsia"/>
        </w:rPr>
        <w:t>刚性框架</w:t>
      </w:r>
      <w:r w:rsidR="00D93CC5">
        <w:rPr>
          <w:rFonts w:hint="eastAsia"/>
        </w:rPr>
        <w:t>，并以此为基础</w:t>
      </w:r>
      <w:r w:rsidRPr="00DD059E">
        <w:rPr>
          <w:rFonts w:hint="eastAsia"/>
        </w:rPr>
        <w:t>应用</w:t>
      </w:r>
      <w:r w:rsidRPr="00DD059E">
        <w:rPr>
          <w:rFonts w:hint="eastAsia"/>
        </w:rPr>
        <w:t>ICP</w:t>
      </w:r>
      <w:r w:rsidR="00B447E8">
        <w:rPr>
          <w:rFonts w:hint="eastAsia"/>
        </w:rPr>
        <w:t>算</w:t>
      </w:r>
      <w:r w:rsidRPr="00DD059E">
        <w:rPr>
          <w:rFonts w:hint="eastAsia"/>
        </w:rPr>
        <w:t>法</w:t>
      </w:r>
      <w:r w:rsidR="00D93CC5">
        <w:rPr>
          <w:rFonts w:hint="eastAsia"/>
        </w:rPr>
        <w:t>估计位姿</w:t>
      </w:r>
      <w:r w:rsidRPr="00DD059E">
        <w:rPr>
          <w:rFonts w:hint="eastAsia"/>
        </w:rPr>
        <w:t>。但是，由于激光雷达在单个</w:t>
      </w:r>
      <w:r w:rsidR="00D93CC5" w:rsidRPr="00DD059E">
        <w:rPr>
          <w:rFonts w:hint="eastAsia"/>
        </w:rPr>
        <w:t>时间采样</w:t>
      </w:r>
      <w:r w:rsidRPr="00DD059E">
        <w:rPr>
          <w:rFonts w:hint="eastAsia"/>
        </w:rPr>
        <w:t>范围</w:t>
      </w:r>
      <w:r w:rsidR="00D93CC5">
        <w:rPr>
          <w:rFonts w:hint="eastAsia"/>
        </w:rPr>
        <w:t>中，必须要考虑采样期间</w:t>
      </w:r>
      <w:r w:rsidRPr="00DD059E">
        <w:rPr>
          <w:rFonts w:hint="eastAsia"/>
        </w:rPr>
        <w:t>传感器运动中的误差</w:t>
      </w:r>
      <w:r w:rsidR="00D93CC5">
        <w:rPr>
          <w:rFonts w:hint="eastAsia"/>
        </w:rPr>
        <w:t>，单帧</w:t>
      </w:r>
      <w:r w:rsidRPr="00DD059E">
        <w:rPr>
          <w:rFonts w:hint="eastAsia"/>
        </w:rPr>
        <w:t>点云被处理为刚性框架是不合理的。作者</w:t>
      </w:r>
      <w:r w:rsidR="005C541D">
        <w:rPr>
          <w:rFonts w:hint="eastAsia"/>
        </w:rPr>
        <w:t>考虑了采样过程中由于车辆</w:t>
      </w:r>
      <w:r w:rsidRPr="00DD059E">
        <w:rPr>
          <w:rFonts w:hint="eastAsia"/>
        </w:rPr>
        <w:t>姿态</w:t>
      </w:r>
      <w:r w:rsidR="005C541D">
        <w:rPr>
          <w:rFonts w:hint="eastAsia"/>
        </w:rPr>
        <w:t>变化导致的点云</w:t>
      </w:r>
      <w:r w:rsidRPr="00DD059E">
        <w:rPr>
          <w:rFonts w:hint="eastAsia"/>
        </w:rPr>
        <w:t>误差，</w:t>
      </w:r>
      <w:r w:rsidR="00D93CC5">
        <w:rPr>
          <w:rFonts w:hint="eastAsia"/>
        </w:rPr>
        <w:t>将轨迹表示为基函数的线性组合，以此为基础进行点云的匹配与位姿估计。</w:t>
      </w:r>
    </w:p>
    <w:p w14:paraId="5D1ED908" w14:textId="2745280F" w:rsidR="00E91B30" w:rsidRPr="00337147" w:rsidRDefault="00337147" w:rsidP="00337147">
      <w:pPr>
        <w:pStyle w:val="affc"/>
      </w:pPr>
      <w:r w:rsidRPr="008050FC">
        <w:rPr>
          <w:rFonts w:ascii="Times New Roman" w:hAnsi="Times New Roman" w:hint="eastAsia"/>
          <w:sz w:val="32"/>
          <w:szCs w:val="32"/>
        </w:rPr>
        <w:t>1.2.1.3</w:t>
      </w:r>
      <w:r>
        <w:rPr>
          <w:rFonts w:hint="eastAsia"/>
        </w:rPr>
        <w:t xml:space="preserve"> </w:t>
      </w:r>
      <w:r w:rsidR="00E91B30" w:rsidRPr="00337147">
        <w:rPr>
          <w:rFonts w:hint="eastAsia"/>
        </w:rPr>
        <w:t>后端优化</w:t>
      </w:r>
    </w:p>
    <w:p w14:paraId="2BB64445" w14:textId="5EC31626" w:rsidR="003F3E8D" w:rsidRDefault="003F3E8D" w:rsidP="003F3E8D">
      <w:pPr>
        <w:ind w:firstLine="480"/>
      </w:pPr>
      <w:r w:rsidRPr="003F3E8D">
        <w:rPr>
          <w:rFonts w:hint="eastAsia"/>
        </w:rPr>
        <w:t>SLAM</w:t>
      </w:r>
      <w:r w:rsidR="005C541D">
        <w:rPr>
          <w:rFonts w:hint="eastAsia"/>
        </w:rPr>
        <w:t>问题</w:t>
      </w:r>
      <w:r w:rsidRPr="003F3E8D">
        <w:rPr>
          <w:rFonts w:hint="eastAsia"/>
        </w:rPr>
        <w:t>是一种状态估计问题。</w:t>
      </w:r>
      <w:r w:rsidR="005C541D">
        <w:rPr>
          <w:rFonts w:hint="eastAsia"/>
        </w:rPr>
        <w:t>在后端优化过程中，需要对定位过程进行建模。</w:t>
      </w:r>
      <w:r w:rsidRPr="003F3E8D">
        <w:rPr>
          <w:rFonts w:hint="eastAsia"/>
        </w:rPr>
        <w:t>通过里程计、车辆运动方程</w:t>
      </w:r>
      <w:r w:rsidR="00670100">
        <w:rPr>
          <w:rFonts w:hint="eastAsia"/>
        </w:rPr>
        <w:t>等方式对当前状态的估计为</w:t>
      </w:r>
      <w:r w:rsidRPr="003F3E8D">
        <w:rPr>
          <w:rFonts w:hint="eastAsia"/>
        </w:rPr>
        <w:t>对当前状态的预测，而通过传感器获取的环境特征及其他状态量即为观测。由此，可构建系统的状态方程与观测方程，并通过多种方法对系统的状态进行优化求解。诸多后端方法中，主要包括滤波器的方法与非线性优化的方法。滤波器的方法简单、直观</w:t>
      </w:r>
      <w:r w:rsidR="005C541D">
        <w:rPr>
          <w:rFonts w:hint="eastAsia"/>
        </w:rPr>
        <w:t>，通过运动模型与观测模型构建方程，对</w:t>
      </w:r>
      <w:r w:rsidRPr="003F3E8D">
        <w:rPr>
          <w:rFonts w:hint="eastAsia"/>
        </w:rPr>
        <w:t>状态</w:t>
      </w:r>
      <w:r w:rsidR="005C541D">
        <w:rPr>
          <w:rFonts w:hint="eastAsia"/>
        </w:rPr>
        <w:t>进行预测</w:t>
      </w:r>
      <w:r w:rsidRPr="003F3E8D">
        <w:rPr>
          <w:rFonts w:hint="eastAsia"/>
        </w:rPr>
        <w:t>并通过观测数据更新状态，实现状态估计问题的后端处理。但滤波器</w:t>
      </w:r>
      <w:r w:rsidR="005C541D">
        <w:rPr>
          <w:rFonts w:hint="eastAsia"/>
        </w:rPr>
        <w:t>原理</w:t>
      </w:r>
      <w:r w:rsidRPr="003F3E8D">
        <w:rPr>
          <w:rFonts w:hint="eastAsia"/>
        </w:rPr>
        <w:t>是基于马尔科夫假设</w:t>
      </w:r>
      <w:r w:rsidR="005C541D">
        <w:rPr>
          <w:rFonts w:hint="eastAsia"/>
        </w:rPr>
        <w:t>的，即当前时刻状态仅与上一时刻有关，与之前时刻状态无关。</w:t>
      </w:r>
      <w:r w:rsidRPr="003F3E8D">
        <w:rPr>
          <w:rFonts w:hint="eastAsia"/>
        </w:rPr>
        <w:t>实际上此假设并不严格成立。相对而言，非线性优化为主体的优化框架是将当前时刻状态与之前一段时间或之前所有时间的状态统一进行优化。非线</w:t>
      </w:r>
      <w:r w:rsidR="005C541D">
        <w:rPr>
          <w:rFonts w:hint="eastAsia"/>
        </w:rPr>
        <w:t>性优化方法具备更好的稳定性与精确性，在本文的后续处理中也采取以</w:t>
      </w:r>
      <w:r w:rsidRPr="003F3E8D">
        <w:rPr>
          <w:rFonts w:hint="eastAsia"/>
        </w:rPr>
        <w:t>非线性优化为主体的优化方法。</w:t>
      </w:r>
    </w:p>
    <w:p w14:paraId="2971AA5E" w14:textId="7F2AA996" w:rsidR="003F3E8D" w:rsidRPr="003F3E8D" w:rsidRDefault="003F3E8D" w:rsidP="003F3E8D">
      <w:pPr>
        <w:ind w:firstLine="482"/>
        <w:rPr>
          <w:b/>
        </w:rPr>
      </w:pPr>
      <w:r w:rsidRPr="003F3E8D">
        <w:rPr>
          <w:rFonts w:hint="eastAsia"/>
          <w:b/>
        </w:rPr>
        <w:t>1.</w:t>
      </w:r>
      <w:r w:rsidRPr="003F3E8D">
        <w:rPr>
          <w:rFonts w:hint="eastAsia"/>
          <w:b/>
        </w:rPr>
        <w:tab/>
      </w:r>
      <w:r w:rsidRPr="003F3E8D">
        <w:rPr>
          <w:rFonts w:hint="eastAsia"/>
          <w:b/>
        </w:rPr>
        <w:t>非线性最小二乘</w:t>
      </w:r>
      <w:r w:rsidR="00BC3B61">
        <w:rPr>
          <w:rFonts w:hint="eastAsia"/>
          <w:b/>
        </w:rPr>
        <w:t>建模</w:t>
      </w:r>
    </w:p>
    <w:p w14:paraId="6DA5F5DE" w14:textId="6CF3FAEC" w:rsidR="00E91B30" w:rsidRDefault="00E91B30" w:rsidP="00E91B30">
      <w:pPr>
        <w:ind w:firstLine="480"/>
      </w:pPr>
      <w:r>
        <w:rPr>
          <w:rFonts w:hint="eastAsia"/>
        </w:rPr>
        <w:t>在本文中需求解的位姿估计问题属于状态估计问题，可以由一个运动方程与一个观测方程表示，如下公式表示：</w:t>
      </w:r>
    </w:p>
    <w:p w14:paraId="12D632AC" w14:textId="77777777" w:rsidR="00E91B30" w:rsidRDefault="00E91B30" w:rsidP="00E91B30">
      <w:pPr>
        <w:pStyle w:val="Equation1"/>
        <w:ind w:firstLine="480"/>
        <w:rPr>
          <w:bCs/>
        </w:rPr>
      </w:pPr>
      <w:r>
        <w:tab/>
      </w:r>
      <w:r w:rsidRPr="00E056D6">
        <w:rPr>
          <w:position w:val="-36"/>
        </w:rPr>
        <w:object w:dxaOrig="2140" w:dyaOrig="840" w14:anchorId="19CB4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25pt;height:42pt" o:ole="">
            <v:imagedata r:id="rId27" o:title=""/>
          </v:shape>
          <o:OLEObject Type="Embed" ProgID="Equation.DSMT4" ShapeID="_x0000_i1025" DrawAspect="Content" ObjectID="_1612707422" r:id="rId28"/>
        </w:object>
      </w:r>
      <w:r>
        <w:t xml:space="preserve"> </w:t>
      </w:r>
      <w:r>
        <w:tab/>
      </w:r>
      <w:r w:rsidRPr="007E297F">
        <w:rPr>
          <w:bCs/>
        </w:rPr>
        <w:fldChar w:fldCharType="begin"/>
      </w:r>
      <w:r w:rsidRPr="007E297F">
        <w:rPr>
          <w:bCs/>
        </w:rPr>
        <w:instrText xml:space="preserve"> MACROBUTTON MTPlaceRef \* MERGEFORMAT </w:instrText>
      </w:r>
      <w:r w:rsidRPr="007E297F">
        <w:rPr>
          <w:bCs/>
        </w:rPr>
        <w:fldChar w:fldCharType="begin"/>
      </w:r>
      <w:r w:rsidRPr="007E297F">
        <w:rPr>
          <w:bCs/>
        </w:rPr>
        <w:instrText xml:space="preserve"> SEQ MTEqn \h \* MERGEFORMAT </w:instrText>
      </w:r>
      <w:r w:rsidRPr="007E297F">
        <w:rPr>
          <w:bCs/>
        </w:rPr>
        <w:fldChar w:fldCharType="end"/>
      </w:r>
      <w:r w:rsidRPr="007E297F">
        <w:rPr>
          <w:bCs/>
        </w:rPr>
        <w:instrText>(</w:instrText>
      </w:r>
      <w:r w:rsidRPr="007E297F">
        <w:rPr>
          <w:bCs/>
        </w:rPr>
        <w:fldChar w:fldCharType="begin"/>
      </w:r>
      <w:r w:rsidRPr="007E297F">
        <w:rPr>
          <w:bCs/>
        </w:rPr>
        <w:instrText xml:space="preserve"> SEQ MTChap \c \* Arabic \* MERGEFORMAT </w:instrText>
      </w:r>
      <w:r w:rsidRPr="007E297F">
        <w:rPr>
          <w:bCs/>
        </w:rPr>
        <w:fldChar w:fldCharType="separate"/>
      </w:r>
      <w:r w:rsidR="00715D9D">
        <w:rPr>
          <w:bCs/>
          <w:noProof/>
        </w:rPr>
        <w:instrText>1</w:instrText>
      </w:r>
      <w:r w:rsidRPr="007E297F">
        <w:rPr>
          <w:bCs/>
        </w:rPr>
        <w:fldChar w:fldCharType="end"/>
      </w:r>
      <w:r w:rsidRPr="007E297F">
        <w:rPr>
          <w:bCs/>
        </w:rPr>
        <w:instrText>.</w:instrText>
      </w:r>
      <w:r w:rsidRPr="007E297F">
        <w:rPr>
          <w:bCs/>
        </w:rPr>
        <w:fldChar w:fldCharType="begin"/>
      </w:r>
      <w:r w:rsidRPr="007E297F">
        <w:rPr>
          <w:bCs/>
        </w:rPr>
        <w:instrText xml:space="preserve"> SEQ MTEqn \c \* Arabic \* MERGEFORMAT </w:instrText>
      </w:r>
      <w:r w:rsidRPr="007E297F">
        <w:rPr>
          <w:bCs/>
        </w:rPr>
        <w:fldChar w:fldCharType="separate"/>
      </w:r>
      <w:r w:rsidR="00715D9D">
        <w:rPr>
          <w:bCs/>
          <w:noProof/>
        </w:rPr>
        <w:instrText>1</w:instrText>
      </w:r>
      <w:r w:rsidRPr="007E297F">
        <w:rPr>
          <w:bCs/>
        </w:rPr>
        <w:fldChar w:fldCharType="end"/>
      </w:r>
      <w:r w:rsidRPr="007E297F">
        <w:rPr>
          <w:bCs/>
        </w:rPr>
        <w:instrText>)</w:instrText>
      </w:r>
      <w:r w:rsidRPr="007E297F">
        <w:rPr>
          <w:bCs/>
        </w:rPr>
        <w:fldChar w:fldCharType="end"/>
      </w:r>
    </w:p>
    <w:p w14:paraId="3E62AF0D" w14:textId="77777777" w:rsidR="00E91B30" w:rsidRDefault="00E91B30" w:rsidP="00E91B30">
      <w:pPr>
        <w:pStyle w:val="Equation1"/>
        <w:ind w:firstLine="480"/>
        <w:rPr>
          <w:bCs/>
        </w:rPr>
      </w:pPr>
      <w:r>
        <w:rPr>
          <w:rFonts w:hint="eastAsia"/>
          <w:bCs/>
        </w:rPr>
        <w:t>在运动与观测方程中，本文假设噪声满足高斯分布，即：</w:t>
      </w:r>
    </w:p>
    <w:p w14:paraId="6AE252E6" w14:textId="77777777" w:rsidR="00E91B30" w:rsidRDefault="00E91B30" w:rsidP="00E91B30">
      <w:pPr>
        <w:pStyle w:val="Equation1"/>
        <w:ind w:firstLine="480"/>
      </w:pPr>
      <w:r>
        <w:tab/>
      </w:r>
      <w:r w:rsidRPr="007E297F">
        <w:rPr>
          <w:position w:val="-18"/>
        </w:rPr>
        <w:object w:dxaOrig="3280" w:dyaOrig="480" w14:anchorId="2633EC66">
          <v:shape id="_x0000_i1026" type="#_x0000_t75" style="width:164.25pt;height:24pt" o:ole="">
            <v:imagedata r:id="rId29" o:title=""/>
          </v:shape>
          <o:OLEObject Type="Embed" ProgID="Equation.DSMT4" ShapeID="_x0000_i1026" DrawAspect="Content" ObjectID="_1612707423"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1</w:instrText>
        </w:r>
      </w:fldSimple>
      <w:r>
        <w:instrText>.</w:instrText>
      </w:r>
      <w:fldSimple w:instr=" SEQ MTEqn \c \* Arabic \* MERGEFORMAT ">
        <w:r w:rsidR="00715D9D">
          <w:rPr>
            <w:noProof/>
          </w:rPr>
          <w:instrText>2</w:instrText>
        </w:r>
      </w:fldSimple>
      <w:r>
        <w:instrText>)</w:instrText>
      </w:r>
      <w:r>
        <w:fldChar w:fldCharType="end"/>
      </w:r>
    </w:p>
    <w:p w14:paraId="07931ED8" w14:textId="7D5C9446" w:rsidR="00E91B30" w:rsidRDefault="00670100" w:rsidP="00E91B30">
      <w:pPr>
        <w:ind w:firstLine="480"/>
      </w:pPr>
      <w:r>
        <w:rPr>
          <w:rFonts w:hint="eastAsia"/>
        </w:rPr>
        <w:lastRenderedPageBreak/>
        <w:t>由此，位姿状态问题可被认作</w:t>
      </w:r>
      <w:r w:rsidR="00E91B30">
        <w:rPr>
          <w:rFonts w:hint="eastAsia"/>
        </w:rPr>
        <w:t>一个在已知输入、观测数据</w:t>
      </w:r>
      <w:r>
        <w:rPr>
          <w:rFonts w:hint="eastAsia"/>
        </w:rPr>
        <w:t>的</w:t>
      </w:r>
      <w:r w:rsidR="00E91B30">
        <w:rPr>
          <w:rFonts w:hint="eastAsia"/>
        </w:rPr>
        <w:t>情况下，对当前状态进行估计的概率估计问题。利用贝叶斯法则，将其泛化为以下概率分布形式：</w:t>
      </w:r>
    </w:p>
    <w:p w14:paraId="3212FD7E" w14:textId="77777777" w:rsidR="00E91B30" w:rsidRDefault="00E91B30" w:rsidP="00E91B30">
      <w:pPr>
        <w:pStyle w:val="Equation1"/>
        <w:ind w:firstLine="480"/>
      </w:pPr>
      <w:r>
        <w:tab/>
      </w:r>
      <w:r w:rsidRPr="007E297F">
        <w:rPr>
          <w:position w:val="-14"/>
        </w:rPr>
        <w:object w:dxaOrig="2360" w:dyaOrig="400" w14:anchorId="3100D18F">
          <v:shape id="_x0000_i1027" type="#_x0000_t75" style="width:120pt;height:20.25pt" o:ole="">
            <v:imagedata r:id="rId31" o:title=""/>
          </v:shape>
          <o:OLEObject Type="Embed" ProgID="Equation.DSMT4" ShapeID="_x0000_i1027" DrawAspect="Content" ObjectID="_1612707424"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1</w:instrText>
        </w:r>
      </w:fldSimple>
      <w:r>
        <w:instrText>.</w:instrText>
      </w:r>
      <w:fldSimple w:instr=" SEQ MTEqn \c \* Arabic \* MERGEFORMAT ">
        <w:r w:rsidR="00715D9D">
          <w:rPr>
            <w:noProof/>
          </w:rPr>
          <w:instrText>3</w:instrText>
        </w:r>
      </w:fldSimple>
      <w:r>
        <w:instrText>)</w:instrText>
      </w:r>
      <w:r>
        <w:fldChar w:fldCharType="end"/>
      </w:r>
    </w:p>
    <w:p w14:paraId="1D938705" w14:textId="77777777" w:rsidR="00E91B30" w:rsidRDefault="00E91B30" w:rsidP="00E91B30">
      <w:pPr>
        <w:ind w:firstLine="480"/>
      </w:pPr>
      <w:r>
        <w:rPr>
          <w:rFonts w:hint="eastAsia"/>
        </w:rPr>
        <w:t>最终要</w:t>
      </w:r>
      <w:r w:rsidRPr="00E516B1">
        <w:rPr>
          <w:rFonts w:hint="eastAsia"/>
        </w:rPr>
        <w:t>求解的是后验</w:t>
      </w:r>
      <w:r w:rsidRPr="00E516B1">
        <w:object w:dxaOrig="820" w:dyaOrig="400" w14:anchorId="07741FE3">
          <v:shape id="_x0000_i1028" type="#_x0000_t75" style="width:40.5pt;height:20.25pt" o:ole="">
            <v:imagedata r:id="rId33" o:title=""/>
          </v:shape>
          <o:OLEObject Type="Embed" ProgID="Equation.DSMT4" ShapeID="_x0000_i1028" DrawAspect="Content" ObjectID="_1612707425" r:id="rId34"/>
        </w:object>
      </w:r>
      <w:r w:rsidRPr="00E516B1">
        <w:t>，</w:t>
      </w:r>
      <w:r w:rsidRPr="00E516B1">
        <w:rPr>
          <w:rFonts w:hint="eastAsia"/>
        </w:rPr>
        <w:t>可通过最大化先验</w:t>
      </w:r>
      <w:r w:rsidRPr="00E516B1">
        <w:object w:dxaOrig="580" w:dyaOrig="400" w14:anchorId="0CF7FF24">
          <v:shape id="_x0000_i1029" type="#_x0000_t75" style="width:29.25pt;height:20.25pt" o:ole="">
            <v:imagedata r:id="rId35" o:title=""/>
          </v:shape>
          <o:OLEObject Type="Embed" ProgID="Equation.DSMT4" ShapeID="_x0000_i1029" DrawAspect="Content" ObjectID="_1612707426" r:id="rId36"/>
        </w:object>
      </w:r>
      <w:r w:rsidRPr="00E516B1">
        <w:rPr>
          <w:rFonts w:hint="eastAsia"/>
        </w:rPr>
        <w:t>与似然</w:t>
      </w:r>
      <w:r w:rsidRPr="00E516B1">
        <w:object w:dxaOrig="820" w:dyaOrig="400" w14:anchorId="2103B9FC">
          <v:shape id="_x0000_i1030" type="#_x0000_t75" style="width:40.5pt;height:20.25pt" o:ole="">
            <v:imagedata r:id="rId37" o:title=""/>
          </v:shape>
          <o:OLEObject Type="Embed" ProgID="Equation.DSMT4" ShapeID="_x0000_i1030" DrawAspect="Content" ObjectID="_1612707427" r:id="rId38"/>
        </w:object>
      </w:r>
      <w:r w:rsidRPr="00E516B1">
        <w:rPr>
          <w:rFonts w:hint="eastAsia"/>
        </w:rPr>
        <w:t>的乘积得到。根据高斯分布的概率展开形式，对分布的最大化等价于对其概率取负对数的最小化。在无先验的情况下，通过最大化似然的</w:t>
      </w:r>
      <w:r>
        <w:rPr>
          <w:rFonts w:hint="eastAsia"/>
        </w:rPr>
        <w:t>方法估计状态，其等价为以下形式：</w:t>
      </w:r>
    </w:p>
    <w:p w14:paraId="3FAF7FCB" w14:textId="77777777" w:rsidR="00E91B30" w:rsidRPr="001807D2" w:rsidRDefault="00E91B30" w:rsidP="00E91B30">
      <w:pPr>
        <w:pStyle w:val="Equation1"/>
        <w:ind w:firstLine="480"/>
      </w:pPr>
      <w:r>
        <w:tab/>
      </w:r>
      <w:r w:rsidRPr="001807D2">
        <w:rPr>
          <w:position w:val="-26"/>
        </w:rPr>
        <w:object w:dxaOrig="5319" w:dyaOrig="639" w14:anchorId="2702AAFA">
          <v:shape id="_x0000_i1031" type="#_x0000_t75" style="width:266.25pt;height:31.5pt" o:ole="">
            <v:imagedata r:id="rId39" o:title=""/>
          </v:shape>
          <o:OLEObject Type="Embed" ProgID="Equation.DSMT4" ShapeID="_x0000_i1031" DrawAspect="Content" ObjectID="_1612707428"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1</w:instrText>
        </w:r>
      </w:fldSimple>
      <w:r>
        <w:instrText>.</w:instrText>
      </w:r>
      <w:fldSimple w:instr=" SEQ MTEqn \c \* Arabic \* MERGEFORMAT ">
        <w:r w:rsidR="00715D9D">
          <w:rPr>
            <w:noProof/>
          </w:rPr>
          <w:instrText>4</w:instrText>
        </w:r>
      </w:fldSimple>
      <w:r>
        <w:instrText>)</w:instrText>
      </w:r>
      <w:r>
        <w:fldChar w:fldCharType="end"/>
      </w:r>
    </w:p>
    <w:p w14:paraId="4AC65255" w14:textId="1F0AD9D0" w:rsidR="00E91B30" w:rsidRDefault="00E91B30" w:rsidP="00E91B30">
      <w:pPr>
        <w:ind w:firstLine="480"/>
      </w:pPr>
      <w:r w:rsidRPr="008A1C12">
        <w:rPr>
          <w:rFonts w:hint="eastAsia"/>
        </w:rPr>
        <w:t>以上问题</w:t>
      </w:r>
      <w:r>
        <w:rPr>
          <w:rFonts w:hint="eastAsia"/>
        </w:rPr>
        <w:t>是一个最小二乘问题。对于最小二乘问题的求解，常常采取迭代的方式，在选定初值之后，通过对状态增量的求解，不断对状态进行更新，以最小化目标函数。其本质是寻找迭代</w:t>
      </w:r>
      <w:r w:rsidR="00670100">
        <w:rPr>
          <w:rFonts w:hint="eastAsia"/>
        </w:rPr>
        <w:t>梯度方向，确定下降步长，计算增量，迭代更新位姿的过程。在增量</w:t>
      </w:r>
      <w:r>
        <w:rPr>
          <w:rFonts w:hint="eastAsia"/>
        </w:rPr>
        <w:t>小于一定程度后，目标函数整体无法下降，算法收敛，获得极小值。</w:t>
      </w:r>
    </w:p>
    <w:p w14:paraId="35515A93" w14:textId="20557B34" w:rsidR="00E91B30" w:rsidRDefault="00E91B30" w:rsidP="00E91B30">
      <w:pPr>
        <w:ind w:firstLine="480"/>
      </w:pPr>
      <w:r>
        <w:rPr>
          <w:rFonts w:hint="eastAsia"/>
        </w:rPr>
        <w:t>实际求解最小二乘问题的方法有很多，包括高斯牛顿法、列文伯格—马夸尔特法、</w:t>
      </w:r>
      <w:r>
        <w:rPr>
          <w:rFonts w:hint="eastAsia"/>
        </w:rPr>
        <w:t>Dog</w:t>
      </w:r>
      <w:r>
        <w:t>-Leg</w:t>
      </w:r>
      <w:r>
        <w:rPr>
          <w:rFonts w:hint="eastAsia"/>
        </w:rPr>
        <w:t>等方法。本文主要根据情况主要使用列文伯格—马夸尔特法、</w:t>
      </w:r>
      <w:r>
        <w:rPr>
          <w:rFonts w:hint="eastAsia"/>
        </w:rPr>
        <w:t>Dog</w:t>
      </w:r>
      <w:r>
        <w:t>-Leg</w:t>
      </w:r>
      <w:r>
        <w:rPr>
          <w:rFonts w:hint="eastAsia"/>
        </w:rPr>
        <w:t>法进行最小二乘的求解</w:t>
      </w:r>
      <w:r w:rsidR="006320CA">
        <w:rPr>
          <w:rFonts w:hint="eastAsia"/>
        </w:rPr>
        <w:t>，其详细推导此处不赘述</w:t>
      </w:r>
      <w:r>
        <w:rPr>
          <w:rFonts w:hint="eastAsia"/>
        </w:rPr>
        <w:t>。</w:t>
      </w:r>
    </w:p>
    <w:p w14:paraId="14159C35" w14:textId="2A1715D6" w:rsidR="003F3E8D" w:rsidRPr="003F3E8D" w:rsidRDefault="003F3E8D" w:rsidP="003F3E8D">
      <w:pPr>
        <w:ind w:firstLine="482"/>
        <w:rPr>
          <w:b/>
        </w:rPr>
      </w:pPr>
      <w:r w:rsidRPr="003F3E8D">
        <w:rPr>
          <w:rFonts w:hint="eastAsia"/>
          <w:b/>
        </w:rPr>
        <w:t xml:space="preserve">2. </w:t>
      </w:r>
      <w:r w:rsidRPr="003F3E8D">
        <w:rPr>
          <w:rFonts w:hint="eastAsia"/>
          <w:b/>
        </w:rPr>
        <w:t>图优化</w:t>
      </w:r>
    </w:p>
    <w:p w14:paraId="35DB6A4F" w14:textId="698F396A" w:rsidR="00E91B30" w:rsidRDefault="00E91B30" w:rsidP="00E91B30">
      <w:pPr>
        <w:ind w:firstLine="480"/>
      </w:pPr>
      <w:r>
        <w:rPr>
          <w:rFonts w:hint="eastAsia"/>
        </w:rPr>
        <w:t>图优化，即以图的方式对常规的优化问题进行表达，其本质仍是优化问题。图指的是图论意义上的图，是由顶点和边组成的结构。用顶点表示优化变量，</w:t>
      </w:r>
      <w:r w:rsidR="00670100">
        <w:rPr>
          <w:rFonts w:hint="eastAsia"/>
        </w:rPr>
        <w:t>边</w:t>
      </w:r>
      <w:r>
        <w:rPr>
          <w:rFonts w:hint="eastAsia"/>
        </w:rPr>
        <w:t>表示误差项，可对非线性最小二乘问题构建与之对应的图。</w:t>
      </w:r>
      <w:r w:rsidR="006320CA">
        <w:rPr>
          <w:rFonts w:hint="eastAsia"/>
        </w:rPr>
        <w:t>图</w:t>
      </w:r>
      <w:r w:rsidR="006320CA">
        <w:rPr>
          <w:rFonts w:hint="eastAsia"/>
        </w:rPr>
        <w:t>1.4</w:t>
      </w:r>
      <w:r w:rsidR="006320CA">
        <w:rPr>
          <w:rFonts w:hint="eastAsia"/>
        </w:rPr>
        <w:t>所示的是一种包括帧间位姿约束与观测约束的图框架。</w:t>
      </w:r>
    </w:p>
    <w:p w14:paraId="3D8A2E91" w14:textId="77777777" w:rsidR="00E91B30" w:rsidRDefault="00E91B30" w:rsidP="00E91B30">
      <w:pPr>
        <w:pStyle w:val="aff0"/>
      </w:pPr>
      <w:r>
        <w:rPr>
          <w:noProof/>
        </w:rPr>
        <w:drawing>
          <wp:inline distT="0" distB="0" distL="0" distR="0" wp14:anchorId="35CE0F47" wp14:editId="3D2CEF95">
            <wp:extent cx="5146158" cy="13881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72147" cy="1395120"/>
                    </a:xfrm>
                    <a:prstGeom prst="rect">
                      <a:avLst/>
                    </a:prstGeom>
                    <a:noFill/>
                  </pic:spPr>
                </pic:pic>
              </a:graphicData>
            </a:graphic>
          </wp:inline>
        </w:drawing>
      </w:r>
    </w:p>
    <w:p w14:paraId="303F419D" w14:textId="02CA75C9" w:rsidR="006320CA" w:rsidRDefault="006320CA" w:rsidP="006320CA">
      <w:pPr>
        <w:pStyle w:val="aff1"/>
      </w:pPr>
      <w:r>
        <w:rPr>
          <w:rFonts w:hint="eastAsia"/>
        </w:rPr>
        <w:t>图</w:t>
      </w:r>
      <w:r>
        <w:rPr>
          <w:rFonts w:hint="eastAsia"/>
        </w:rPr>
        <w:t xml:space="preserve">1.4 </w:t>
      </w:r>
      <w:r>
        <w:rPr>
          <w:rFonts w:hint="eastAsia"/>
        </w:rPr>
        <w:t>一种</w:t>
      </w:r>
      <w:r>
        <w:rPr>
          <w:rFonts w:hint="eastAsia"/>
        </w:rPr>
        <w:t>SLAM</w:t>
      </w:r>
      <w:r w:rsidR="00114CA4">
        <w:t>系统的</w:t>
      </w:r>
      <w:r>
        <w:rPr>
          <w:rFonts w:hint="eastAsia"/>
        </w:rPr>
        <w:t>图框架</w:t>
      </w:r>
    </w:p>
    <w:p w14:paraId="792950A8" w14:textId="6451976D" w:rsidR="00E91B30" w:rsidRDefault="00E91B30" w:rsidP="00E91B30">
      <w:pPr>
        <w:ind w:firstLine="480"/>
      </w:pPr>
      <w:r>
        <w:rPr>
          <w:rFonts w:hint="eastAsia"/>
        </w:rPr>
        <w:t>在实际问题中，观测点与自身的位姿变量都可建立为节点并协同优化。但在</w:t>
      </w:r>
      <w:r>
        <w:rPr>
          <w:rFonts w:hint="eastAsia"/>
        </w:rPr>
        <w:lastRenderedPageBreak/>
        <w:t>实际建模过程中，对路标观测的优化在整体优化问题中占了大部分。而实际上由于车辆的运动，大部分路标只需要优化几次就可以固定，而其他的路标会因为观测方位的改变而消失，不必继续优化。而若能较好的对路标进行观测，或有较充分的观测预处理过程，可构建一个不优化路标、只优化位姿的图模型，即位姿图，如图</w:t>
      </w:r>
      <w:r w:rsidR="006320CA">
        <w:rPr>
          <w:rFonts w:hint="eastAsia"/>
        </w:rPr>
        <w:t>1.5</w:t>
      </w:r>
      <w:r>
        <w:rPr>
          <w:rFonts w:hint="eastAsia"/>
        </w:rPr>
        <w:t>所示。图的节点为车辆的位姿状态，边为位姿间的位姿约束，与观测之间的约束表示为虚线，代表此约束存在，但不对观测路标进行优化。本文中多采用位姿图方法，优化位姿。</w:t>
      </w:r>
    </w:p>
    <w:p w14:paraId="41083105" w14:textId="77777777" w:rsidR="00E91B30" w:rsidRDefault="00E91B30" w:rsidP="00E91B30">
      <w:pPr>
        <w:pStyle w:val="aff0"/>
      </w:pPr>
      <w:r>
        <w:rPr>
          <w:noProof/>
        </w:rPr>
        <w:drawing>
          <wp:inline distT="0" distB="0" distL="0" distR="0" wp14:anchorId="7FF00A55" wp14:editId="36C94B9A">
            <wp:extent cx="5263116" cy="13931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80738" cy="1397855"/>
                    </a:xfrm>
                    <a:prstGeom prst="rect">
                      <a:avLst/>
                    </a:prstGeom>
                    <a:noFill/>
                  </pic:spPr>
                </pic:pic>
              </a:graphicData>
            </a:graphic>
          </wp:inline>
        </w:drawing>
      </w:r>
    </w:p>
    <w:p w14:paraId="07110D02" w14:textId="1E727381" w:rsidR="006320CA" w:rsidRDefault="006320CA" w:rsidP="006320CA">
      <w:pPr>
        <w:pStyle w:val="aff1"/>
      </w:pPr>
      <w:r>
        <w:rPr>
          <w:rFonts w:hint="eastAsia"/>
        </w:rPr>
        <w:t>图</w:t>
      </w:r>
      <w:r>
        <w:rPr>
          <w:rFonts w:hint="eastAsia"/>
        </w:rPr>
        <w:t>1.</w:t>
      </w:r>
      <w:r w:rsidR="00E151C2">
        <w:t>5</w:t>
      </w:r>
      <w:r>
        <w:rPr>
          <w:rFonts w:hint="eastAsia"/>
        </w:rPr>
        <w:t xml:space="preserve"> </w:t>
      </w:r>
      <w:r>
        <w:rPr>
          <w:rFonts w:hint="eastAsia"/>
        </w:rPr>
        <w:t>位姿图框架</w:t>
      </w:r>
    </w:p>
    <w:p w14:paraId="724D6D8C" w14:textId="7226DC5A" w:rsidR="00E91B30" w:rsidRDefault="00E872C4" w:rsidP="00E91B30">
      <w:pPr>
        <w:ind w:firstLine="480"/>
      </w:pPr>
      <w:r>
        <w:rPr>
          <w:rFonts w:hint="eastAsia"/>
        </w:rPr>
        <w:t>在</w:t>
      </w:r>
      <w:r>
        <w:rPr>
          <w:rFonts w:hint="eastAsia"/>
        </w:rPr>
        <w:t>SLAM</w:t>
      </w:r>
      <w:r>
        <w:rPr>
          <w:rFonts w:hint="eastAsia"/>
        </w:rPr>
        <w:t>问题中，对系统进行建模，将问题概率化表示后，状态的预测与估计问题转变为</w:t>
      </w:r>
      <w:r w:rsidR="00E91B30">
        <w:rPr>
          <w:rFonts w:hint="eastAsia"/>
        </w:rPr>
        <w:t>了最小二乘问题。在位姿图优化问题中，对</w:t>
      </w:r>
      <w:r>
        <w:rPr>
          <w:rFonts w:hint="eastAsia"/>
        </w:rPr>
        <w:t>各节点间</w:t>
      </w:r>
      <w:r w:rsidR="00E91B30">
        <w:rPr>
          <w:rFonts w:hint="eastAsia"/>
        </w:rPr>
        <w:t>约束进行协同</w:t>
      </w:r>
      <w:r>
        <w:rPr>
          <w:rFonts w:hint="eastAsia"/>
        </w:rPr>
        <w:t>优化</w:t>
      </w:r>
      <w:r w:rsidR="00E91B30">
        <w:rPr>
          <w:rFonts w:hint="eastAsia"/>
        </w:rPr>
        <w:t>，构造目标函数，</w:t>
      </w:r>
      <w:r>
        <w:rPr>
          <w:rFonts w:hint="eastAsia"/>
        </w:rPr>
        <w:t>其结构一般</w:t>
      </w:r>
      <w:r w:rsidR="00E91B30">
        <w:rPr>
          <w:rFonts w:hint="eastAsia"/>
        </w:rPr>
        <w:t>如以下公式所示：</w:t>
      </w:r>
    </w:p>
    <w:p w14:paraId="1F7080CF" w14:textId="77777777" w:rsidR="00E91B30" w:rsidRDefault="00E91B30" w:rsidP="00E91B30">
      <w:pPr>
        <w:pStyle w:val="Equation1"/>
        <w:ind w:firstLine="480"/>
      </w:pPr>
      <w:r>
        <w:tab/>
      </w:r>
      <w:r>
        <w:object w:dxaOrig="6060" w:dyaOrig="1040" w14:anchorId="2C65F5AA">
          <v:shape id="_x0000_i1032" type="#_x0000_t75" style="width:303pt;height:51.75pt" o:ole="">
            <v:imagedata r:id="rId43" o:title=""/>
          </v:shape>
          <o:OLEObject Type="Embed" ProgID="Equation.DSMT4" ShapeID="_x0000_i1032" DrawAspect="Content" ObjectID="_1612707429" r:id="rId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1</w:instrText>
        </w:r>
      </w:fldSimple>
      <w:r>
        <w:instrText>.</w:instrText>
      </w:r>
      <w:fldSimple w:instr=" SEQ MTEqn \c \* Arabic \* MERGEFORMAT ">
        <w:r w:rsidR="00715D9D">
          <w:rPr>
            <w:noProof/>
          </w:rPr>
          <w:instrText>5</w:instrText>
        </w:r>
      </w:fldSimple>
      <w:r>
        <w:instrText>)</w:instrText>
      </w:r>
      <w:r>
        <w:fldChar w:fldCharType="end"/>
      </w:r>
    </w:p>
    <w:p w14:paraId="10CAC639" w14:textId="4030A2F1" w:rsidR="00E872C4" w:rsidRPr="003F3E8D" w:rsidRDefault="003F3E8D" w:rsidP="003F3E8D">
      <w:pPr>
        <w:ind w:firstLineChars="0" w:firstLine="482"/>
        <w:rPr>
          <w:b/>
          <w:bCs/>
        </w:rPr>
      </w:pPr>
      <w:r w:rsidRPr="003F3E8D">
        <w:rPr>
          <w:rFonts w:hint="eastAsia"/>
          <w:b/>
          <w:bCs/>
        </w:rPr>
        <w:t>3.</w:t>
      </w:r>
      <w:r>
        <w:rPr>
          <w:rFonts w:hint="eastAsia"/>
          <w:b/>
          <w:bCs/>
        </w:rPr>
        <w:t xml:space="preserve"> </w:t>
      </w:r>
      <w:r w:rsidR="0031618E" w:rsidRPr="003F3E8D">
        <w:rPr>
          <w:rFonts w:hint="eastAsia"/>
          <w:b/>
          <w:bCs/>
        </w:rPr>
        <w:t>后端方法相关</w:t>
      </w:r>
      <w:r w:rsidR="00E872C4" w:rsidRPr="003F3E8D">
        <w:rPr>
          <w:rFonts w:hint="eastAsia"/>
          <w:b/>
          <w:bCs/>
        </w:rPr>
        <w:t>研究实例</w:t>
      </w:r>
    </w:p>
    <w:p w14:paraId="5322DF8B" w14:textId="267EEE50" w:rsidR="00E872C4" w:rsidRDefault="00E872C4" w:rsidP="00E872C4">
      <w:pPr>
        <w:ind w:firstLine="480"/>
      </w:pPr>
      <w:r>
        <w:rPr>
          <w:rFonts w:hint="eastAsia"/>
        </w:rPr>
        <w:t>在</w:t>
      </w:r>
      <w:r>
        <w:rPr>
          <w:rFonts w:hint="eastAsia"/>
        </w:rPr>
        <w:t>SLAM</w:t>
      </w:r>
      <w:r>
        <w:rPr>
          <w:rFonts w:hint="eastAsia"/>
        </w:rPr>
        <w:t>发展过程中，很多学者利用传统的滤波器方法构建</w:t>
      </w:r>
      <w:r>
        <w:rPr>
          <w:rFonts w:hint="eastAsia"/>
        </w:rPr>
        <w:t>SLAM</w:t>
      </w:r>
      <w:r>
        <w:rPr>
          <w:rFonts w:hint="eastAsia"/>
        </w:rPr>
        <w:t>框架</w:t>
      </w:r>
      <w:r w:rsidR="00F66130">
        <w:fldChar w:fldCharType="begin"/>
      </w:r>
      <w:r w:rsidR="00F66130">
        <w:instrText xml:space="preserve"> ADDIN NE.Ref.{ECC4C3E5-00B6-4E88-83D4-CB61B737F2FD}</w:instrText>
      </w:r>
      <w:r w:rsidR="00F66130">
        <w:fldChar w:fldCharType="separate"/>
      </w:r>
      <w:r w:rsidR="002C630C">
        <w:rPr>
          <w:color w:val="080000"/>
          <w:kern w:val="0"/>
          <w:vertAlign w:val="superscript"/>
        </w:rPr>
        <w:t>[37]</w:t>
      </w:r>
      <w:r w:rsidR="00F66130">
        <w:fldChar w:fldCharType="end"/>
      </w:r>
      <w:r>
        <w:rPr>
          <w:rFonts w:hint="eastAsia"/>
        </w:rPr>
        <w:t>。</w:t>
      </w:r>
      <w:r>
        <w:t>Ulas C</w:t>
      </w:r>
      <w:r w:rsidR="00C75DC6">
        <w:rPr>
          <w:vertAlign w:val="superscript"/>
        </w:rPr>
        <w:fldChar w:fldCharType="begin"/>
      </w:r>
      <w:r w:rsidR="00C75DC6">
        <w:rPr>
          <w:vertAlign w:val="superscript"/>
        </w:rPr>
        <w:instrText xml:space="preserve"> ADDIN NE.Ref.{DF9F67CA-FB2F-4884-9FD1-9DE8895D9E08}</w:instrText>
      </w:r>
      <w:r w:rsidR="00C75DC6">
        <w:rPr>
          <w:vertAlign w:val="superscript"/>
        </w:rPr>
        <w:fldChar w:fldCharType="separate"/>
      </w:r>
      <w:r w:rsidR="002C630C">
        <w:rPr>
          <w:color w:val="080000"/>
          <w:kern w:val="0"/>
          <w:vertAlign w:val="superscript"/>
        </w:rPr>
        <w:t>[38]</w:t>
      </w:r>
      <w:r w:rsidR="00C75DC6">
        <w:rPr>
          <w:vertAlign w:val="superscript"/>
        </w:rPr>
        <w:fldChar w:fldCharType="end"/>
      </w:r>
      <w:r>
        <w:rPr>
          <w:rFonts w:hint="eastAsia"/>
        </w:rPr>
        <w:t>提取</w:t>
      </w:r>
      <w:r>
        <w:t>3D</w:t>
      </w:r>
      <w:r>
        <w:rPr>
          <w:rFonts w:hint="eastAsia"/>
        </w:rPr>
        <w:t>平</w:t>
      </w:r>
      <w:r w:rsidRPr="00E872C4">
        <w:rPr>
          <w:rFonts w:hint="eastAsia"/>
        </w:rPr>
        <w:t>面特征，</w:t>
      </w:r>
      <w:r w:rsidR="00E151C2">
        <w:rPr>
          <w:rFonts w:hint="eastAsia"/>
        </w:rPr>
        <w:t>以滤波器为基础框架，</w:t>
      </w:r>
      <w:r w:rsidRPr="00E872C4">
        <w:rPr>
          <w:rFonts w:hint="eastAsia"/>
        </w:rPr>
        <w:t>利用拓展卡尔曼滤波（</w:t>
      </w:r>
      <w:r w:rsidRPr="00E872C4">
        <w:t>EKF</w:t>
      </w:r>
      <w:r w:rsidRPr="00E872C4">
        <w:rPr>
          <w:rFonts w:hint="eastAsia"/>
        </w:rPr>
        <w:t>）及无迹卡尔曼滤波（</w:t>
      </w:r>
      <w:r w:rsidRPr="00E872C4">
        <w:t>UKF</w:t>
      </w:r>
      <w:r w:rsidRPr="00E872C4">
        <w:rPr>
          <w:rFonts w:hint="eastAsia"/>
        </w:rPr>
        <w:t>）构建</w:t>
      </w:r>
      <w:r w:rsidRPr="00E872C4">
        <w:t>SLAM</w:t>
      </w:r>
      <w:r w:rsidRPr="00E872C4">
        <w:rPr>
          <w:rFonts w:hint="eastAsia"/>
        </w:rPr>
        <w:t>系统。</w:t>
      </w:r>
      <w:r>
        <w:rPr>
          <w:rFonts w:hint="eastAsia"/>
        </w:rPr>
        <w:t>牛津大学的</w:t>
      </w:r>
      <w:r>
        <w:t>Cole D M</w:t>
      </w:r>
      <w:r w:rsidR="00C75DC6">
        <w:rPr>
          <w:vertAlign w:val="superscript"/>
        </w:rPr>
        <w:fldChar w:fldCharType="begin"/>
      </w:r>
      <w:r w:rsidR="00C75DC6">
        <w:rPr>
          <w:vertAlign w:val="superscript"/>
        </w:rPr>
        <w:instrText xml:space="preserve"> ADDIN NE.Ref.{7C93B006-EE5D-46DB-A84E-9458924BA8B7}</w:instrText>
      </w:r>
      <w:r w:rsidR="00C75DC6">
        <w:rPr>
          <w:vertAlign w:val="superscript"/>
        </w:rPr>
        <w:fldChar w:fldCharType="separate"/>
      </w:r>
      <w:r w:rsidR="002C630C">
        <w:rPr>
          <w:color w:val="080000"/>
          <w:kern w:val="0"/>
          <w:vertAlign w:val="superscript"/>
        </w:rPr>
        <w:t>[39]</w:t>
      </w:r>
      <w:r w:rsidR="00C75DC6">
        <w:rPr>
          <w:vertAlign w:val="superscript"/>
        </w:rPr>
        <w:fldChar w:fldCharType="end"/>
      </w:r>
      <w:r w:rsidR="00E151C2">
        <w:rPr>
          <w:rFonts w:hint="eastAsia"/>
        </w:rPr>
        <w:t>利用简单的滤波算法进行点云分类，避免对点云数据的全部采集计算，</w:t>
      </w:r>
      <w:r>
        <w:rPr>
          <w:rFonts w:hint="eastAsia"/>
        </w:rPr>
        <w:t>之后通过里程计计算转移矩阵，通过</w:t>
      </w:r>
      <w:r>
        <w:t>EKF</w:t>
      </w:r>
      <w:r>
        <w:rPr>
          <w:rFonts w:hint="eastAsia"/>
        </w:rPr>
        <w:t>更新车辆位姿。</w:t>
      </w:r>
    </w:p>
    <w:p w14:paraId="0198A8DE" w14:textId="14A2E932" w:rsidR="007134FC" w:rsidRDefault="007134FC" w:rsidP="00E872C4">
      <w:pPr>
        <w:ind w:firstLine="480"/>
      </w:pPr>
      <w:r>
        <w:rPr>
          <w:rFonts w:hint="eastAsia"/>
        </w:rPr>
        <w:t>滤波器框架是一种高效的结构。但随着</w:t>
      </w:r>
      <w:r>
        <w:rPr>
          <w:rFonts w:hint="eastAsia"/>
        </w:rPr>
        <w:t>SLAM</w:t>
      </w:r>
      <w:r>
        <w:rPr>
          <w:rFonts w:hint="eastAsia"/>
        </w:rPr>
        <w:t>的发展以及非线性优化技术的成熟，出现了更多基于非线性优化的框架与方法</w:t>
      </w:r>
      <w:r w:rsidR="000E371E">
        <w:fldChar w:fldCharType="begin"/>
      </w:r>
      <w:r w:rsidR="000E371E">
        <w:instrText xml:space="preserve"> ADDIN NE.Ref.{A216ADD5-275D-4118-BE3B-8C1E0317ECA3}</w:instrText>
      </w:r>
      <w:r w:rsidR="000E371E">
        <w:fldChar w:fldCharType="separate"/>
      </w:r>
      <w:r w:rsidR="002C630C">
        <w:rPr>
          <w:color w:val="080000"/>
          <w:kern w:val="0"/>
          <w:vertAlign w:val="superscript"/>
        </w:rPr>
        <w:t>[40, 41]</w:t>
      </w:r>
      <w:r w:rsidR="000E371E">
        <w:fldChar w:fldCharType="end"/>
      </w:r>
      <w:r>
        <w:rPr>
          <w:rFonts w:hint="eastAsia"/>
        </w:rPr>
        <w:t>。从理论上说，考虑多帧误差，对误差项协同优化的非线性优化具备更好的鲁棒性，其应用亦越来越普及。</w:t>
      </w:r>
    </w:p>
    <w:p w14:paraId="53B14CFD" w14:textId="443AAE84" w:rsidR="00546729" w:rsidRDefault="00532363" w:rsidP="007134FC">
      <w:pPr>
        <w:ind w:firstLine="480"/>
      </w:pPr>
      <w:r>
        <w:rPr>
          <w:rFonts w:hint="eastAsia"/>
        </w:rPr>
        <w:t>在非线性优化问题中，图</w:t>
      </w:r>
      <w:r w:rsidR="00AA3C02">
        <w:rPr>
          <w:rFonts w:hint="eastAsia"/>
        </w:rPr>
        <w:t>优化</w:t>
      </w:r>
      <w:r>
        <w:rPr>
          <w:rFonts w:hint="eastAsia"/>
        </w:rPr>
        <w:t>框架的构建与大规模矩阵</w:t>
      </w:r>
      <w:r w:rsidR="00670100">
        <w:rPr>
          <w:rFonts w:hint="eastAsia"/>
        </w:rPr>
        <w:t>的求解是重点。近年来，很多公司、学者开发相关的工具供</w:t>
      </w:r>
      <w:r>
        <w:rPr>
          <w:rFonts w:hint="eastAsia"/>
        </w:rPr>
        <w:t>SLAM</w:t>
      </w:r>
      <w:r>
        <w:rPr>
          <w:rFonts w:hint="eastAsia"/>
        </w:rPr>
        <w:t>研究使用。</w:t>
      </w:r>
      <w:r w:rsidR="0066492E">
        <w:rPr>
          <w:rFonts w:hint="eastAsia"/>
        </w:rPr>
        <w:t>谷歌开发</w:t>
      </w:r>
      <w:r>
        <w:rPr>
          <w:rFonts w:hint="eastAsia"/>
        </w:rPr>
        <w:t>并维护</w:t>
      </w:r>
      <w:r w:rsidR="0066492E">
        <w:rPr>
          <w:rFonts w:hint="eastAsia"/>
        </w:rPr>
        <w:t>的</w:t>
      </w:r>
      <w:r w:rsidR="0066492E">
        <w:rPr>
          <w:rFonts w:hint="eastAsia"/>
        </w:rPr>
        <w:t>Ceres</w:t>
      </w:r>
      <w:r>
        <w:rPr>
          <w:rFonts w:hint="eastAsia"/>
        </w:rPr>
        <w:t>库</w:t>
      </w:r>
      <w:r w:rsidR="00C75DC6">
        <w:fldChar w:fldCharType="begin"/>
      </w:r>
      <w:r w:rsidR="00C75DC6">
        <w:instrText xml:space="preserve"> ADDIN NE.Ref.{63F7B31B-0583-4539-883A-C39D63D8D9F6}</w:instrText>
      </w:r>
      <w:r w:rsidR="00C75DC6">
        <w:fldChar w:fldCharType="separate"/>
      </w:r>
      <w:r w:rsidR="002C630C">
        <w:rPr>
          <w:color w:val="080000"/>
          <w:kern w:val="0"/>
          <w:vertAlign w:val="superscript"/>
        </w:rPr>
        <w:t>[42]</w:t>
      </w:r>
      <w:r w:rsidR="00C75DC6">
        <w:fldChar w:fldCharType="end"/>
      </w:r>
      <w:r>
        <w:rPr>
          <w:rFonts w:hint="eastAsia"/>
        </w:rPr>
        <w:t>可专门针对</w:t>
      </w:r>
      <w:r>
        <w:rPr>
          <w:rFonts w:hint="eastAsia"/>
        </w:rPr>
        <w:t>SLAM</w:t>
      </w:r>
      <w:r>
        <w:rPr>
          <w:rFonts w:hint="eastAsia"/>
        </w:rPr>
        <w:t>问题构建框架，是</w:t>
      </w:r>
      <w:r>
        <w:rPr>
          <w:rFonts w:hint="eastAsia"/>
        </w:rPr>
        <w:t>SLAM</w:t>
      </w:r>
      <w:r>
        <w:rPr>
          <w:rFonts w:hint="eastAsia"/>
        </w:rPr>
        <w:t>领域应用最多的后端库之一，</w:t>
      </w:r>
      <w:r>
        <w:rPr>
          <w:rFonts w:hint="eastAsia"/>
        </w:rPr>
        <w:lastRenderedPageBreak/>
        <w:t>可通过它实现图优化问题的建模与求解。</w:t>
      </w:r>
      <w:r w:rsidR="00546729" w:rsidRPr="00546729">
        <w:t>弗莱堡</w:t>
      </w:r>
      <w:r w:rsidR="00546729" w:rsidRPr="000E371E">
        <w:t>大学</w:t>
      </w:r>
      <w:r w:rsidR="00546729" w:rsidRPr="000E371E">
        <w:rPr>
          <w:rFonts w:hint="eastAsia"/>
        </w:rPr>
        <w:t>的</w:t>
      </w:r>
      <w:r w:rsidR="00546729" w:rsidRPr="000E371E">
        <w:t>R. Kummerle</w:t>
      </w:r>
      <w:r w:rsidR="00546729" w:rsidRPr="000E371E">
        <w:rPr>
          <w:rFonts w:hint="eastAsia"/>
        </w:rPr>
        <w:t>等人</w:t>
      </w:r>
      <w:r w:rsidR="00546729">
        <w:rPr>
          <w:rFonts w:hint="eastAsia"/>
        </w:rPr>
        <w:t>提出的</w:t>
      </w:r>
      <w:r w:rsidR="00546729">
        <w:rPr>
          <w:rFonts w:hint="eastAsia"/>
        </w:rPr>
        <w:t>g</w:t>
      </w:r>
      <w:r w:rsidR="00546729" w:rsidRPr="00546729">
        <w:rPr>
          <w:rFonts w:hint="eastAsia"/>
          <w:vertAlign w:val="superscript"/>
        </w:rPr>
        <w:t>2</w:t>
      </w:r>
      <w:r w:rsidR="00546729">
        <w:rPr>
          <w:rFonts w:hint="eastAsia"/>
        </w:rPr>
        <w:t>o</w:t>
      </w:r>
      <w:r w:rsidR="000E371E">
        <w:fldChar w:fldCharType="begin"/>
      </w:r>
      <w:r w:rsidR="000E371E">
        <w:instrText xml:space="preserve"> ADDIN NE.Ref.{C3E0AFB7-58FB-4FFD-AE0F-947FF8B8EE23}</w:instrText>
      </w:r>
      <w:r w:rsidR="000E371E">
        <w:fldChar w:fldCharType="separate"/>
      </w:r>
      <w:r w:rsidR="002C630C">
        <w:rPr>
          <w:color w:val="080000"/>
          <w:kern w:val="0"/>
          <w:vertAlign w:val="superscript"/>
        </w:rPr>
        <w:t>[43]</w:t>
      </w:r>
      <w:r w:rsidR="000E371E">
        <w:fldChar w:fldCharType="end"/>
      </w:r>
      <w:r>
        <w:rPr>
          <w:rFonts w:hint="eastAsia"/>
        </w:rPr>
        <w:t>也</w:t>
      </w:r>
      <w:r w:rsidR="0066492E">
        <w:rPr>
          <w:rFonts w:hint="eastAsia"/>
        </w:rPr>
        <w:t>是</w:t>
      </w:r>
      <w:r>
        <w:rPr>
          <w:rFonts w:hint="eastAsia"/>
        </w:rPr>
        <w:t>非常实用的非线性优化库，可便捷地构造并求解图优化问题。</w:t>
      </w:r>
      <w:r w:rsidR="00C8334D">
        <w:rPr>
          <w:rFonts w:hint="eastAsia"/>
        </w:rPr>
        <w:t>佐治亚理工学院的</w:t>
      </w:r>
      <w:r w:rsidR="00C8334D">
        <w:t>Frank Dellaert</w:t>
      </w:r>
      <w:r w:rsidR="004E498B">
        <w:fldChar w:fldCharType="begin"/>
      </w:r>
      <w:r w:rsidR="004E498B">
        <w:instrText xml:space="preserve"> ADDIN NE.Ref.{0FDE97E5-8FD0-42B7-B539-071D27D3DD72}</w:instrText>
      </w:r>
      <w:r w:rsidR="004E498B">
        <w:fldChar w:fldCharType="separate"/>
      </w:r>
      <w:r w:rsidR="002C630C">
        <w:rPr>
          <w:color w:val="080000"/>
          <w:kern w:val="0"/>
          <w:vertAlign w:val="superscript"/>
        </w:rPr>
        <w:t>[44]</w:t>
      </w:r>
      <w:r w:rsidR="004E498B">
        <w:fldChar w:fldCharType="end"/>
      </w:r>
      <w:r w:rsidR="00C8334D">
        <w:rPr>
          <w:rFonts w:hint="eastAsia"/>
        </w:rPr>
        <w:t>开发了</w:t>
      </w:r>
      <w:r w:rsidR="00C8334D">
        <w:rPr>
          <w:rFonts w:hint="eastAsia"/>
        </w:rPr>
        <w:t>GTSAM</w:t>
      </w:r>
      <w:r w:rsidR="00C8334D">
        <w:rPr>
          <w:rFonts w:hint="eastAsia"/>
        </w:rPr>
        <w:t>，将以贝叶斯理论为基础的因子图框架应用于</w:t>
      </w:r>
      <w:r w:rsidR="00C8334D">
        <w:rPr>
          <w:rFonts w:hint="eastAsia"/>
        </w:rPr>
        <w:t>SLAM</w:t>
      </w:r>
      <w:r w:rsidR="00AA3C02">
        <w:rPr>
          <w:rFonts w:hint="eastAsia"/>
        </w:rPr>
        <w:t>领域，并开发了相应的代码工具</w:t>
      </w:r>
      <w:r w:rsidR="00BA47F9">
        <w:rPr>
          <w:rFonts w:hint="eastAsia"/>
        </w:rPr>
        <w:t>，便</w:t>
      </w:r>
      <w:r w:rsidR="009228F0">
        <w:rPr>
          <w:rFonts w:hint="eastAsia"/>
        </w:rPr>
        <w:t>于因子图理论</w:t>
      </w:r>
      <w:r w:rsidR="00BA47F9">
        <w:rPr>
          <w:rFonts w:hint="eastAsia"/>
        </w:rPr>
        <w:t>于</w:t>
      </w:r>
      <w:r w:rsidR="00C8334D">
        <w:rPr>
          <w:rFonts w:hint="eastAsia"/>
        </w:rPr>
        <w:t>SLAM</w:t>
      </w:r>
      <w:r w:rsidR="00C8334D">
        <w:rPr>
          <w:rFonts w:hint="eastAsia"/>
        </w:rPr>
        <w:t>后端优化</w:t>
      </w:r>
      <w:r w:rsidR="00BA47F9">
        <w:rPr>
          <w:rFonts w:hint="eastAsia"/>
        </w:rPr>
        <w:t>中</w:t>
      </w:r>
      <w:r w:rsidR="00C8334D">
        <w:rPr>
          <w:rFonts w:hint="eastAsia"/>
        </w:rPr>
        <w:t>的应用。</w:t>
      </w:r>
    </w:p>
    <w:p w14:paraId="70D1B806" w14:textId="28425B59" w:rsidR="00E47FC8" w:rsidRDefault="00E47FC8" w:rsidP="007134FC">
      <w:pPr>
        <w:ind w:firstLine="480"/>
      </w:pPr>
      <w:r>
        <w:rPr>
          <w:rFonts w:hint="eastAsia"/>
        </w:rPr>
        <w:t>图优化框架</w:t>
      </w:r>
      <w:r w:rsidR="004504DE">
        <w:rPr>
          <w:rFonts w:hint="eastAsia"/>
        </w:rPr>
        <w:t>已</w:t>
      </w:r>
      <w:r>
        <w:rPr>
          <w:rFonts w:hint="eastAsia"/>
        </w:rPr>
        <w:t>在激光、视觉</w:t>
      </w:r>
      <w:r>
        <w:rPr>
          <w:rFonts w:hint="eastAsia"/>
        </w:rPr>
        <w:t>SLAM</w:t>
      </w:r>
      <w:r>
        <w:rPr>
          <w:rFonts w:hint="eastAsia"/>
        </w:rPr>
        <w:t>领域较大规模应用。</w:t>
      </w:r>
      <w:r w:rsidR="00CD04A8">
        <w:rPr>
          <w:rFonts w:hint="eastAsia"/>
        </w:rPr>
        <w:t>除了算法应用之外，</w:t>
      </w:r>
      <w:r w:rsidR="0001456A">
        <w:rPr>
          <w:rFonts w:hint="eastAsia"/>
        </w:rPr>
        <w:t>很多专家学者</w:t>
      </w:r>
      <w:r>
        <w:rPr>
          <w:rFonts w:hint="eastAsia"/>
        </w:rPr>
        <w:t>对图优化的</w:t>
      </w:r>
      <w:r w:rsidR="00CD04A8">
        <w:rPr>
          <w:rFonts w:hint="eastAsia"/>
        </w:rPr>
        <w:t>结构</w:t>
      </w:r>
      <w:r>
        <w:rPr>
          <w:rFonts w:hint="eastAsia"/>
        </w:rPr>
        <w:t>及求解方式</w:t>
      </w:r>
      <w:r w:rsidR="00256889">
        <w:rPr>
          <w:rFonts w:hint="eastAsia"/>
        </w:rPr>
        <w:t>也</w:t>
      </w:r>
      <w:r>
        <w:rPr>
          <w:rFonts w:hint="eastAsia"/>
        </w:rPr>
        <w:t>进行了大量的研究</w:t>
      </w:r>
      <w:r w:rsidR="002C630C">
        <w:fldChar w:fldCharType="begin"/>
      </w:r>
      <w:r w:rsidR="002C630C">
        <w:instrText xml:space="preserve"> ADDIN NE.Ref.{8CA36846-C3AB-4C71-90D2-649D37646F01}</w:instrText>
      </w:r>
      <w:r w:rsidR="002C630C">
        <w:fldChar w:fldCharType="separate"/>
      </w:r>
      <w:r w:rsidR="002C630C">
        <w:rPr>
          <w:color w:val="080000"/>
          <w:kern w:val="0"/>
          <w:vertAlign w:val="superscript"/>
        </w:rPr>
        <w:t>[45]</w:t>
      </w:r>
      <w:r w:rsidR="002C630C">
        <w:fldChar w:fldCharType="end"/>
      </w:r>
      <w:r>
        <w:rPr>
          <w:rFonts w:hint="eastAsia"/>
        </w:rPr>
        <w:t>。</w:t>
      </w:r>
    </w:p>
    <w:p w14:paraId="63F7D9C1" w14:textId="1886EE6D" w:rsidR="00C8334D" w:rsidRDefault="00C8334D" w:rsidP="007134FC">
      <w:pPr>
        <w:ind w:firstLine="480"/>
      </w:pPr>
      <w:r w:rsidRPr="00C8334D">
        <w:t>Mendes E</w:t>
      </w:r>
      <w:r w:rsidRPr="00C8334D">
        <w:rPr>
          <w:rFonts w:hint="eastAsia"/>
        </w:rPr>
        <w:t>等人以</w:t>
      </w:r>
      <w:r w:rsidRPr="00C8334D">
        <w:rPr>
          <w:rFonts w:hint="eastAsia"/>
        </w:rPr>
        <w:t>ICP</w:t>
      </w:r>
      <w:r w:rsidR="000E371E">
        <w:fldChar w:fldCharType="begin"/>
      </w:r>
      <w:r w:rsidR="000E371E">
        <w:instrText xml:space="preserve"> ADDIN NE.Ref.{615DBA43-E57D-4EFA-BDB1-BB78C8A42360}</w:instrText>
      </w:r>
      <w:r w:rsidR="000E371E">
        <w:fldChar w:fldCharType="separate"/>
      </w:r>
      <w:r w:rsidR="002C630C">
        <w:rPr>
          <w:color w:val="080000"/>
          <w:kern w:val="0"/>
          <w:vertAlign w:val="superscript"/>
        </w:rPr>
        <w:t>[46]</w:t>
      </w:r>
      <w:r w:rsidR="000E371E">
        <w:fldChar w:fldCharType="end"/>
      </w:r>
      <w:r w:rsidRPr="00C8334D">
        <w:rPr>
          <w:rFonts w:hint="eastAsia"/>
        </w:rPr>
        <w:t>作为基本方法实现点云的配准及估计，估计机器人运动里程。在后端利用图优化方法，构建位姿图实现对位姿的优化。作者通过计算当前帧在</w:t>
      </w:r>
      <w:r w:rsidR="00E151C2">
        <w:rPr>
          <w:rFonts w:hint="eastAsia"/>
        </w:rPr>
        <w:t>局部地图中的重合度来定义关键帧，在扫描过程中通过当前帧与历史</w:t>
      </w:r>
      <w:r w:rsidRPr="00C8334D">
        <w:rPr>
          <w:rFonts w:hint="eastAsia"/>
        </w:rPr>
        <w:t>关键帧的</w:t>
      </w:r>
      <w:r w:rsidR="00E151C2">
        <w:rPr>
          <w:rFonts w:hint="eastAsia"/>
        </w:rPr>
        <w:t>相对</w:t>
      </w:r>
      <w:r w:rsidRPr="00C8334D">
        <w:rPr>
          <w:rFonts w:hint="eastAsia"/>
        </w:rPr>
        <w:t>位置</w:t>
      </w:r>
      <w:r w:rsidR="00E151C2">
        <w:rPr>
          <w:rFonts w:hint="eastAsia"/>
        </w:rPr>
        <w:t>进行回环的判断</w:t>
      </w:r>
      <w:r>
        <w:rPr>
          <w:rFonts w:hint="eastAsia"/>
        </w:rPr>
        <w:t>，以关键帧位姿为节点，以位姿变化为约束进行优化。</w:t>
      </w:r>
    </w:p>
    <w:p w14:paraId="53806506" w14:textId="76E2C4CC" w:rsidR="007134FC" w:rsidRPr="007134FC" w:rsidRDefault="00532363" w:rsidP="007134FC">
      <w:pPr>
        <w:ind w:firstLine="480"/>
      </w:pPr>
      <w:r w:rsidRPr="007134FC">
        <w:rPr>
          <w:rFonts w:hint="eastAsia"/>
        </w:rPr>
        <w:t>滴滴</w:t>
      </w:r>
      <w:r w:rsidR="003F3E8D">
        <w:rPr>
          <w:rFonts w:hint="eastAsia"/>
        </w:rPr>
        <w:t>公司</w:t>
      </w:r>
      <w:r w:rsidR="004E498B">
        <w:fldChar w:fldCharType="begin"/>
      </w:r>
      <w:r w:rsidR="004E498B">
        <w:instrText xml:space="preserve"> ADDIN NE.Ref.{3BB50C87-074B-4123-ACD5-B9D72F8978BA}</w:instrText>
      </w:r>
      <w:r w:rsidR="004E498B">
        <w:fldChar w:fldCharType="separate"/>
      </w:r>
      <w:r w:rsidR="002C630C">
        <w:rPr>
          <w:color w:val="080000"/>
          <w:kern w:val="0"/>
          <w:vertAlign w:val="superscript"/>
        </w:rPr>
        <w:t>[47]</w:t>
      </w:r>
      <w:r w:rsidR="004E498B">
        <w:fldChar w:fldCharType="end"/>
      </w:r>
      <w:r w:rsidR="007134FC" w:rsidRPr="007134FC">
        <w:rPr>
          <w:rFonts w:hint="eastAsia"/>
        </w:rPr>
        <w:t>针对传统图优化中</w:t>
      </w:r>
      <w:r w:rsidR="00DA16FE">
        <w:rPr>
          <w:rFonts w:hint="eastAsia"/>
        </w:rPr>
        <w:t>由</w:t>
      </w:r>
      <w:r w:rsidR="007134FC" w:rsidRPr="007134FC">
        <w:rPr>
          <w:rFonts w:hint="eastAsia"/>
        </w:rPr>
        <w:t>错误边</w:t>
      </w:r>
      <w:r w:rsidR="00DA16FE">
        <w:rPr>
          <w:rFonts w:hint="eastAsia"/>
        </w:rPr>
        <w:t>连接</w:t>
      </w:r>
      <w:r w:rsidR="007134FC" w:rsidRPr="007134FC">
        <w:rPr>
          <w:rFonts w:hint="eastAsia"/>
        </w:rPr>
        <w:t>导致</w:t>
      </w:r>
      <w:r w:rsidR="00B85060">
        <w:rPr>
          <w:rFonts w:hint="eastAsia"/>
        </w:rPr>
        <w:t>优化</w:t>
      </w:r>
      <w:r w:rsidR="007134FC" w:rsidRPr="007134FC">
        <w:rPr>
          <w:rFonts w:hint="eastAsia"/>
        </w:rPr>
        <w:t>误差的问题，提出了一种修正的因子图结构。该结构考虑了系统的初始误差，利用一种全新的分类器与一种鲁棒的优化策略对扫描匹配因子进行二次验证。此外，作者还利用多假设卡尔曼滤波的方法</w:t>
      </w:r>
      <w:r w:rsidR="00E151C2">
        <w:rPr>
          <w:rFonts w:hint="eastAsia"/>
        </w:rPr>
        <w:t>实现了动态障碍物的剔除。该方法在大尺度建图方面表现出</w:t>
      </w:r>
      <w:r w:rsidR="00C8334D">
        <w:rPr>
          <w:rFonts w:hint="eastAsia"/>
        </w:rPr>
        <w:t>了</w:t>
      </w:r>
      <w:r w:rsidR="007134FC" w:rsidRPr="007134FC">
        <w:rPr>
          <w:rFonts w:hint="eastAsia"/>
        </w:rPr>
        <w:t>很好</w:t>
      </w:r>
      <w:r w:rsidR="00E151C2">
        <w:rPr>
          <w:rFonts w:hint="eastAsia"/>
        </w:rPr>
        <w:t>的</w:t>
      </w:r>
      <w:r w:rsidR="007134FC" w:rsidRPr="007134FC">
        <w:rPr>
          <w:rFonts w:hint="eastAsia"/>
        </w:rPr>
        <w:t>效果。</w:t>
      </w:r>
    </w:p>
    <w:p w14:paraId="57E04E26" w14:textId="4110BBB5" w:rsidR="00E872C4" w:rsidRPr="00C8334D" w:rsidRDefault="00C8334D" w:rsidP="002C630C">
      <w:pPr>
        <w:ind w:firstLine="480"/>
      </w:pPr>
      <w:r w:rsidRPr="00C8334D">
        <w:rPr>
          <w:rFonts w:hint="eastAsia"/>
        </w:rPr>
        <w:t>荷兰埃因霍芬理工大学</w:t>
      </w:r>
      <w:r>
        <w:rPr>
          <w:rFonts w:hint="eastAsia"/>
        </w:rPr>
        <w:t>的</w:t>
      </w:r>
      <w:r w:rsidRPr="00E47FC8">
        <w:t>Das A</w:t>
      </w:r>
      <w:r w:rsidR="004E498B">
        <w:fldChar w:fldCharType="begin"/>
      </w:r>
      <w:r w:rsidR="004E498B">
        <w:instrText xml:space="preserve"> ADDIN NE.Ref.{96311570-AD69-4F13-9092-8843CB255C6B}</w:instrText>
      </w:r>
      <w:r w:rsidR="004E498B">
        <w:fldChar w:fldCharType="separate"/>
      </w:r>
      <w:r w:rsidR="002C630C">
        <w:rPr>
          <w:color w:val="080000"/>
          <w:kern w:val="0"/>
          <w:vertAlign w:val="superscript"/>
        </w:rPr>
        <w:t>[48]</w:t>
      </w:r>
      <w:r w:rsidR="004E498B">
        <w:fldChar w:fldCharType="end"/>
      </w:r>
      <w:r w:rsidRPr="00E47FC8">
        <w:rPr>
          <w:rFonts w:hint="eastAsia"/>
        </w:rPr>
        <w:t>等人</w:t>
      </w:r>
      <w:r w:rsidR="00E47FC8" w:rsidRPr="00E47FC8">
        <w:rPr>
          <w:rFonts w:hint="eastAsia"/>
        </w:rPr>
        <w:t>以航向角和速度为输入估计里程，同</w:t>
      </w:r>
      <w:r w:rsidR="00E47FC8" w:rsidRPr="00E47FC8">
        <w:rPr>
          <w:rFonts w:hint="eastAsia"/>
        </w:rPr>
        <w:t>GNSS</w:t>
      </w:r>
      <w:r w:rsidR="00DA16FE">
        <w:rPr>
          <w:rFonts w:hint="eastAsia"/>
        </w:rPr>
        <w:t>融合</w:t>
      </w:r>
      <w:r w:rsidR="00E151C2">
        <w:rPr>
          <w:rFonts w:hint="eastAsia"/>
        </w:rPr>
        <w:t>，</w:t>
      </w:r>
      <w:r w:rsidR="00E47FC8" w:rsidRPr="00E47FC8">
        <w:rPr>
          <w:rFonts w:hint="eastAsia"/>
        </w:rPr>
        <w:t>构建图优化问题。作者通过改变图的结构，选取不同的节点和边的构造方式</w:t>
      </w:r>
      <w:r w:rsidR="00E151C2">
        <w:rPr>
          <w:rFonts w:hint="eastAsia"/>
        </w:rPr>
        <w:t>，</w:t>
      </w:r>
      <w:r w:rsidR="00E47FC8">
        <w:rPr>
          <w:rFonts w:hint="eastAsia"/>
        </w:rPr>
        <w:t>进行</w:t>
      </w:r>
      <w:r w:rsidR="00E151C2">
        <w:rPr>
          <w:rFonts w:hint="eastAsia"/>
        </w:rPr>
        <w:t>了对比实验并对实验结果了进行分析，</w:t>
      </w:r>
      <w:r w:rsidR="00DA16FE">
        <w:rPr>
          <w:rFonts w:hint="eastAsia"/>
        </w:rPr>
        <w:t>探讨了图优化问题中边与节点的选取方式对优化结果</w:t>
      </w:r>
      <w:r w:rsidR="00E47FC8">
        <w:rPr>
          <w:rFonts w:hint="eastAsia"/>
        </w:rPr>
        <w:t>的影响。</w:t>
      </w:r>
    </w:p>
    <w:p w14:paraId="644F5DDE" w14:textId="2E22F01B" w:rsidR="00E91B30" w:rsidRPr="00DD059E" w:rsidRDefault="00E91B30" w:rsidP="002C630C">
      <w:pPr>
        <w:ind w:firstLine="480"/>
      </w:pPr>
      <w:r w:rsidRPr="00E47FC8">
        <w:rPr>
          <w:rFonts w:hint="eastAsia"/>
        </w:rPr>
        <w:t>本文致力于激光</w:t>
      </w:r>
      <w:r w:rsidR="007B3153">
        <w:rPr>
          <w:rFonts w:hint="eastAsia"/>
        </w:rPr>
        <w:t>、</w:t>
      </w:r>
      <w:r w:rsidRPr="00E47FC8">
        <w:rPr>
          <w:rFonts w:hint="eastAsia"/>
        </w:rPr>
        <w:t>惯导组合定位系统的研究，在整体框架的上采取</w:t>
      </w:r>
      <w:r>
        <w:rPr>
          <w:rFonts w:hint="eastAsia"/>
        </w:rPr>
        <w:t>了图优化为核心的优化框架。</w:t>
      </w:r>
      <w:r w:rsidR="007B3153">
        <w:rPr>
          <w:rFonts w:hint="eastAsia"/>
        </w:rPr>
        <w:t>在实际求解中，如惯导预积分项联合优化、激光观测联合优化等部分，</w:t>
      </w:r>
      <w:r>
        <w:rPr>
          <w:rFonts w:hint="eastAsia"/>
        </w:rPr>
        <w:t>多次应用了非线性优化的方法及求解方式。</w:t>
      </w:r>
      <w:r w:rsidR="00FA3BCC">
        <w:rPr>
          <w:rFonts w:hint="eastAsia"/>
        </w:rPr>
        <w:t>图优化理论</w:t>
      </w:r>
      <w:r>
        <w:rPr>
          <w:rFonts w:hint="eastAsia"/>
        </w:rPr>
        <w:t>部分是后续工作内容的基础。</w:t>
      </w:r>
    </w:p>
    <w:p w14:paraId="3F052CF1" w14:textId="709CB400" w:rsidR="00DD059E" w:rsidRPr="008B0F83" w:rsidRDefault="000514A9" w:rsidP="008B0F83">
      <w:pPr>
        <w:pStyle w:val="af4"/>
      </w:pPr>
      <w:bookmarkStart w:id="45" w:name="_Toc2003357"/>
      <w:bookmarkStart w:id="46" w:name="_Toc2003565"/>
      <w:bookmarkStart w:id="47" w:name="_Toc2003764"/>
      <w:bookmarkStart w:id="48" w:name="_Toc2005816"/>
      <w:bookmarkStart w:id="49" w:name="_Toc2005897"/>
      <w:bookmarkStart w:id="50" w:name="_Toc2006305"/>
      <w:bookmarkStart w:id="51" w:name="_Toc2076048"/>
      <w:r w:rsidRPr="008050FC">
        <w:rPr>
          <w:rFonts w:ascii="Times New Roman" w:hint="eastAsia"/>
          <w:sz w:val="32"/>
          <w:szCs w:val="32"/>
        </w:rPr>
        <w:t>1.2</w:t>
      </w:r>
      <w:r w:rsidR="008B0F83" w:rsidRPr="008050FC">
        <w:rPr>
          <w:rFonts w:ascii="Times New Roman"/>
          <w:sz w:val="32"/>
          <w:szCs w:val="32"/>
        </w:rPr>
        <w:t>.2</w:t>
      </w:r>
      <w:r w:rsidR="00DD059E" w:rsidRPr="008B0F83">
        <w:rPr>
          <w:rFonts w:hint="eastAsia"/>
        </w:rPr>
        <w:t xml:space="preserve"> 国内外激光</w:t>
      </w:r>
      <w:r w:rsidR="00DD059E" w:rsidRPr="00A7547B">
        <w:rPr>
          <w:rFonts w:ascii="Times New Roman"/>
        </w:rPr>
        <w:t>SLAM</w:t>
      </w:r>
      <w:r w:rsidR="00DD059E" w:rsidRPr="008B0F83">
        <w:rPr>
          <w:rFonts w:hint="eastAsia"/>
        </w:rPr>
        <w:t>研究现状</w:t>
      </w:r>
      <w:bookmarkEnd w:id="45"/>
      <w:bookmarkEnd w:id="46"/>
      <w:bookmarkEnd w:id="47"/>
      <w:bookmarkEnd w:id="48"/>
      <w:bookmarkEnd w:id="49"/>
      <w:bookmarkEnd w:id="50"/>
      <w:bookmarkEnd w:id="51"/>
    </w:p>
    <w:p w14:paraId="4D80AEE4" w14:textId="5ED16A26" w:rsidR="008309C7" w:rsidRDefault="005A452F" w:rsidP="00C120CA">
      <w:pPr>
        <w:ind w:firstLine="480"/>
      </w:pPr>
      <w:r>
        <w:rPr>
          <w:rFonts w:hint="eastAsia"/>
        </w:rPr>
        <w:t>根据使用激光雷达</w:t>
      </w:r>
      <w:r w:rsidR="00067BE9">
        <w:rPr>
          <w:rFonts w:hint="eastAsia"/>
        </w:rPr>
        <w:t>线束</w:t>
      </w:r>
      <w:r>
        <w:rPr>
          <w:rFonts w:hint="eastAsia"/>
        </w:rPr>
        <w:t>的不同，可将激光</w:t>
      </w:r>
      <w:r>
        <w:rPr>
          <w:rFonts w:hint="eastAsia"/>
        </w:rPr>
        <w:t>SLAM</w:t>
      </w:r>
      <w:r>
        <w:rPr>
          <w:rFonts w:hint="eastAsia"/>
        </w:rPr>
        <w:t>方法</w:t>
      </w:r>
      <w:r w:rsidR="00067BE9">
        <w:rPr>
          <w:rFonts w:hint="eastAsia"/>
        </w:rPr>
        <w:t>总体</w:t>
      </w:r>
      <w:r>
        <w:rPr>
          <w:rFonts w:hint="eastAsia"/>
        </w:rPr>
        <w:t>分为</w:t>
      </w:r>
      <w:r>
        <w:rPr>
          <w:rFonts w:hint="eastAsia"/>
        </w:rPr>
        <w:t>2D</w:t>
      </w:r>
      <w:r>
        <w:rPr>
          <w:rFonts w:hint="eastAsia"/>
        </w:rPr>
        <w:t>、</w:t>
      </w:r>
      <w:r>
        <w:rPr>
          <w:rFonts w:hint="eastAsia"/>
        </w:rPr>
        <w:t>3</w:t>
      </w:r>
      <w:r>
        <w:t>D</w:t>
      </w:r>
      <w:r>
        <w:rPr>
          <w:rFonts w:hint="eastAsia"/>
        </w:rPr>
        <w:t>两大类。</w:t>
      </w:r>
      <w:r w:rsidR="00DD059E" w:rsidRPr="00DD059E">
        <w:rPr>
          <w:rFonts w:hint="eastAsia"/>
        </w:rPr>
        <w:t>当前主流的</w:t>
      </w:r>
      <w:r w:rsidR="00DD059E" w:rsidRPr="00DD059E">
        <w:rPr>
          <w:rFonts w:hint="eastAsia"/>
        </w:rPr>
        <w:t xml:space="preserve">2D </w:t>
      </w:r>
      <w:r w:rsidR="00DD059E" w:rsidRPr="00DD059E">
        <w:rPr>
          <w:rFonts w:hint="eastAsia"/>
        </w:rPr>
        <w:t>激光</w:t>
      </w:r>
      <w:r w:rsidR="00DD059E" w:rsidRPr="00DD059E">
        <w:rPr>
          <w:rFonts w:hint="eastAsia"/>
        </w:rPr>
        <w:t>SLAM</w:t>
      </w:r>
      <w:r w:rsidR="00DD059E" w:rsidRPr="00DD059E">
        <w:rPr>
          <w:rFonts w:hint="eastAsia"/>
        </w:rPr>
        <w:t>方法包括</w:t>
      </w:r>
      <w:r w:rsidR="00DD059E" w:rsidRPr="00DD059E">
        <w:rPr>
          <w:rFonts w:hint="eastAsia"/>
        </w:rPr>
        <w:t>gmapping</w:t>
      </w:r>
      <w:r w:rsidR="00DD059E" w:rsidRPr="00DD059E">
        <w:rPr>
          <w:rFonts w:hint="eastAsia"/>
        </w:rPr>
        <w:t>、</w:t>
      </w:r>
      <w:r w:rsidR="00DD059E" w:rsidRPr="00DD059E">
        <w:rPr>
          <w:rFonts w:hint="eastAsia"/>
        </w:rPr>
        <w:t xml:space="preserve"> hector-slam</w:t>
      </w:r>
      <w:r w:rsidR="00DD059E" w:rsidRPr="00DD059E">
        <w:rPr>
          <w:rFonts w:hint="eastAsia"/>
        </w:rPr>
        <w:t>、</w:t>
      </w:r>
      <w:r w:rsidR="00DD059E" w:rsidRPr="00DD059E">
        <w:rPr>
          <w:rFonts w:hint="eastAsia"/>
        </w:rPr>
        <w:t>cartogrpher</w:t>
      </w:r>
      <w:r w:rsidR="00DD059E" w:rsidRPr="00DD059E">
        <w:rPr>
          <w:rFonts w:hint="eastAsia"/>
        </w:rPr>
        <w:t>等</w:t>
      </w:r>
      <w:r w:rsidR="004E498B">
        <w:fldChar w:fldCharType="begin"/>
      </w:r>
      <w:r w:rsidR="004B77E2">
        <w:instrText xml:space="preserve"> ADDIN NE.Ref.{E9C9848C-223C-4DB5-B49F-E325020EFF2E}</w:instrText>
      </w:r>
      <w:r w:rsidR="004E498B">
        <w:fldChar w:fldCharType="separate"/>
      </w:r>
      <w:r w:rsidR="002C630C">
        <w:rPr>
          <w:color w:val="080000"/>
          <w:kern w:val="0"/>
          <w:vertAlign w:val="superscript"/>
        </w:rPr>
        <w:t>[49-51]</w:t>
      </w:r>
      <w:r w:rsidR="004E498B">
        <w:fldChar w:fldCharType="end"/>
      </w:r>
      <w:r w:rsidR="00DD059E" w:rsidRPr="00DD059E">
        <w:rPr>
          <w:rFonts w:hint="eastAsia"/>
        </w:rPr>
        <w:t>，</w:t>
      </w:r>
      <w:r w:rsidR="00DD059E" w:rsidRPr="00DD059E">
        <w:rPr>
          <w:rFonts w:hint="eastAsia"/>
        </w:rPr>
        <w:t>3D</w:t>
      </w:r>
      <w:r w:rsidR="00DD059E" w:rsidRPr="00DD059E">
        <w:rPr>
          <w:rFonts w:hint="eastAsia"/>
        </w:rPr>
        <w:t>激光</w:t>
      </w:r>
      <w:r w:rsidR="00DD059E" w:rsidRPr="00DD059E">
        <w:rPr>
          <w:rFonts w:hint="eastAsia"/>
        </w:rPr>
        <w:t>SLAM</w:t>
      </w:r>
      <w:r w:rsidR="00DD059E" w:rsidRPr="00DD059E">
        <w:rPr>
          <w:rFonts w:hint="eastAsia"/>
        </w:rPr>
        <w:t>方法</w:t>
      </w:r>
      <w:r w:rsidR="00067BE9">
        <w:rPr>
          <w:rFonts w:hint="eastAsia"/>
        </w:rPr>
        <w:t>以</w:t>
      </w:r>
      <w:r w:rsidR="00DD059E" w:rsidRPr="00DD059E">
        <w:rPr>
          <w:rFonts w:hint="eastAsia"/>
        </w:rPr>
        <w:t>LOAM</w:t>
      </w:r>
      <w:r w:rsidR="00DD059E" w:rsidRPr="00DD059E">
        <w:rPr>
          <w:rFonts w:hint="eastAsia"/>
        </w:rPr>
        <w:t>、</w:t>
      </w:r>
      <w:r w:rsidR="00DD059E" w:rsidRPr="00DD059E">
        <w:rPr>
          <w:rFonts w:hint="eastAsia"/>
        </w:rPr>
        <w:t>IMLS-SLAM</w:t>
      </w:r>
      <w:r w:rsidR="00DD059E" w:rsidRPr="00DD059E">
        <w:rPr>
          <w:rFonts w:hint="eastAsia"/>
        </w:rPr>
        <w:t>、</w:t>
      </w:r>
      <w:r w:rsidR="00DD059E" w:rsidRPr="00DD059E">
        <w:rPr>
          <w:rFonts w:hint="eastAsia"/>
        </w:rPr>
        <w:t>SegMatch</w:t>
      </w:r>
      <w:r w:rsidR="00DD059E" w:rsidRPr="00DD059E">
        <w:rPr>
          <w:rFonts w:hint="eastAsia"/>
        </w:rPr>
        <w:t>等方法</w:t>
      </w:r>
      <w:r w:rsidR="00067BE9">
        <w:rPr>
          <w:rFonts w:hint="eastAsia"/>
        </w:rPr>
        <w:t>为代表</w:t>
      </w:r>
      <w:r w:rsidR="004B77E2">
        <w:fldChar w:fldCharType="begin"/>
      </w:r>
      <w:r w:rsidR="004B77E2">
        <w:instrText xml:space="preserve"> ADDIN NE.Ref.{5C8A075C-82FE-45D0-8126-DBA08177A4B1}</w:instrText>
      </w:r>
      <w:r w:rsidR="004B77E2">
        <w:fldChar w:fldCharType="separate"/>
      </w:r>
      <w:r w:rsidR="002C630C">
        <w:rPr>
          <w:color w:val="080000"/>
          <w:kern w:val="0"/>
          <w:vertAlign w:val="superscript"/>
        </w:rPr>
        <w:t>[52-55]</w:t>
      </w:r>
      <w:r w:rsidR="004B77E2">
        <w:fldChar w:fldCharType="end"/>
      </w:r>
      <w:r w:rsidR="00DD059E" w:rsidRPr="00DD059E">
        <w:rPr>
          <w:rFonts w:hint="eastAsia"/>
        </w:rPr>
        <w:t>。以上方法适用于不同的工况与场景，在不同场景下各有优缺点。本文</w:t>
      </w:r>
      <w:r w:rsidR="00067BE9">
        <w:rPr>
          <w:rFonts w:hint="eastAsia"/>
        </w:rPr>
        <w:t>采用多线激光雷达，主要</w:t>
      </w:r>
      <w:r w:rsidR="00DD059E" w:rsidRPr="00DD059E">
        <w:rPr>
          <w:rFonts w:hint="eastAsia"/>
        </w:rPr>
        <w:t>对</w:t>
      </w:r>
      <w:r w:rsidR="00DD059E" w:rsidRPr="00DD059E">
        <w:rPr>
          <w:rFonts w:hint="eastAsia"/>
        </w:rPr>
        <w:t>3D</w:t>
      </w:r>
      <w:r w:rsidR="00DD059E" w:rsidRPr="00DD059E">
        <w:rPr>
          <w:rFonts w:hint="eastAsia"/>
        </w:rPr>
        <w:t>激光</w:t>
      </w:r>
      <w:r w:rsidR="00DD059E" w:rsidRPr="00DD059E">
        <w:rPr>
          <w:rFonts w:hint="eastAsia"/>
        </w:rPr>
        <w:t>SLAM</w:t>
      </w:r>
      <w:r w:rsidR="00067BE9">
        <w:rPr>
          <w:rFonts w:hint="eastAsia"/>
        </w:rPr>
        <w:t>方法进行研究</w:t>
      </w:r>
      <w:r w:rsidR="00DD059E" w:rsidRPr="00DD059E">
        <w:rPr>
          <w:rFonts w:hint="eastAsia"/>
        </w:rPr>
        <w:t>，</w:t>
      </w:r>
      <w:r w:rsidR="006705FD">
        <w:rPr>
          <w:rFonts w:hint="eastAsia"/>
        </w:rPr>
        <w:t>对各</w:t>
      </w:r>
      <w:r w:rsidR="00BA47F9">
        <w:rPr>
          <w:rFonts w:hint="eastAsia"/>
        </w:rPr>
        <w:t>主流</w:t>
      </w:r>
      <w:r w:rsidR="006705FD">
        <w:rPr>
          <w:rFonts w:hint="eastAsia"/>
        </w:rPr>
        <w:t>方法的实现框架、定位精度、实时性与鲁棒性进行</w:t>
      </w:r>
      <w:r w:rsidR="00BA47F9">
        <w:rPr>
          <w:rFonts w:hint="eastAsia"/>
        </w:rPr>
        <w:t>调研与</w:t>
      </w:r>
      <w:r w:rsidR="006705FD">
        <w:rPr>
          <w:rFonts w:hint="eastAsia"/>
        </w:rPr>
        <w:t>比较。</w:t>
      </w:r>
    </w:p>
    <w:p w14:paraId="4614466A" w14:textId="3D6D0B98" w:rsidR="00C120CA" w:rsidRDefault="00C120CA" w:rsidP="00C120CA">
      <w:pPr>
        <w:ind w:firstLine="480"/>
      </w:pPr>
      <w:r>
        <w:rPr>
          <w:rFonts w:hint="eastAsia"/>
        </w:rPr>
        <w:lastRenderedPageBreak/>
        <w:t>从点云处理方式的角度划分，激光</w:t>
      </w:r>
      <w:r>
        <w:rPr>
          <w:rFonts w:hint="eastAsia"/>
        </w:rPr>
        <w:t>SLAM</w:t>
      </w:r>
      <w:r w:rsidR="00C97E43">
        <w:rPr>
          <w:rFonts w:hint="eastAsia"/>
        </w:rPr>
        <w:t>方法可大体</w:t>
      </w:r>
      <w:r w:rsidR="00047EC6">
        <w:rPr>
          <w:rFonts w:hint="eastAsia"/>
        </w:rPr>
        <w:t>分为基于特征的方法与基于语义的方法。基于特征的方法是在</w:t>
      </w:r>
      <w:r>
        <w:rPr>
          <w:rFonts w:hint="eastAsia"/>
        </w:rPr>
        <w:t>点云数据</w:t>
      </w:r>
      <w:r w:rsidR="00ED19BA">
        <w:rPr>
          <w:rFonts w:hint="eastAsia"/>
        </w:rPr>
        <w:t>处理的过程中，提取环境中的几何特征，如线、面、弧等，通过</w:t>
      </w:r>
      <w:r w:rsidR="00047EC6">
        <w:rPr>
          <w:rFonts w:hint="eastAsia"/>
        </w:rPr>
        <w:t>各类几何</w:t>
      </w:r>
      <w:r w:rsidR="00ED19BA">
        <w:rPr>
          <w:rFonts w:hint="eastAsia"/>
        </w:rPr>
        <w:t>特征</w:t>
      </w:r>
      <w:r w:rsidR="00047EC6">
        <w:rPr>
          <w:rFonts w:hint="eastAsia"/>
        </w:rPr>
        <w:t>的提取</w:t>
      </w:r>
      <w:r w:rsidR="00ED19BA">
        <w:rPr>
          <w:rFonts w:hint="eastAsia"/>
        </w:rPr>
        <w:t>实现对环境状况的描述，并于后续通过特征的匹配关联估计位姿</w:t>
      </w:r>
      <w:r w:rsidR="00192D12">
        <w:fldChar w:fldCharType="begin"/>
      </w:r>
      <w:r w:rsidR="00192D12">
        <w:instrText xml:space="preserve"> ADDIN NE.Ref.{CC35E64A-D9C4-4A09-B6F6-5900A1DEB79D}</w:instrText>
      </w:r>
      <w:r w:rsidR="00192D12">
        <w:fldChar w:fldCharType="separate"/>
      </w:r>
      <w:r w:rsidR="002C630C">
        <w:rPr>
          <w:color w:val="080000"/>
          <w:kern w:val="0"/>
          <w:vertAlign w:val="superscript"/>
        </w:rPr>
        <w:t>[56, 57]</w:t>
      </w:r>
      <w:r w:rsidR="00192D12">
        <w:fldChar w:fldCharType="end"/>
      </w:r>
      <w:r w:rsidR="00ED19BA">
        <w:rPr>
          <w:rFonts w:hint="eastAsia"/>
        </w:rPr>
        <w:t>。这类方法相对成熟，精度较高，但受限于环境状态，在所需环境特征不明显的区域效果较差，</w:t>
      </w:r>
      <w:r w:rsidR="00047EC6">
        <w:rPr>
          <w:rFonts w:hint="eastAsia"/>
        </w:rPr>
        <w:t>易</w:t>
      </w:r>
      <w:r w:rsidR="00ED19BA">
        <w:rPr>
          <w:rFonts w:hint="eastAsia"/>
        </w:rPr>
        <w:t>受误匹配影响。基于语义的方法</w:t>
      </w:r>
      <w:r w:rsidR="00BA47F9">
        <w:rPr>
          <w:rFonts w:hint="eastAsia"/>
        </w:rPr>
        <w:t>则</w:t>
      </w:r>
      <w:r w:rsidR="00ED19BA">
        <w:rPr>
          <w:rFonts w:hint="eastAsia"/>
        </w:rPr>
        <w:t>是利用机器学习等方法，</w:t>
      </w:r>
      <w:r w:rsidR="00047EC6">
        <w:rPr>
          <w:rFonts w:hint="eastAsia"/>
        </w:rPr>
        <w:t>利用标记好的点云数据对网络进行训练，</w:t>
      </w:r>
      <w:r w:rsidR="00ED19BA">
        <w:rPr>
          <w:rFonts w:hint="eastAsia"/>
        </w:rPr>
        <w:t>实现对环境中物体的语义识别，并进一步将带有语义信息的物体进行配对</w:t>
      </w:r>
      <w:r w:rsidR="00627818">
        <w:fldChar w:fldCharType="begin"/>
      </w:r>
      <w:r w:rsidR="00192D12">
        <w:instrText xml:space="preserve"> ADDIN NE.Ref.{342FCCF2-ED9A-4C51-8B48-08BC866C292B}</w:instrText>
      </w:r>
      <w:r w:rsidR="00627818">
        <w:fldChar w:fldCharType="separate"/>
      </w:r>
      <w:r w:rsidR="002C630C">
        <w:rPr>
          <w:color w:val="080000"/>
          <w:kern w:val="0"/>
          <w:vertAlign w:val="superscript"/>
        </w:rPr>
        <w:t>[58-60]</w:t>
      </w:r>
      <w:r w:rsidR="00627818">
        <w:fldChar w:fldCharType="end"/>
      </w:r>
      <w:r w:rsidR="00BA47F9">
        <w:rPr>
          <w:rFonts w:hint="eastAsia"/>
        </w:rPr>
        <w:t>。这类方法由于语义信息的出现，配对过程</w:t>
      </w:r>
      <w:r w:rsidR="00ED19BA">
        <w:rPr>
          <w:rFonts w:hint="eastAsia"/>
        </w:rPr>
        <w:t>更有效与准确，但其效果也受限于对环境中物体语义识别的效果，相比于基于特征的方法还不够成熟，定位精度与实时性相对较差，但是</w:t>
      </w:r>
      <w:r w:rsidR="00047EC6">
        <w:rPr>
          <w:rFonts w:hint="eastAsia"/>
        </w:rPr>
        <w:t>是</w:t>
      </w:r>
      <w:r w:rsidR="007310B2">
        <w:rPr>
          <w:rFonts w:hint="eastAsia"/>
        </w:rPr>
        <w:t>比较有潜力的方向。</w:t>
      </w:r>
    </w:p>
    <w:p w14:paraId="2A9AC41C" w14:textId="20BB43EB" w:rsidR="003E465F" w:rsidRPr="001C3A05" w:rsidRDefault="001C3A05" w:rsidP="001C3A05">
      <w:pPr>
        <w:ind w:firstLineChars="0" w:firstLine="480"/>
      </w:pPr>
      <w:r>
        <w:rPr>
          <w:rFonts w:hint="eastAsia"/>
        </w:rPr>
        <w:t>本文首先介绍</w:t>
      </w:r>
      <w:r w:rsidR="003E465F" w:rsidRPr="001C3A05">
        <w:rPr>
          <w:rFonts w:hint="eastAsia"/>
        </w:rPr>
        <w:t>基于特征匹配的激光</w:t>
      </w:r>
      <w:r w:rsidR="003E465F" w:rsidRPr="001C3A05">
        <w:rPr>
          <w:rFonts w:hint="eastAsia"/>
        </w:rPr>
        <w:t>SLAM</w:t>
      </w:r>
      <w:r w:rsidR="003E465F" w:rsidRPr="001C3A05">
        <w:rPr>
          <w:rFonts w:hint="eastAsia"/>
        </w:rPr>
        <w:t>方法</w:t>
      </w:r>
      <w:r>
        <w:rPr>
          <w:rFonts w:hint="eastAsia"/>
        </w:rPr>
        <w:t>。这类方法目前在激光</w:t>
      </w:r>
      <w:r>
        <w:rPr>
          <w:rFonts w:hint="eastAsia"/>
        </w:rPr>
        <w:t>SLAM</w:t>
      </w:r>
      <w:r>
        <w:rPr>
          <w:rFonts w:hint="eastAsia"/>
        </w:rPr>
        <w:t>领域占主流地位，发展亦相对成熟。</w:t>
      </w:r>
    </w:p>
    <w:p w14:paraId="44398EAB" w14:textId="5A7B2D5F" w:rsidR="00DD059E" w:rsidRDefault="00DD059E" w:rsidP="00F93A8D">
      <w:pPr>
        <w:ind w:firstLine="480"/>
      </w:pPr>
      <w:r w:rsidRPr="00DD059E">
        <w:rPr>
          <w:rFonts w:hint="eastAsia"/>
        </w:rPr>
        <w:t>Ji Zhang</w:t>
      </w:r>
      <w:r w:rsidR="00FB5A19">
        <w:fldChar w:fldCharType="begin"/>
      </w:r>
      <w:r w:rsidR="00FB5A19">
        <w:instrText xml:space="preserve"> ADDIN NE.Ref.{248ED384-7600-41D8-906B-AD486ABE47DD}</w:instrText>
      </w:r>
      <w:r w:rsidR="00FB5A19">
        <w:fldChar w:fldCharType="separate"/>
      </w:r>
      <w:r w:rsidR="002C630C">
        <w:rPr>
          <w:color w:val="080000"/>
          <w:kern w:val="0"/>
          <w:vertAlign w:val="superscript"/>
        </w:rPr>
        <w:t>[52, 53, 61, 62]</w:t>
      </w:r>
      <w:r w:rsidR="00FB5A19">
        <w:fldChar w:fldCharType="end"/>
      </w:r>
      <w:r w:rsidR="000F1056">
        <w:rPr>
          <w:rFonts w:hint="eastAsia"/>
        </w:rPr>
        <w:t>提出的</w:t>
      </w:r>
      <w:r w:rsidR="000F1056" w:rsidRPr="00DD059E">
        <w:rPr>
          <w:rFonts w:hint="eastAsia"/>
        </w:rPr>
        <w:t>LOAM</w:t>
      </w:r>
      <w:r w:rsidR="000F1056">
        <w:rPr>
          <w:rFonts w:hint="eastAsia"/>
        </w:rPr>
        <w:t>算法是激光</w:t>
      </w:r>
      <w:r w:rsidR="000F1056">
        <w:rPr>
          <w:rFonts w:hint="eastAsia"/>
        </w:rPr>
        <w:t>SLAM</w:t>
      </w:r>
      <w:r w:rsidR="000F1056">
        <w:rPr>
          <w:rFonts w:hint="eastAsia"/>
        </w:rPr>
        <w:t>领域最具代表性的算法之一，在</w:t>
      </w:r>
      <w:r w:rsidR="000F1056">
        <w:rPr>
          <w:rFonts w:hint="eastAsia"/>
        </w:rPr>
        <w:t>KITTI</w:t>
      </w:r>
      <w:r w:rsidR="000F1056">
        <w:rPr>
          <w:rFonts w:hint="eastAsia"/>
        </w:rPr>
        <w:t>的数据集排行中一直名列前茅</w:t>
      </w:r>
      <w:r w:rsidR="00047EC6">
        <w:rPr>
          <w:rFonts w:hint="eastAsia"/>
        </w:rPr>
        <w:t>，是一种基于特征匹配的激光</w:t>
      </w:r>
      <w:r w:rsidR="00047EC6">
        <w:rPr>
          <w:rFonts w:hint="eastAsia"/>
        </w:rPr>
        <w:t>SLAM</w:t>
      </w:r>
      <w:r w:rsidR="00047EC6">
        <w:rPr>
          <w:rFonts w:hint="eastAsia"/>
        </w:rPr>
        <w:t>方法</w:t>
      </w:r>
      <w:r w:rsidR="000F1056">
        <w:rPr>
          <w:rFonts w:hint="eastAsia"/>
        </w:rPr>
        <w:t>。其</w:t>
      </w:r>
      <w:r w:rsidR="00BA47F9">
        <w:rPr>
          <w:rFonts w:hint="eastAsia"/>
        </w:rPr>
        <w:t>算法框架如图</w:t>
      </w:r>
      <w:r w:rsidR="00BA47F9">
        <w:rPr>
          <w:rFonts w:hint="eastAsia"/>
        </w:rPr>
        <w:t>1.</w:t>
      </w:r>
      <w:r w:rsidR="00BA47F9">
        <w:t>6</w:t>
      </w:r>
      <w:r w:rsidR="000F1056">
        <w:rPr>
          <w:rFonts w:hint="eastAsia"/>
        </w:rPr>
        <w:t>，</w:t>
      </w:r>
      <w:r w:rsidRPr="00DD059E">
        <w:rPr>
          <w:rFonts w:hint="eastAsia"/>
        </w:rPr>
        <w:t>分为</w:t>
      </w:r>
      <w:r w:rsidR="00067BE9">
        <w:rPr>
          <w:rFonts w:hint="eastAsia"/>
        </w:rPr>
        <w:t>四大模块，分别为点云</w:t>
      </w:r>
      <w:r w:rsidRPr="00DD059E">
        <w:rPr>
          <w:rFonts w:hint="eastAsia"/>
        </w:rPr>
        <w:t>预处理，</w:t>
      </w:r>
      <w:r w:rsidR="00067BE9">
        <w:rPr>
          <w:rFonts w:hint="eastAsia"/>
        </w:rPr>
        <w:t>帧间</w:t>
      </w:r>
      <w:r w:rsidRPr="00DD059E">
        <w:rPr>
          <w:rFonts w:hint="eastAsia"/>
        </w:rPr>
        <w:t>激光里程计、建图与</w:t>
      </w:r>
      <w:r w:rsidR="00067BE9">
        <w:rPr>
          <w:rFonts w:hint="eastAsia"/>
        </w:rPr>
        <w:t>位姿估计及</w:t>
      </w:r>
      <w:r w:rsidRPr="00DD059E">
        <w:rPr>
          <w:rFonts w:hint="eastAsia"/>
        </w:rPr>
        <w:t>位姿融合发布</w:t>
      </w:r>
      <w:r w:rsidR="00067BE9">
        <w:rPr>
          <w:rFonts w:hint="eastAsia"/>
        </w:rPr>
        <w:t>。系统首先获取点云数据，对点云进行特征的</w:t>
      </w:r>
      <w:r w:rsidRPr="00DD059E">
        <w:rPr>
          <w:rFonts w:hint="eastAsia"/>
        </w:rPr>
        <w:t>提取</w:t>
      </w:r>
      <w:r w:rsidR="00067BE9">
        <w:rPr>
          <w:rFonts w:hint="eastAsia"/>
        </w:rPr>
        <w:t>及无效点的筛除。之后</w:t>
      </w:r>
      <w:r w:rsidR="006705FD">
        <w:rPr>
          <w:rFonts w:hint="eastAsia"/>
        </w:rPr>
        <w:t>进行相邻帧</w:t>
      </w:r>
      <w:r w:rsidRPr="00DD059E">
        <w:rPr>
          <w:rFonts w:hint="eastAsia"/>
        </w:rPr>
        <w:t>间</w:t>
      </w:r>
      <w:r w:rsidR="006705FD">
        <w:rPr>
          <w:rFonts w:hint="eastAsia"/>
        </w:rPr>
        <w:t>点云的扫描匹配，在帧间里程计中</w:t>
      </w:r>
      <w:r w:rsidRPr="00DD059E">
        <w:rPr>
          <w:rFonts w:hint="eastAsia"/>
        </w:rPr>
        <w:t>以计算</w:t>
      </w:r>
      <w:r w:rsidR="006705FD">
        <w:rPr>
          <w:rFonts w:hint="eastAsia"/>
        </w:rPr>
        <w:t>相邻帧间</w:t>
      </w:r>
      <w:r w:rsidRPr="00DD059E">
        <w:rPr>
          <w:rFonts w:hint="eastAsia"/>
        </w:rPr>
        <w:t>激光雷达的相对运动，</w:t>
      </w:r>
      <w:r w:rsidR="006705FD">
        <w:rPr>
          <w:rFonts w:hint="eastAsia"/>
        </w:rPr>
        <w:t>得到车辆粗位姿</w:t>
      </w:r>
      <w:r w:rsidRPr="00DD059E">
        <w:rPr>
          <w:rFonts w:hint="eastAsia"/>
        </w:rPr>
        <w:t>。</w:t>
      </w:r>
      <w:r w:rsidR="006705FD">
        <w:rPr>
          <w:rFonts w:hint="eastAsia"/>
        </w:rPr>
        <w:t>粗位姿输入到建图模块，</w:t>
      </w:r>
      <w:r w:rsidR="00BA47F9">
        <w:rPr>
          <w:rFonts w:hint="eastAsia"/>
        </w:rPr>
        <w:t>并</w:t>
      </w:r>
      <w:r w:rsidR="006705FD">
        <w:rPr>
          <w:rFonts w:hint="eastAsia"/>
        </w:rPr>
        <w:t>以此为基础，将当前点云同历史特征地图进行精确的匹配与位姿估计，得到较精确位姿。</w:t>
      </w:r>
      <w:r w:rsidR="006705FD" w:rsidRPr="00DD059E">
        <w:rPr>
          <w:rFonts w:hint="eastAsia"/>
        </w:rPr>
        <w:t>两个模块输出结果</w:t>
      </w:r>
      <w:r w:rsidR="006705FD">
        <w:rPr>
          <w:rFonts w:hint="eastAsia"/>
        </w:rPr>
        <w:t>于融合发布模块</w:t>
      </w:r>
      <w:r w:rsidR="006705FD" w:rsidRPr="00DD059E">
        <w:rPr>
          <w:rFonts w:hint="eastAsia"/>
        </w:rPr>
        <w:t>进行集成，</w:t>
      </w:r>
      <w:r w:rsidR="006705FD">
        <w:rPr>
          <w:rFonts w:hint="eastAsia"/>
        </w:rPr>
        <w:t>得到修正的转移矩阵，计算得到</w:t>
      </w:r>
      <w:r w:rsidR="00BA47F9">
        <w:rPr>
          <w:rFonts w:hint="eastAsia"/>
        </w:rPr>
        <w:t>最终的</w:t>
      </w:r>
      <w:r w:rsidR="006705FD" w:rsidRPr="00DD059E">
        <w:rPr>
          <w:rFonts w:hint="eastAsia"/>
        </w:rPr>
        <w:t>车辆位姿</w:t>
      </w:r>
      <w:r w:rsidR="006705FD">
        <w:rPr>
          <w:rFonts w:hint="eastAsia"/>
        </w:rPr>
        <w:t>。该方法最终位姿输出频率为</w:t>
      </w:r>
      <w:r w:rsidR="006705FD">
        <w:rPr>
          <w:rFonts w:hint="eastAsia"/>
        </w:rPr>
        <w:t>10</w:t>
      </w:r>
      <w:r w:rsidR="006705FD">
        <w:t xml:space="preserve"> </w:t>
      </w:r>
      <w:r w:rsidR="006705FD">
        <w:rPr>
          <w:rFonts w:hint="eastAsia"/>
        </w:rPr>
        <w:t>Hz</w:t>
      </w:r>
      <w:r w:rsidR="006705FD">
        <w:rPr>
          <w:rFonts w:hint="eastAsia"/>
        </w:rPr>
        <w:t>，定位精度较好</w:t>
      </w:r>
      <w:r w:rsidR="005D46DC">
        <w:rPr>
          <w:rFonts w:hint="eastAsia"/>
        </w:rPr>
        <w:t>。</w:t>
      </w:r>
      <w:r w:rsidR="006705FD">
        <w:rPr>
          <w:rFonts w:hint="eastAsia"/>
        </w:rPr>
        <w:t>但</w:t>
      </w:r>
      <w:r w:rsidR="005D46DC">
        <w:rPr>
          <w:rFonts w:hint="eastAsia"/>
        </w:rPr>
        <w:t>存在</w:t>
      </w:r>
      <w:r w:rsidR="006705FD">
        <w:rPr>
          <w:rFonts w:hint="eastAsia"/>
        </w:rPr>
        <w:t>对环境特征敏感，</w:t>
      </w:r>
      <w:r w:rsidR="005D46DC">
        <w:rPr>
          <w:rFonts w:hint="eastAsia"/>
        </w:rPr>
        <w:t>无回环模块，</w:t>
      </w:r>
      <w:r w:rsidR="006705FD">
        <w:rPr>
          <w:rFonts w:hint="eastAsia"/>
        </w:rPr>
        <w:t>受动态障碍物影响</w:t>
      </w:r>
      <w:r w:rsidR="005D46DC">
        <w:rPr>
          <w:rFonts w:hint="eastAsia"/>
        </w:rPr>
        <w:t>较大，累积误差无法修正等缺陷</w:t>
      </w:r>
      <w:r w:rsidR="006705FD">
        <w:rPr>
          <w:rFonts w:hint="eastAsia"/>
        </w:rPr>
        <w:t>。</w:t>
      </w:r>
    </w:p>
    <w:p w14:paraId="4876B9EF" w14:textId="02622ED9" w:rsidR="00DD059E" w:rsidRDefault="00DD059E" w:rsidP="00F93A8D">
      <w:pPr>
        <w:pStyle w:val="aff0"/>
      </w:pPr>
      <w:r>
        <w:rPr>
          <w:noProof/>
        </w:rPr>
        <w:drawing>
          <wp:inline distT="0" distB="0" distL="0" distR="0" wp14:anchorId="6B521EDB" wp14:editId="6B8ED718">
            <wp:extent cx="5554980" cy="128587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708" cy="1287895"/>
                    </a:xfrm>
                    <a:prstGeom prst="rect">
                      <a:avLst/>
                    </a:prstGeom>
                    <a:noFill/>
                    <a:ln>
                      <a:noFill/>
                    </a:ln>
                  </pic:spPr>
                </pic:pic>
              </a:graphicData>
            </a:graphic>
          </wp:inline>
        </w:drawing>
      </w:r>
    </w:p>
    <w:p w14:paraId="54988885" w14:textId="7115C75C" w:rsidR="00BA47F9" w:rsidRDefault="00BA47F9" w:rsidP="00BA47F9">
      <w:pPr>
        <w:pStyle w:val="aff1"/>
      </w:pPr>
      <w:r>
        <w:rPr>
          <w:rFonts w:hint="eastAsia"/>
        </w:rPr>
        <w:t>图</w:t>
      </w:r>
      <w:r>
        <w:rPr>
          <w:rFonts w:hint="eastAsia"/>
        </w:rPr>
        <w:t>1.</w:t>
      </w:r>
      <w:r>
        <w:t>6</w:t>
      </w:r>
      <w:r>
        <w:rPr>
          <w:rFonts w:hint="eastAsia"/>
        </w:rPr>
        <w:t xml:space="preserve"> LOAM</w:t>
      </w:r>
      <w:r>
        <w:rPr>
          <w:rFonts w:hint="eastAsia"/>
        </w:rPr>
        <w:t>算法框架</w:t>
      </w:r>
    </w:p>
    <w:p w14:paraId="670A7C4C" w14:textId="18C34C75" w:rsidR="00047EC6" w:rsidRDefault="00047EC6" w:rsidP="002C630C">
      <w:pPr>
        <w:ind w:firstLine="480"/>
      </w:pPr>
      <w:r w:rsidRPr="00047EC6">
        <w:rPr>
          <w:rFonts w:hint="eastAsia"/>
        </w:rPr>
        <w:t>美国</w:t>
      </w:r>
      <w:hyperlink r:id="rId46" w:tgtFrame="_blank" w:history="1">
        <w:r w:rsidRPr="00047EC6">
          <w:t>斯蒂文斯理工学院</w:t>
        </w:r>
      </w:hyperlink>
      <w:r w:rsidRPr="00047EC6">
        <w:rPr>
          <w:rFonts w:hint="eastAsia"/>
        </w:rPr>
        <w:t>以</w:t>
      </w:r>
      <w:r w:rsidRPr="00047EC6">
        <w:rPr>
          <w:rFonts w:hint="eastAsia"/>
        </w:rPr>
        <w:t>LOAM</w:t>
      </w:r>
      <w:r w:rsidRPr="00047EC6">
        <w:rPr>
          <w:rFonts w:hint="eastAsia"/>
        </w:rPr>
        <w:t>为基础进行改进</w:t>
      </w:r>
      <w:r>
        <w:rPr>
          <w:rFonts w:hint="eastAsia"/>
        </w:rPr>
        <w:t>，开发了</w:t>
      </w:r>
      <w:r w:rsidRPr="00047EC6">
        <w:t>LeGO-LOAM</w:t>
      </w:r>
      <w:r w:rsidRPr="00047EC6">
        <w:rPr>
          <w:rFonts w:hint="eastAsia"/>
        </w:rPr>
        <w:t>算法</w:t>
      </w:r>
      <w:r w:rsidR="00FB5A19">
        <w:fldChar w:fldCharType="begin"/>
      </w:r>
      <w:r w:rsidR="00FB5A19">
        <w:instrText xml:space="preserve"> ADDIN NE.Ref.{20103359-B346-46CE-BCAB-F7C0B447C4B3}</w:instrText>
      </w:r>
      <w:r w:rsidR="00FB5A19">
        <w:fldChar w:fldCharType="separate"/>
      </w:r>
      <w:r w:rsidR="002C630C">
        <w:rPr>
          <w:color w:val="080000"/>
          <w:kern w:val="0"/>
          <w:vertAlign w:val="superscript"/>
        </w:rPr>
        <w:t>[63]</w:t>
      </w:r>
      <w:r w:rsidR="00FB5A19">
        <w:fldChar w:fldCharType="end"/>
      </w:r>
      <w:r w:rsidRPr="00047EC6">
        <w:rPr>
          <w:rFonts w:hint="eastAsia"/>
        </w:rPr>
        <w:t>。</w:t>
      </w:r>
      <w:r>
        <w:rPr>
          <w:rFonts w:hint="eastAsia"/>
        </w:rPr>
        <w:t>该算法架构与</w:t>
      </w:r>
      <w:r>
        <w:rPr>
          <w:rFonts w:hint="eastAsia"/>
        </w:rPr>
        <w:t>LOAM</w:t>
      </w:r>
      <w:r>
        <w:rPr>
          <w:rFonts w:hint="eastAsia"/>
        </w:rPr>
        <w:t>相似</w:t>
      </w:r>
      <w:r w:rsidR="00114CA4">
        <w:rPr>
          <w:rFonts w:hint="eastAsia"/>
        </w:rPr>
        <w:t>，</w:t>
      </w:r>
      <w:r w:rsidR="00114CA4">
        <w:t>如图</w:t>
      </w:r>
      <w:r w:rsidR="00114CA4">
        <w:rPr>
          <w:rFonts w:hint="eastAsia"/>
        </w:rPr>
        <w:t>1.7</w:t>
      </w:r>
      <w:r>
        <w:rPr>
          <w:rFonts w:hint="eastAsia"/>
        </w:rPr>
        <w:t>，同样</w:t>
      </w:r>
      <w:r w:rsidR="00BA47F9">
        <w:rPr>
          <w:rFonts w:hint="eastAsia"/>
        </w:rPr>
        <w:t>是基于角、面特征点进行</w:t>
      </w:r>
      <w:r>
        <w:rPr>
          <w:rFonts w:hint="eastAsia"/>
        </w:rPr>
        <w:t>匹配与位姿估计。不同之处在于，</w:t>
      </w:r>
      <w:r w:rsidRPr="00047EC6">
        <w:t>LeGO-LOAM</w:t>
      </w:r>
      <w:r w:rsidRPr="00047EC6">
        <w:rPr>
          <w:rFonts w:hint="eastAsia"/>
        </w:rPr>
        <w:t>在特征点提取前进行了点云聚类处理，</w:t>
      </w:r>
      <w:r w:rsidRPr="00047EC6">
        <w:rPr>
          <w:rFonts w:hint="eastAsia"/>
        </w:rPr>
        <w:lastRenderedPageBreak/>
        <w:t>去掉较小的特征块</w:t>
      </w:r>
      <w:r>
        <w:rPr>
          <w:rFonts w:hint="eastAsia"/>
        </w:rPr>
        <w:t>并区分了路面特征</w:t>
      </w:r>
      <w:r w:rsidRPr="00047EC6">
        <w:rPr>
          <w:rFonts w:hint="eastAsia"/>
        </w:rPr>
        <w:t>，</w:t>
      </w:r>
      <w:r>
        <w:rPr>
          <w:rFonts w:hint="eastAsia"/>
        </w:rPr>
        <w:t>有效去除</w:t>
      </w:r>
      <w:r w:rsidR="00AC42BB">
        <w:rPr>
          <w:rFonts w:hint="eastAsia"/>
        </w:rPr>
        <w:t>了</w:t>
      </w:r>
      <w:r>
        <w:rPr>
          <w:rFonts w:hint="eastAsia"/>
        </w:rPr>
        <w:t>环境中草、树叶等不稳定特征，</w:t>
      </w:r>
      <w:r w:rsidR="00AC42BB">
        <w:rPr>
          <w:rFonts w:hint="eastAsia"/>
        </w:rPr>
        <w:t>在</w:t>
      </w:r>
      <w:r w:rsidRPr="00047EC6">
        <w:rPr>
          <w:rFonts w:hint="eastAsia"/>
        </w:rPr>
        <w:t>此基础</w:t>
      </w:r>
      <w:r w:rsidR="00AC42BB">
        <w:rPr>
          <w:rFonts w:hint="eastAsia"/>
        </w:rPr>
        <w:t>上</w:t>
      </w:r>
      <w:r w:rsidRPr="00047EC6">
        <w:rPr>
          <w:rFonts w:hint="eastAsia"/>
        </w:rPr>
        <w:t>进行后续的特征提取与匹配。</w:t>
      </w:r>
      <w:r>
        <w:rPr>
          <w:rFonts w:hint="eastAsia"/>
        </w:rPr>
        <w:t>位姿估计模块中，作者</w:t>
      </w:r>
      <w:r w:rsidR="00BA47F9">
        <w:rPr>
          <w:rFonts w:hint="eastAsia"/>
        </w:rPr>
        <w:t>采用分</w:t>
      </w:r>
      <w:r w:rsidRPr="00047EC6">
        <w:rPr>
          <w:rFonts w:hint="eastAsia"/>
        </w:rPr>
        <w:t>步</w:t>
      </w:r>
      <w:r w:rsidRPr="00047EC6">
        <w:rPr>
          <w:rFonts w:hint="eastAsia"/>
        </w:rPr>
        <w:t>LM</w:t>
      </w:r>
      <w:r w:rsidRPr="00047EC6">
        <w:rPr>
          <w:rFonts w:hint="eastAsia"/>
        </w:rPr>
        <w:t>方法，先优化</w:t>
      </w:r>
      <w:r w:rsidR="004504DE">
        <w:rPr>
          <w:rFonts w:hint="eastAsia"/>
        </w:rPr>
        <w:t>俯仰、侧倾及垂向自由度</w:t>
      </w:r>
      <w:r w:rsidRPr="00047EC6">
        <w:t>，</w:t>
      </w:r>
      <w:r w:rsidRPr="00047EC6">
        <w:rPr>
          <w:rFonts w:hint="eastAsia"/>
        </w:rPr>
        <w:t>再</w:t>
      </w:r>
      <w:r w:rsidR="004504DE">
        <w:rPr>
          <w:rFonts w:hint="eastAsia"/>
        </w:rPr>
        <w:t>优化横向、纵向的移动及横摆角</w:t>
      </w:r>
      <w:r>
        <w:t>，</w:t>
      </w:r>
      <w:r w:rsidR="00BA47F9">
        <w:rPr>
          <w:rFonts w:hint="eastAsia"/>
        </w:rPr>
        <w:t>针对不同特征点的特性分步优化</w:t>
      </w:r>
      <w:r>
        <w:rPr>
          <w:rFonts w:hint="eastAsia"/>
        </w:rPr>
        <w:t>自由度</w:t>
      </w:r>
      <w:r w:rsidRPr="00047EC6">
        <w:t>。</w:t>
      </w:r>
      <w:r>
        <w:rPr>
          <w:rFonts w:hint="eastAsia"/>
        </w:rPr>
        <w:t>另外，作者利用</w:t>
      </w:r>
      <w:r>
        <w:rPr>
          <w:rFonts w:hint="eastAsia"/>
        </w:rPr>
        <w:t>GTSAM</w:t>
      </w:r>
      <w:r>
        <w:rPr>
          <w:rFonts w:hint="eastAsia"/>
        </w:rPr>
        <w:t>搭建后端位姿图框架，实现了回环功能</w:t>
      </w:r>
      <w:r w:rsidRPr="00047EC6">
        <w:rPr>
          <w:rFonts w:hint="eastAsia"/>
        </w:rPr>
        <w:t>。</w:t>
      </w:r>
      <w:r>
        <w:rPr>
          <w:rFonts w:hint="eastAsia"/>
        </w:rPr>
        <w:t>该方法</w:t>
      </w:r>
      <w:r w:rsidRPr="00047EC6">
        <w:rPr>
          <w:rFonts w:hint="eastAsia"/>
        </w:rPr>
        <w:t>相比</w:t>
      </w:r>
      <w:r w:rsidRPr="00047EC6">
        <w:rPr>
          <w:rFonts w:hint="eastAsia"/>
        </w:rPr>
        <w:t>LOAM</w:t>
      </w:r>
      <w:r w:rsidRPr="00047EC6">
        <w:rPr>
          <w:rFonts w:hint="eastAsia"/>
        </w:rPr>
        <w:t>在精度及效率</w:t>
      </w:r>
      <w:r>
        <w:rPr>
          <w:rFonts w:hint="eastAsia"/>
        </w:rPr>
        <w:t>上</w:t>
      </w:r>
      <w:r w:rsidRPr="00047EC6">
        <w:rPr>
          <w:rFonts w:hint="eastAsia"/>
        </w:rPr>
        <w:t>都有所提高</w:t>
      </w:r>
      <w:r>
        <w:rPr>
          <w:rFonts w:hint="eastAsia"/>
        </w:rPr>
        <w:t>，系统也更加完善。</w:t>
      </w:r>
    </w:p>
    <w:p w14:paraId="099CFFB5" w14:textId="2D556557" w:rsidR="00047EC6" w:rsidRDefault="00047EC6" w:rsidP="00047EC6">
      <w:pPr>
        <w:pStyle w:val="aff0"/>
        <w:rPr>
          <w:kern w:val="2"/>
          <w:szCs w:val="24"/>
        </w:rPr>
      </w:pPr>
      <w:r>
        <w:rPr>
          <w:noProof/>
        </w:rPr>
        <w:drawing>
          <wp:inline distT="0" distB="0" distL="0" distR="0" wp14:anchorId="7BF41AC0" wp14:editId="12DC76A4">
            <wp:extent cx="3327412" cy="2041392"/>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0"/>
                    <a:stretch/>
                  </pic:blipFill>
                  <pic:spPr bwMode="auto">
                    <a:xfrm>
                      <a:off x="0" y="0"/>
                      <a:ext cx="3344903" cy="2052123"/>
                    </a:xfrm>
                    <a:prstGeom prst="rect">
                      <a:avLst/>
                    </a:prstGeom>
                    <a:ln>
                      <a:noFill/>
                    </a:ln>
                    <a:extLst>
                      <a:ext uri="{53640926-AAD7-44D8-BBD7-CCE9431645EC}">
                        <a14:shadowObscured xmlns:a14="http://schemas.microsoft.com/office/drawing/2010/main"/>
                      </a:ext>
                    </a:extLst>
                  </pic:spPr>
                </pic:pic>
              </a:graphicData>
            </a:graphic>
          </wp:inline>
        </w:drawing>
      </w:r>
    </w:p>
    <w:p w14:paraId="75E946B8" w14:textId="4676803D" w:rsidR="00BA47F9" w:rsidRDefault="00BA47F9" w:rsidP="00BA47F9">
      <w:pPr>
        <w:pStyle w:val="aff1"/>
      </w:pPr>
      <w:r>
        <w:rPr>
          <w:rFonts w:hint="eastAsia"/>
        </w:rPr>
        <w:t>图</w:t>
      </w:r>
      <w:r>
        <w:rPr>
          <w:rFonts w:hint="eastAsia"/>
        </w:rPr>
        <w:t>1.</w:t>
      </w:r>
      <w:r w:rsidR="00114CA4">
        <w:t>7</w:t>
      </w:r>
      <w:r>
        <w:t xml:space="preserve"> </w:t>
      </w:r>
      <w:r>
        <w:rPr>
          <w:rFonts w:hint="eastAsia"/>
        </w:rPr>
        <w:t>LeGO</w:t>
      </w:r>
      <w:r>
        <w:t>-</w:t>
      </w:r>
      <w:r>
        <w:rPr>
          <w:rFonts w:hint="eastAsia"/>
        </w:rPr>
        <w:t xml:space="preserve"> LOAM</w:t>
      </w:r>
      <w:r>
        <w:rPr>
          <w:rFonts w:hint="eastAsia"/>
        </w:rPr>
        <w:t>算法框架</w:t>
      </w:r>
    </w:p>
    <w:p w14:paraId="47D47F73" w14:textId="19CB5779" w:rsidR="003E7D2B" w:rsidRDefault="003E7D2B" w:rsidP="002C630C">
      <w:pPr>
        <w:ind w:firstLine="480"/>
      </w:pPr>
      <w:r w:rsidRPr="003E7D2B">
        <w:rPr>
          <w:rFonts w:hint="eastAsia"/>
        </w:rPr>
        <w:t>英特</w:t>
      </w:r>
      <w:r w:rsidRPr="007E53FB">
        <w:rPr>
          <w:rFonts w:hint="eastAsia"/>
        </w:rPr>
        <w:t>尔公司</w:t>
      </w:r>
      <w:r w:rsidR="00FB5A19" w:rsidRPr="008D7CE1">
        <w:rPr>
          <w:color w:val="080000"/>
          <w:kern w:val="0"/>
          <w:vertAlign w:val="superscript"/>
        </w:rPr>
        <w:fldChar w:fldCharType="begin"/>
      </w:r>
      <w:r w:rsidR="00FB5A19" w:rsidRPr="008D7CE1">
        <w:rPr>
          <w:color w:val="080000"/>
          <w:kern w:val="0"/>
          <w:vertAlign w:val="superscript"/>
        </w:rPr>
        <w:instrText xml:space="preserve"> ADDIN NE.Ref.{E280AC18-0C70-40F7-856E-99DE1A372644}</w:instrText>
      </w:r>
      <w:r w:rsidR="00FB5A19" w:rsidRPr="008D7CE1">
        <w:rPr>
          <w:color w:val="080000"/>
          <w:kern w:val="0"/>
          <w:vertAlign w:val="superscript"/>
        </w:rPr>
        <w:fldChar w:fldCharType="separate"/>
      </w:r>
      <w:r w:rsidR="002C630C">
        <w:rPr>
          <w:color w:val="080000"/>
          <w:kern w:val="0"/>
          <w:sz w:val="21"/>
          <w:szCs w:val="21"/>
          <w:vertAlign w:val="superscript"/>
        </w:rPr>
        <w:t>[64]</w:t>
      </w:r>
      <w:r w:rsidR="00FB5A19" w:rsidRPr="008D7CE1">
        <w:rPr>
          <w:color w:val="080000"/>
          <w:kern w:val="0"/>
          <w:vertAlign w:val="superscript"/>
        </w:rPr>
        <w:fldChar w:fldCharType="end"/>
      </w:r>
      <w:r w:rsidR="00E91B30">
        <w:rPr>
          <w:rFonts w:hint="eastAsia"/>
        </w:rPr>
        <w:t>同样</w:t>
      </w:r>
      <w:r w:rsidR="00166F98">
        <w:rPr>
          <w:rFonts w:hint="eastAsia"/>
        </w:rPr>
        <w:t>以</w:t>
      </w:r>
      <w:r w:rsidRPr="007E53FB">
        <w:t>LOAM</w:t>
      </w:r>
      <w:r w:rsidR="00166F98">
        <w:rPr>
          <w:rFonts w:hint="eastAsia"/>
        </w:rPr>
        <w:t>为框架</w:t>
      </w:r>
      <w:r w:rsidR="00E91B30">
        <w:rPr>
          <w:rFonts w:hint="eastAsia"/>
        </w:rPr>
        <w:t>进行改进</w:t>
      </w:r>
      <w:r w:rsidR="00166F98">
        <w:rPr>
          <w:rFonts w:hint="eastAsia"/>
        </w:rPr>
        <w:t>，</w:t>
      </w:r>
      <w:r w:rsidR="007E53FB" w:rsidRPr="007E53FB">
        <w:rPr>
          <w:rFonts w:hint="eastAsia"/>
        </w:rPr>
        <w:t>实现</w:t>
      </w:r>
      <w:r w:rsidR="00797172">
        <w:rPr>
          <w:rFonts w:hint="eastAsia"/>
        </w:rPr>
        <w:t>了</w:t>
      </w:r>
      <w:r w:rsidRPr="007E53FB">
        <w:rPr>
          <w:rFonts w:hint="eastAsia"/>
        </w:rPr>
        <w:t>点云扫描</w:t>
      </w:r>
      <w:r w:rsidR="007E53FB" w:rsidRPr="007E53FB">
        <w:rPr>
          <w:rFonts w:hint="eastAsia"/>
        </w:rPr>
        <w:t>过程中</w:t>
      </w:r>
      <w:r w:rsidR="003E465F">
        <w:rPr>
          <w:rFonts w:hint="eastAsia"/>
        </w:rPr>
        <w:t>的</w:t>
      </w:r>
      <w:r w:rsidR="007E53FB" w:rsidRPr="007E53FB">
        <w:rPr>
          <w:rFonts w:hint="eastAsia"/>
        </w:rPr>
        <w:t>误差</w:t>
      </w:r>
      <w:r w:rsidRPr="007E53FB">
        <w:rPr>
          <w:rFonts w:hint="eastAsia"/>
        </w:rPr>
        <w:t>补偿及算法实时性的提升。</w:t>
      </w:r>
      <w:r w:rsidR="007E53FB" w:rsidRPr="007E53FB">
        <w:rPr>
          <w:rFonts w:hint="eastAsia"/>
        </w:rPr>
        <w:t>其</w:t>
      </w:r>
      <w:r w:rsidRPr="007E53FB">
        <w:rPr>
          <w:rFonts w:hint="eastAsia"/>
        </w:rPr>
        <w:t>算法架构同</w:t>
      </w:r>
      <w:r w:rsidRPr="007E53FB">
        <w:rPr>
          <w:rFonts w:hint="eastAsia"/>
        </w:rPr>
        <w:t xml:space="preserve"> LOAM </w:t>
      </w:r>
      <w:r w:rsidRPr="007E53FB">
        <w:rPr>
          <w:rFonts w:hint="eastAsia"/>
        </w:rPr>
        <w:t>类似，主要分为帧间匹配及帧与地图匹配。改进之处主要在于，作者</w:t>
      </w:r>
      <w:r w:rsidR="007E53FB" w:rsidRPr="007E53FB">
        <w:rPr>
          <w:rFonts w:hint="eastAsia"/>
        </w:rPr>
        <w:t>按</w:t>
      </w:r>
      <w:r w:rsidRPr="007E53FB">
        <w:rPr>
          <w:rFonts w:hint="eastAsia"/>
        </w:rPr>
        <w:t>纵向角度将</w:t>
      </w:r>
      <w:r w:rsidRPr="003E7D2B">
        <w:rPr>
          <w:rFonts w:hint="eastAsia"/>
        </w:rPr>
        <w:t>点云分为</w:t>
      </w:r>
      <w:r w:rsidRPr="003E7D2B">
        <w:rPr>
          <w:rFonts w:hint="eastAsia"/>
        </w:rPr>
        <w:t xml:space="preserve"> 4 </w:t>
      </w:r>
      <w:r w:rsidRPr="003E7D2B">
        <w:rPr>
          <w:rFonts w:hint="eastAsia"/>
        </w:rPr>
        <w:t>块，</w:t>
      </w:r>
      <w:r w:rsidR="007E53FB" w:rsidRPr="003E7D2B">
        <w:rPr>
          <w:rFonts w:hint="eastAsia"/>
        </w:rPr>
        <w:t>对每一块点云分别处理</w:t>
      </w:r>
      <w:r w:rsidR="007E53FB">
        <w:rPr>
          <w:rFonts w:hint="eastAsia"/>
        </w:rPr>
        <w:t>，并赋予</w:t>
      </w:r>
      <w:r w:rsidRPr="003E7D2B">
        <w:rPr>
          <w:rFonts w:hint="eastAsia"/>
        </w:rPr>
        <w:t>靠近地面与靠近雷达中心的点更</w:t>
      </w:r>
      <w:r w:rsidR="007E53FB">
        <w:rPr>
          <w:rFonts w:hint="eastAsia"/>
        </w:rPr>
        <w:t>高的权重</w:t>
      </w:r>
      <w:r w:rsidRPr="003E7D2B">
        <w:rPr>
          <w:rFonts w:hint="eastAsia"/>
        </w:rPr>
        <w:t>。</w:t>
      </w:r>
      <w:r w:rsidR="007E53FB">
        <w:rPr>
          <w:rFonts w:hint="eastAsia"/>
        </w:rPr>
        <w:t>其</w:t>
      </w:r>
      <w:r w:rsidRPr="003E7D2B">
        <w:rPr>
          <w:rFonts w:hint="eastAsia"/>
        </w:rPr>
        <w:t>首先根据上一帧的</w:t>
      </w:r>
      <w:r w:rsidR="007E53FB">
        <w:rPr>
          <w:rFonts w:hint="eastAsia"/>
        </w:rPr>
        <w:t>位姿</w:t>
      </w:r>
      <w:r w:rsidR="004504DE">
        <w:rPr>
          <w:rFonts w:hint="eastAsia"/>
        </w:rPr>
        <w:t>变换对当前运动进行预测，将两帧点云中心对准，</w:t>
      </w:r>
      <w:r w:rsidRPr="003E7D2B">
        <w:rPr>
          <w:rFonts w:hint="eastAsia"/>
        </w:rPr>
        <w:t>之后再进行点云特征点的匹配和进一步位姿的计算。</w:t>
      </w:r>
      <w:r w:rsidR="007E53FB">
        <w:rPr>
          <w:rFonts w:hint="eastAsia"/>
        </w:rPr>
        <w:t>算法</w:t>
      </w:r>
      <w:r w:rsidRPr="003E7D2B">
        <w:rPr>
          <w:rFonts w:hint="eastAsia"/>
        </w:rPr>
        <w:t>更新频率为</w:t>
      </w:r>
      <w:r w:rsidRPr="003E7D2B">
        <w:rPr>
          <w:rFonts w:hint="eastAsia"/>
        </w:rPr>
        <w:t xml:space="preserve"> 20</w:t>
      </w:r>
      <w:r w:rsidR="007E53FB">
        <w:t xml:space="preserve"> </w:t>
      </w:r>
      <w:r w:rsidR="007E53FB">
        <w:rPr>
          <w:rFonts w:hint="eastAsia"/>
        </w:rPr>
        <w:t>Hz</w:t>
      </w:r>
      <w:r w:rsidRPr="003E7D2B">
        <w:rPr>
          <w:rFonts w:hint="eastAsia"/>
        </w:rPr>
        <w:t>。</w:t>
      </w:r>
    </w:p>
    <w:p w14:paraId="543EE88C" w14:textId="20A27728" w:rsidR="007E53FB" w:rsidRDefault="007E53FB" w:rsidP="007E53FB">
      <w:pPr>
        <w:pStyle w:val="aff0"/>
        <w:rPr>
          <w:szCs w:val="24"/>
        </w:rPr>
      </w:pPr>
      <w:r>
        <w:rPr>
          <w:noProof/>
        </w:rPr>
        <w:drawing>
          <wp:inline distT="0" distB="0" distL="0" distR="0" wp14:anchorId="0C6C34AE" wp14:editId="017E21F1">
            <wp:extent cx="5241851"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8">
                      <a:extLst>
                        <a:ext uri="{28A0092B-C50C-407E-A947-70E740481C1C}">
                          <a14:useLocalDpi xmlns:a14="http://schemas.microsoft.com/office/drawing/2010/main" val="0"/>
                        </a:ext>
                      </a:extLst>
                    </a:blip>
                    <a:srcRect l="2612" r="2612"/>
                    <a:stretch/>
                  </pic:blipFill>
                  <pic:spPr bwMode="auto">
                    <a:xfrm>
                      <a:off x="0" y="0"/>
                      <a:ext cx="5269195" cy="2532824"/>
                    </a:xfrm>
                    <a:prstGeom prst="rect">
                      <a:avLst/>
                    </a:prstGeom>
                    <a:noFill/>
                    <a:ln>
                      <a:noFill/>
                    </a:ln>
                    <a:extLst>
                      <a:ext uri="{53640926-AAD7-44D8-BBD7-CCE9431645EC}">
                        <a14:shadowObscured xmlns:a14="http://schemas.microsoft.com/office/drawing/2010/main"/>
                      </a:ext>
                    </a:extLst>
                  </pic:spPr>
                </pic:pic>
              </a:graphicData>
            </a:graphic>
          </wp:inline>
        </w:drawing>
      </w:r>
    </w:p>
    <w:p w14:paraId="02CB3BF6" w14:textId="3299918E" w:rsidR="00166F98" w:rsidRPr="00166F98" w:rsidRDefault="00166F98" w:rsidP="00166F98">
      <w:pPr>
        <w:pStyle w:val="aff1"/>
      </w:pPr>
      <w:r>
        <w:rPr>
          <w:rFonts w:hint="eastAsia"/>
        </w:rPr>
        <w:t>图</w:t>
      </w:r>
      <w:r>
        <w:rPr>
          <w:rFonts w:hint="eastAsia"/>
        </w:rPr>
        <w:t>1.</w:t>
      </w:r>
      <w:r w:rsidR="000F48C5">
        <w:t>8</w:t>
      </w:r>
      <w:r>
        <w:t xml:space="preserve"> </w:t>
      </w:r>
      <w:r>
        <w:rPr>
          <w:rFonts w:hint="eastAsia"/>
        </w:rPr>
        <w:t>英特尔的</w:t>
      </w:r>
      <w:r>
        <w:rPr>
          <w:rFonts w:hint="eastAsia"/>
        </w:rPr>
        <w:t>SLAM</w:t>
      </w:r>
      <w:r>
        <w:rPr>
          <w:rFonts w:hint="eastAsia"/>
        </w:rPr>
        <w:t>算法框架</w:t>
      </w:r>
    </w:p>
    <w:p w14:paraId="1C386CEF" w14:textId="6CB981FF" w:rsidR="003E465F" w:rsidRDefault="00753C35" w:rsidP="003E465F">
      <w:pPr>
        <w:ind w:firstLine="480"/>
      </w:pPr>
      <w:hyperlink r:id="rId49" w:tooltip="Search author" w:history="1">
        <w:r w:rsidR="003E465F" w:rsidRPr="005566EB">
          <w:t>Jaebum Choi</w:t>
        </w:r>
      </w:hyperlink>
      <w:r w:rsidR="00FB5A19">
        <w:fldChar w:fldCharType="begin"/>
      </w:r>
      <w:r w:rsidR="00FB5A19">
        <w:instrText xml:space="preserve"> ADDIN NE.Ref.{8DE3FBAB-5844-406F-A7CE-DEA7A2871B27}</w:instrText>
      </w:r>
      <w:r w:rsidR="00FB5A19">
        <w:fldChar w:fldCharType="separate"/>
      </w:r>
      <w:r w:rsidR="002C630C">
        <w:rPr>
          <w:color w:val="080000"/>
          <w:kern w:val="0"/>
          <w:vertAlign w:val="superscript"/>
        </w:rPr>
        <w:t>[65]</w:t>
      </w:r>
      <w:r w:rsidR="00FB5A19">
        <w:fldChar w:fldCharType="end"/>
      </w:r>
      <w:r w:rsidR="003E465F">
        <w:rPr>
          <w:rFonts w:hint="eastAsia"/>
        </w:rPr>
        <w:t>开发的基于动态地图的</w:t>
      </w:r>
      <w:r w:rsidR="003E465F">
        <w:t>3D</w:t>
      </w:r>
      <w:r w:rsidR="003E465F">
        <w:rPr>
          <w:rFonts w:hint="eastAsia"/>
        </w:rPr>
        <w:t>激光</w:t>
      </w:r>
      <w:r w:rsidR="003E465F">
        <w:t>SLAM</w:t>
      </w:r>
      <w:r w:rsidR="003E465F">
        <w:rPr>
          <w:rFonts w:hint="eastAsia"/>
        </w:rPr>
        <w:t>系统流程主要分为</w:t>
      </w:r>
      <w:r w:rsidR="003E465F">
        <w:t>5</w:t>
      </w:r>
      <w:r w:rsidR="004504DE">
        <w:rPr>
          <w:rFonts w:hint="eastAsia"/>
        </w:rPr>
        <w:t>部分，分别为点云获取、点云分割、特征点聚类、实时定位与</w:t>
      </w:r>
      <w:r w:rsidR="003E465F">
        <w:rPr>
          <w:rFonts w:hint="eastAsia"/>
        </w:rPr>
        <w:t>建图。实时地图同时反馈至定位模块进行点云扫描匹配。其使用栅格地图与特征地图共同表示环境，给出障碍物特征地图。在点云处理模块，通过粒子群算法</w:t>
      </w:r>
      <w:r w:rsidR="003E465F">
        <w:t>RBPFs</w:t>
      </w:r>
      <w:r w:rsidR="003E465F">
        <w:rPr>
          <w:rFonts w:hint="eastAsia"/>
        </w:rPr>
        <w:t>增加精度，减小计算量。</w:t>
      </w:r>
    </w:p>
    <w:p w14:paraId="736E3556" w14:textId="02E51B01" w:rsidR="00166F98" w:rsidRDefault="003E465F" w:rsidP="00166F98">
      <w:pPr>
        <w:pStyle w:val="aff0"/>
        <w:rPr>
          <w:noProof/>
        </w:rPr>
      </w:pPr>
      <w:r>
        <w:rPr>
          <w:noProof/>
        </w:rPr>
        <w:drawing>
          <wp:inline distT="0" distB="0" distL="0" distR="0" wp14:anchorId="7FE1F19D" wp14:editId="19FF0002">
            <wp:extent cx="2676525" cy="21336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6525" cy="2133600"/>
                    </a:xfrm>
                    <a:prstGeom prst="rect">
                      <a:avLst/>
                    </a:prstGeom>
                    <a:noFill/>
                    <a:ln>
                      <a:noFill/>
                    </a:ln>
                  </pic:spPr>
                </pic:pic>
              </a:graphicData>
            </a:graphic>
          </wp:inline>
        </w:drawing>
      </w:r>
    </w:p>
    <w:p w14:paraId="15AC20E0" w14:textId="513F9AD0" w:rsidR="003E465F" w:rsidRDefault="00166F98" w:rsidP="00166F98">
      <w:pPr>
        <w:pStyle w:val="aff1"/>
      </w:pPr>
      <w:r>
        <w:rPr>
          <w:rFonts w:hint="eastAsia"/>
        </w:rPr>
        <w:t>图</w:t>
      </w:r>
      <w:r>
        <w:rPr>
          <w:rFonts w:hint="eastAsia"/>
        </w:rPr>
        <w:t>1.</w:t>
      </w:r>
      <w:r w:rsidR="000F48C5">
        <w:t>9</w:t>
      </w:r>
      <w:r>
        <w:t xml:space="preserve"> </w:t>
      </w:r>
      <w:r w:rsidRPr="00166F98">
        <w:rPr>
          <w:rFonts w:hint="eastAsia"/>
        </w:rPr>
        <w:t xml:space="preserve">Jaebum Choi </w:t>
      </w:r>
      <w:r w:rsidRPr="00166F98">
        <w:rPr>
          <w:rFonts w:hint="eastAsia"/>
        </w:rPr>
        <w:t>开发的</w:t>
      </w:r>
      <w:r w:rsidRPr="00166F98">
        <w:rPr>
          <w:rFonts w:hint="eastAsia"/>
        </w:rPr>
        <w:t>SLAM</w:t>
      </w:r>
      <w:r>
        <w:rPr>
          <w:rFonts w:hint="eastAsia"/>
        </w:rPr>
        <w:t>算法</w:t>
      </w:r>
      <w:r w:rsidRPr="00166F98">
        <w:rPr>
          <w:rFonts w:hint="eastAsia"/>
        </w:rPr>
        <w:t>架构</w:t>
      </w:r>
    </w:p>
    <w:p w14:paraId="077601B4" w14:textId="43B9A82B" w:rsidR="003E465F" w:rsidRPr="00DD059E" w:rsidRDefault="003E465F" w:rsidP="003E465F">
      <w:pPr>
        <w:ind w:firstLine="480"/>
      </w:pPr>
      <w:r>
        <w:rPr>
          <w:rFonts w:hint="eastAsia"/>
        </w:rPr>
        <w:t>首尔大学的</w:t>
      </w:r>
      <w:r>
        <w:t>Kim D I</w:t>
      </w:r>
      <w:r w:rsidR="00C90BC0">
        <w:fldChar w:fldCharType="begin"/>
      </w:r>
      <w:r w:rsidR="00C90BC0">
        <w:instrText xml:space="preserve"> ADDIN NE.Ref.{753B2B3E-A4A2-4B6E-8919-75E960DA3A21}</w:instrText>
      </w:r>
      <w:r w:rsidR="00C90BC0">
        <w:fldChar w:fldCharType="separate"/>
      </w:r>
      <w:r w:rsidR="002C630C">
        <w:rPr>
          <w:color w:val="080000"/>
          <w:kern w:val="0"/>
          <w:vertAlign w:val="superscript"/>
        </w:rPr>
        <w:t>[66]</w:t>
      </w:r>
      <w:r w:rsidR="00C90BC0">
        <w:fldChar w:fldCharType="end"/>
      </w:r>
      <w:r>
        <w:rPr>
          <w:rFonts w:hint="eastAsia"/>
        </w:rPr>
        <w:t>针对乡村环境构建</w:t>
      </w:r>
      <w:r w:rsidR="00DA16FE">
        <w:rPr>
          <w:rFonts w:hint="eastAsia"/>
        </w:rPr>
        <w:t>了</w:t>
      </w:r>
      <w:r>
        <w:rPr>
          <w:rFonts w:hint="eastAsia"/>
        </w:rPr>
        <w:t>基于点特征的室外激光</w:t>
      </w:r>
      <w:r>
        <w:t>SLAM</w:t>
      </w:r>
      <w:r w:rsidR="00DA16FE">
        <w:rPr>
          <w:rFonts w:hint="eastAsia"/>
        </w:rPr>
        <w:t>系统</w:t>
      </w:r>
      <w:r>
        <w:rPr>
          <w:rFonts w:hint="eastAsia"/>
        </w:rPr>
        <w:t>。其系统按</w:t>
      </w:r>
      <w:r w:rsidRPr="00124D92">
        <w:rPr>
          <w:rFonts w:hint="eastAsia"/>
        </w:rPr>
        <w:t>流程</w:t>
      </w:r>
      <w:r>
        <w:rPr>
          <w:rFonts w:hint="eastAsia"/>
        </w:rPr>
        <w:t>可</w:t>
      </w:r>
      <w:r w:rsidRPr="00124D92">
        <w:rPr>
          <w:rFonts w:hint="eastAsia"/>
        </w:rPr>
        <w:t>分为三大模块：点云预处理</w:t>
      </w:r>
      <w:r>
        <w:rPr>
          <w:rFonts w:hint="eastAsia"/>
        </w:rPr>
        <w:t>、聚类、特征点提取。通过对特定特征点的提取，实现在乡村非结构道路下的</w:t>
      </w:r>
      <w:r w:rsidRPr="00124D92">
        <w:rPr>
          <w:rFonts w:hint="eastAsia"/>
        </w:rPr>
        <w:t>定位。</w:t>
      </w:r>
    </w:p>
    <w:p w14:paraId="13E56DF2" w14:textId="026DE967" w:rsidR="003E465F" w:rsidRDefault="003E465F" w:rsidP="002C630C">
      <w:pPr>
        <w:ind w:firstLine="480"/>
        <w:rPr>
          <w:kern w:val="0"/>
        </w:rPr>
      </w:pPr>
      <w:r>
        <w:rPr>
          <w:rFonts w:hint="eastAsia"/>
        </w:rPr>
        <w:t>卡尔斯鲁厄大学的</w:t>
      </w:r>
      <w:r>
        <w:t>Moosmann F</w:t>
      </w:r>
      <w:r w:rsidR="00C90BC0">
        <w:fldChar w:fldCharType="begin"/>
      </w:r>
      <w:r w:rsidR="00C90BC0">
        <w:instrText xml:space="preserve"> ADDIN NE.Ref.{17B5012C-075C-41D4-A117-CDD22DFED117}</w:instrText>
      </w:r>
      <w:r w:rsidR="00C90BC0">
        <w:fldChar w:fldCharType="separate"/>
      </w:r>
      <w:r w:rsidR="002C630C">
        <w:rPr>
          <w:color w:val="080000"/>
          <w:kern w:val="0"/>
          <w:vertAlign w:val="superscript"/>
        </w:rPr>
        <w:t>[67]</w:t>
      </w:r>
      <w:r w:rsidR="00C90BC0">
        <w:fldChar w:fldCharType="end"/>
      </w:r>
      <w:r w:rsidR="001C3A05">
        <w:rPr>
          <w:rFonts w:hint="eastAsia"/>
        </w:rPr>
        <w:t>提出</w:t>
      </w:r>
      <w:r>
        <w:rPr>
          <w:rFonts w:hint="eastAsia"/>
        </w:rPr>
        <w:t>的</w:t>
      </w:r>
      <w:r w:rsidR="00166F98">
        <w:rPr>
          <w:rFonts w:hint="eastAsia"/>
        </w:rPr>
        <w:t>Velodyne</w:t>
      </w:r>
      <w:r w:rsidR="00166F98">
        <w:t xml:space="preserve"> </w:t>
      </w:r>
      <w:r>
        <w:rPr>
          <w:rFonts w:hint="eastAsia"/>
        </w:rPr>
        <w:t>SLAM</w:t>
      </w:r>
      <w:r>
        <w:rPr>
          <w:rFonts w:hint="eastAsia"/>
        </w:rPr>
        <w:t>系统架构如下图</w:t>
      </w:r>
      <w:r w:rsidR="000F48C5">
        <w:rPr>
          <w:rFonts w:hint="eastAsia"/>
        </w:rPr>
        <w:t>1.</w:t>
      </w:r>
      <w:r w:rsidR="000F48C5">
        <w:t>10</w:t>
      </w:r>
      <w:r w:rsidR="00DA16FE">
        <w:rPr>
          <w:rFonts w:hint="eastAsia"/>
        </w:rPr>
        <w:t>，分为五大部分：</w:t>
      </w:r>
      <w:r w:rsidR="004504DE">
        <w:rPr>
          <w:rFonts w:hint="eastAsia"/>
        </w:rPr>
        <w:t>点云获取、</w:t>
      </w:r>
      <w:r>
        <w:rPr>
          <w:rFonts w:hint="eastAsia"/>
        </w:rPr>
        <w:t>点云</w:t>
      </w:r>
      <w:r w:rsidRPr="00A167EF">
        <w:rPr>
          <w:rFonts w:hint="eastAsia"/>
        </w:rPr>
        <w:t>预处理与特征</w:t>
      </w:r>
      <w:r>
        <w:rPr>
          <w:rFonts w:hint="eastAsia"/>
        </w:rPr>
        <w:t>提</w:t>
      </w:r>
      <w:r w:rsidR="004504DE">
        <w:rPr>
          <w:rFonts w:hint="eastAsia"/>
        </w:rPr>
        <w:t>取、定位与滤波、</w:t>
      </w:r>
      <w:r w:rsidRPr="00A167EF">
        <w:rPr>
          <w:rFonts w:hint="eastAsia"/>
        </w:rPr>
        <w:t>建图</w:t>
      </w:r>
      <w:r w:rsidR="004504DE">
        <w:rPr>
          <w:rFonts w:hint="eastAsia"/>
        </w:rPr>
        <w:t>以及</w:t>
      </w:r>
      <w:r w:rsidRPr="00A167EF">
        <w:rPr>
          <w:rFonts w:hint="eastAsia"/>
        </w:rPr>
        <w:t>地图修</w:t>
      </w:r>
      <w:r>
        <w:rPr>
          <w:rFonts w:hint="eastAsia"/>
        </w:rPr>
        <w:t>正</w:t>
      </w:r>
      <w:r w:rsidRPr="00A167EF">
        <w:rPr>
          <w:rFonts w:hint="eastAsia"/>
        </w:rPr>
        <w:t>。</w:t>
      </w:r>
      <w:r w:rsidR="00DA16FE">
        <w:rPr>
          <w:rFonts w:hint="eastAsia"/>
        </w:rPr>
        <w:t>系统</w:t>
      </w:r>
      <w:r w:rsidRPr="00A167EF">
        <w:rPr>
          <w:rFonts w:hint="eastAsia"/>
        </w:rPr>
        <w:t>获取点云信息后</w:t>
      </w:r>
      <w:r>
        <w:rPr>
          <w:rFonts w:hint="eastAsia"/>
        </w:rPr>
        <w:t>，</w:t>
      </w:r>
      <w:r w:rsidR="00DA16FE">
        <w:rPr>
          <w:rFonts w:hint="eastAsia"/>
        </w:rPr>
        <w:t>首先</w:t>
      </w:r>
      <w:r w:rsidRPr="00A167EF">
        <w:rPr>
          <w:rFonts w:hint="eastAsia"/>
        </w:rPr>
        <w:t>进行</w:t>
      </w:r>
      <w:r>
        <w:rPr>
          <w:rFonts w:hint="eastAsia"/>
        </w:rPr>
        <w:t>点云的预处理及特征提取。之后对两帧点云扫描匹配，估计</w:t>
      </w:r>
      <w:r w:rsidRPr="00A167EF">
        <w:rPr>
          <w:rFonts w:hint="eastAsia"/>
        </w:rPr>
        <w:t>车辆</w:t>
      </w:r>
      <w:r>
        <w:rPr>
          <w:rFonts w:hint="eastAsia"/>
        </w:rPr>
        <w:t>位姿</w:t>
      </w:r>
      <w:r w:rsidRPr="00A167EF">
        <w:rPr>
          <w:rFonts w:hint="eastAsia"/>
        </w:rPr>
        <w:t>并生成车辆轨迹。</w:t>
      </w:r>
      <w:r>
        <w:rPr>
          <w:rFonts w:hint="eastAsia"/>
        </w:rPr>
        <w:t>再</w:t>
      </w:r>
      <w:r w:rsidRPr="00A167EF">
        <w:rPr>
          <w:rFonts w:hint="eastAsia"/>
        </w:rPr>
        <w:t>之后</w:t>
      </w:r>
      <w:r>
        <w:rPr>
          <w:rFonts w:hint="eastAsia"/>
        </w:rPr>
        <w:t>进行实时地图构建，生成的地图</w:t>
      </w:r>
      <w:r w:rsidR="00DA16FE">
        <w:rPr>
          <w:rFonts w:hint="eastAsia"/>
        </w:rPr>
        <w:t>精修正后用于后续定位及</w:t>
      </w:r>
      <w:r>
        <w:rPr>
          <w:rFonts w:hint="eastAsia"/>
          <w:kern w:val="0"/>
        </w:rPr>
        <w:t>规划、决策</w:t>
      </w:r>
      <w:r w:rsidR="00166F98">
        <w:rPr>
          <w:rFonts w:hint="eastAsia"/>
          <w:kern w:val="0"/>
        </w:rPr>
        <w:t>模块</w:t>
      </w:r>
      <w:r>
        <w:rPr>
          <w:rFonts w:hint="eastAsia"/>
          <w:kern w:val="0"/>
        </w:rPr>
        <w:t>。</w:t>
      </w:r>
    </w:p>
    <w:p w14:paraId="63B7A1EC" w14:textId="77777777" w:rsidR="003E465F" w:rsidRDefault="003E465F" w:rsidP="003E465F">
      <w:pPr>
        <w:pStyle w:val="aff0"/>
      </w:pPr>
      <w:r>
        <w:rPr>
          <w:noProof/>
        </w:rPr>
        <w:drawing>
          <wp:inline distT="0" distB="0" distL="0" distR="0" wp14:anchorId="66B01CD3" wp14:editId="0D4EAB2A">
            <wp:extent cx="2581275" cy="21526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1">
                      <a:extLst>
                        <a:ext uri="{28A0092B-C50C-407E-A947-70E740481C1C}">
                          <a14:useLocalDpi xmlns:a14="http://schemas.microsoft.com/office/drawing/2010/main" val="0"/>
                        </a:ext>
                      </a:extLst>
                    </a:blip>
                    <a:srcRect r="2116" b="6885"/>
                    <a:stretch>
                      <a:fillRect/>
                    </a:stretch>
                  </pic:blipFill>
                  <pic:spPr bwMode="auto">
                    <a:xfrm>
                      <a:off x="0" y="0"/>
                      <a:ext cx="2581275" cy="2152650"/>
                    </a:xfrm>
                    <a:prstGeom prst="rect">
                      <a:avLst/>
                    </a:prstGeom>
                    <a:noFill/>
                    <a:ln>
                      <a:noFill/>
                    </a:ln>
                  </pic:spPr>
                </pic:pic>
              </a:graphicData>
            </a:graphic>
          </wp:inline>
        </w:drawing>
      </w:r>
    </w:p>
    <w:p w14:paraId="16CBBFBE" w14:textId="5CFD1323" w:rsidR="003E465F" w:rsidRPr="009B5D00" w:rsidRDefault="003E465F" w:rsidP="00166F98">
      <w:pPr>
        <w:pStyle w:val="aff1"/>
      </w:pPr>
      <w:r>
        <w:rPr>
          <w:rFonts w:hint="eastAsia"/>
        </w:rPr>
        <w:t>图</w:t>
      </w:r>
      <w:r w:rsidR="000F48C5">
        <w:t>1.10</w:t>
      </w:r>
      <w:r w:rsidR="00166F98">
        <w:rPr>
          <w:rFonts w:hint="eastAsia"/>
        </w:rPr>
        <w:t>卡尔斯鲁厄大学</w:t>
      </w:r>
      <w:r w:rsidR="00166F98">
        <w:rPr>
          <w:rFonts w:hint="eastAsia"/>
        </w:rPr>
        <w:t>SLAM</w:t>
      </w:r>
      <w:r w:rsidR="00166F98">
        <w:rPr>
          <w:rFonts w:hint="eastAsia"/>
        </w:rPr>
        <w:t>算法</w:t>
      </w:r>
      <w:r>
        <w:rPr>
          <w:rFonts w:hint="eastAsia"/>
        </w:rPr>
        <w:t>架构</w:t>
      </w:r>
    </w:p>
    <w:p w14:paraId="04980276" w14:textId="229FB392" w:rsidR="001F2CFC" w:rsidRDefault="001F2CFC" w:rsidP="002C630C">
      <w:pPr>
        <w:ind w:firstLine="480"/>
      </w:pPr>
      <w:r>
        <w:rPr>
          <w:rFonts w:hint="eastAsia"/>
        </w:rPr>
        <w:lastRenderedPageBreak/>
        <w:t>国内高校亦有相关研究成果</w:t>
      </w:r>
      <w:r w:rsidR="00F93B2F">
        <w:fldChar w:fldCharType="begin"/>
      </w:r>
      <w:r w:rsidR="00F93B2F">
        <w:instrText xml:space="preserve"> ADDIN NE.Ref.{501333DE-BBC9-405B-8A94-159F744D1090}</w:instrText>
      </w:r>
      <w:r w:rsidR="00F93B2F">
        <w:fldChar w:fldCharType="separate"/>
      </w:r>
      <w:r w:rsidR="002C630C">
        <w:rPr>
          <w:color w:val="080000"/>
          <w:kern w:val="0"/>
          <w:vertAlign w:val="superscript"/>
        </w:rPr>
        <w:t>[68-70]</w:t>
      </w:r>
      <w:r w:rsidR="00F93B2F">
        <w:fldChar w:fldCharType="end"/>
      </w:r>
      <w:r>
        <w:rPr>
          <w:rFonts w:hint="eastAsia"/>
        </w:rPr>
        <w:t>。上</w:t>
      </w:r>
      <w:r w:rsidRPr="007276D2">
        <w:rPr>
          <w:rFonts w:hint="eastAsia"/>
        </w:rPr>
        <w:t>海交通大学的杨森森</w:t>
      </w:r>
      <w:r w:rsidR="00C86E1F">
        <w:fldChar w:fldCharType="begin"/>
      </w:r>
      <w:r w:rsidR="00C86E1F">
        <w:instrText xml:space="preserve"> ADDIN NE.Ref.{86B25897-F6A8-4728-BB26-39B5F64772B5}</w:instrText>
      </w:r>
      <w:r w:rsidR="00C86E1F">
        <w:fldChar w:fldCharType="separate"/>
      </w:r>
      <w:r w:rsidR="002C630C">
        <w:rPr>
          <w:color w:val="080000"/>
          <w:kern w:val="0"/>
          <w:vertAlign w:val="superscript"/>
        </w:rPr>
        <w:t>[71]</w:t>
      </w:r>
      <w:r w:rsidR="00C86E1F">
        <w:fldChar w:fldCharType="end"/>
      </w:r>
      <w:r w:rsidR="00C86E1F">
        <w:rPr>
          <w:rFonts w:hint="eastAsia"/>
        </w:rPr>
        <w:t>通</w:t>
      </w:r>
      <w:r w:rsidRPr="007276D2">
        <w:rPr>
          <w:rFonts w:hint="eastAsia"/>
        </w:rPr>
        <w:t>过扫描道路两边的绿化带位置，提取直线特征，确定自车位置。</w:t>
      </w:r>
      <w:r>
        <w:rPr>
          <w:rFonts w:hint="eastAsia"/>
        </w:rPr>
        <w:t>但其方法只适用于直线道路。北京理工大学的李玉</w:t>
      </w:r>
      <w:r w:rsidR="00C86E1F">
        <w:fldChar w:fldCharType="begin"/>
      </w:r>
      <w:r w:rsidR="00C86E1F">
        <w:instrText xml:space="preserve"> ADDIN NE.Ref.{B69F6C28-67E5-49A5-8686-95B8C38B800B}</w:instrText>
      </w:r>
      <w:r w:rsidR="00C86E1F">
        <w:fldChar w:fldCharType="separate"/>
      </w:r>
      <w:r w:rsidR="002C630C">
        <w:rPr>
          <w:color w:val="080000"/>
          <w:kern w:val="0"/>
          <w:vertAlign w:val="superscript"/>
        </w:rPr>
        <w:t>[72]</w:t>
      </w:r>
      <w:r w:rsidR="00C86E1F">
        <w:fldChar w:fldCharType="end"/>
      </w:r>
      <w:r>
        <w:rPr>
          <w:rFonts w:hint="eastAsia"/>
        </w:rPr>
        <w:t>的算法可分为数据预处理，位姿估计和地图更新三部分。在</w:t>
      </w:r>
      <w:r w:rsidR="00031A47">
        <w:rPr>
          <w:rFonts w:hint="eastAsia"/>
        </w:rPr>
        <w:t>获取原始点云数据后，将点云拼接与粒子滤波算法结合以实现位姿估计。</w:t>
      </w:r>
      <w:r>
        <w:rPr>
          <w:rFonts w:hint="eastAsia"/>
        </w:rPr>
        <w:t>地图更新算法则主要基于粒子重要性权值，采用</w:t>
      </w:r>
      <w:r>
        <w:t>PCA</w:t>
      </w:r>
      <w:r>
        <w:rPr>
          <w:rFonts w:hint="eastAsia"/>
        </w:rPr>
        <w:t>算法与高斯混合模型训练数据得到各地图栅格的结构特性属性，再以重叠区域匹配度作为粒子重要性权值，量化粒子优劣。</w:t>
      </w:r>
    </w:p>
    <w:p w14:paraId="56A31F7D" w14:textId="77777777" w:rsidR="001F2CFC" w:rsidRDefault="001F2CFC" w:rsidP="001F2CFC">
      <w:pPr>
        <w:pStyle w:val="aff0"/>
      </w:pPr>
      <w:r w:rsidRPr="00A167EF">
        <w:rPr>
          <w:noProof/>
        </w:rPr>
        <w:drawing>
          <wp:inline distT="0" distB="0" distL="0" distR="0" wp14:anchorId="4AFBE835" wp14:editId="3D082560">
            <wp:extent cx="3505200" cy="2124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inline>
        </w:drawing>
      </w:r>
    </w:p>
    <w:p w14:paraId="42C507FE" w14:textId="4A14B994" w:rsidR="00166F98" w:rsidRPr="00A167EF" w:rsidRDefault="00166F98" w:rsidP="00166F98">
      <w:pPr>
        <w:pStyle w:val="aff1"/>
      </w:pPr>
      <w:r>
        <w:rPr>
          <w:rFonts w:hint="eastAsia"/>
        </w:rPr>
        <w:t>图</w:t>
      </w:r>
      <w:r w:rsidR="000F48C5">
        <w:t>1.11</w:t>
      </w:r>
      <w:r>
        <w:t xml:space="preserve"> </w:t>
      </w:r>
      <w:r>
        <w:rPr>
          <w:rFonts w:hint="eastAsia"/>
        </w:rPr>
        <w:t>北京理工大学</w:t>
      </w:r>
      <w:r>
        <w:rPr>
          <w:rFonts w:hint="eastAsia"/>
        </w:rPr>
        <w:t>SLAM</w:t>
      </w:r>
      <w:r>
        <w:rPr>
          <w:rFonts w:hint="eastAsia"/>
        </w:rPr>
        <w:t>算法架构</w:t>
      </w:r>
    </w:p>
    <w:p w14:paraId="34960116" w14:textId="77777777" w:rsidR="007276D2" w:rsidRPr="001C3A05" w:rsidRDefault="007276D2" w:rsidP="00DA16FE">
      <w:pPr>
        <w:ind w:firstLineChars="0" w:firstLine="420"/>
      </w:pPr>
      <w:r>
        <w:rPr>
          <w:rFonts w:hint="eastAsia"/>
        </w:rPr>
        <w:t>在</w:t>
      </w:r>
      <w:r w:rsidRPr="001C3A05">
        <w:rPr>
          <w:rFonts w:hint="eastAsia"/>
        </w:rPr>
        <w:t>基于语义提取的激光</w:t>
      </w:r>
      <w:r w:rsidRPr="001C3A05">
        <w:rPr>
          <w:rFonts w:hint="eastAsia"/>
        </w:rPr>
        <w:t>SLAM</w:t>
      </w:r>
      <w:r>
        <w:rPr>
          <w:rFonts w:hint="eastAsia"/>
        </w:rPr>
        <w:t>领域，近年也有一些优秀的研究实例。</w:t>
      </w:r>
    </w:p>
    <w:p w14:paraId="79B489DF" w14:textId="09F9FF95" w:rsidR="007276D2" w:rsidRPr="000514A9" w:rsidRDefault="00C86E1F" w:rsidP="002C630C">
      <w:pPr>
        <w:ind w:firstLine="480"/>
      </w:pPr>
      <w:r>
        <w:t>Renaud Dubé</w:t>
      </w:r>
      <w:r>
        <w:fldChar w:fldCharType="begin"/>
      </w:r>
      <w:r>
        <w:instrText xml:space="preserve"> ADDIN NE.Ref.{A475D9B3-BD41-4AB4-838A-BBB72A04CBD1}</w:instrText>
      </w:r>
      <w:r>
        <w:fldChar w:fldCharType="separate"/>
      </w:r>
      <w:r w:rsidR="002C630C">
        <w:rPr>
          <w:color w:val="080000"/>
          <w:kern w:val="0"/>
          <w:vertAlign w:val="superscript"/>
        </w:rPr>
        <w:t>[55]</w:t>
      </w:r>
      <w:r>
        <w:fldChar w:fldCharType="end"/>
      </w:r>
      <w:r w:rsidR="007276D2">
        <w:rPr>
          <w:rFonts w:hint="eastAsia"/>
        </w:rPr>
        <w:t>提出的</w:t>
      </w:r>
      <w:r w:rsidR="007276D2">
        <w:rPr>
          <w:rFonts w:hint="eastAsia"/>
        </w:rPr>
        <w:t>SegMatch</w:t>
      </w:r>
      <w:r w:rsidR="007276D2">
        <w:rPr>
          <w:rFonts w:hint="eastAsia"/>
        </w:rPr>
        <w:t>是近年来基于语义的比较有代表性的激光</w:t>
      </w:r>
      <w:r w:rsidR="007276D2">
        <w:rPr>
          <w:rFonts w:hint="eastAsia"/>
        </w:rPr>
        <w:t>SLAM</w:t>
      </w:r>
      <w:r w:rsidR="00031A47">
        <w:rPr>
          <w:rFonts w:hint="eastAsia"/>
        </w:rPr>
        <w:t>方法，其方法以</w:t>
      </w:r>
      <w:r w:rsidR="007276D2">
        <w:rPr>
          <w:rFonts w:hint="eastAsia"/>
        </w:rPr>
        <w:t>语义特征的提取与匹配为基础</w:t>
      </w:r>
      <w:r w:rsidR="00031A47">
        <w:rPr>
          <w:rFonts w:hint="eastAsia"/>
        </w:rPr>
        <w:t>，对</w:t>
      </w:r>
      <w:r w:rsidR="007276D2">
        <w:rPr>
          <w:rFonts w:hint="eastAsia"/>
        </w:rPr>
        <w:t>车辆位姿</w:t>
      </w:r>
      <w:r w:rsidR="00031A47">
        <w:rPr>
          <w:rFonts w:hint="eastAsia"/>
        </w:rPr>
        <w:t>进行了估计</w:t>
      </w:r>
      <w:r w:rsidR="007276D2">
        <w:rPr>
          <w:rFonts w:hint="eastAsia"/>
        </w:rPr>
        <w:t>。其系统框架如</w:t>
      </w:r>
      <w:r w:rsidR="00031A47">
        <w:rPr>
          <w:rFonts w:hint="eastAsia"/>
        </w:rPr>
        <w:t>图</w:t>
      </w:r>
      <w:r w:rsidR="008D7CE1">
        <w:rPr>
          <w:rFonts w:hint="eastAsia"/>
        </w:rPr>
        <w:t>1.12</w:t>
      </w:r>
      <w:r w:rsidR="007276D2">
        <w:rPr>
          <w:rFonts w:hint="eastAsia"/>
        </w:rPr>
        <w:t>，分为四大部分：聚类、描述子提取、匹配与</w:t>
      </w:r>
      <w:r w:rsidR="007276D2" w:rsidRPr="000514A9">
        <w:rPr>
          <w:rFonts w:hint="eastAsia"/>
        </w:rPr>
        <w:t>几何验证。</w:t>
      </w:r>
      <w:r w:rsidR="007276D2">
        <w:rPr>
          <w:rFonts w:hint="eastAsia"/>
        </w:rPr>
        <w:t>其首先</w:t>
      </w:r>
      <w:r w:rsidR="007276D2" w:rsidRPr="000514A9">
        <w:rPr>
          <w:rFonts w:hint="eastAsia"/>
        </w:rPr>
        <w:t>将点云进行聚类处理，提取聚类点云的曲率、协方差、平</w:t>
      </w:r>
      <w:r w:rsidR="007276D2">
        <w:rPr>
          <w:rFonts w:hint="eastAsia"/>
        </w:rPr>
        <w:t>面度等</w:t>
      </w:r>
      <w:r w:rsidR="007276D2">
        <w:rPr>
          <w:rFonts w:hint="eastAsia"/>
        </w:rPr>
        <w:t>7</w:t>
      </w:r>
      <w:r w:rsidR="007276D2">
        <w:rPr>
          <w:rFonts w:hint="eastAsia"/>
        </w:rPr>
        <w:t>个特征。以这些提取出的特征为基础，</w:t>
      </w:r>
      <w:r w:rsidR="007276D2" w:rsidRPr="002F0661">
        <w:rPr>
          <w:rFonts w:hint="eastAsia"/>
        </w:rPr>
        <w:t>采用随机数分类器，建立决策树，</w:t>
      </w:r>
      <w:r w:rsidR="007276D2">
        <w:rPr>
          <w:rFonts w:hint="eastAsia"/>
        </w:rPr>
        <w:t>利用机器学习的方法进行点云间匹配。</w:t>
      </w:r>
      <w:r w:rsidR="007276D2" w:rsidRPr="00FB17D9">
        <w:rPr>
          <w:rFonts w:hint="eastAsia"/>
        </w:rPr>
        <w:t>在几何验证模块，作者利用随意采样一致性算法，利用匹配好的聚类点云的几何中心计算位姿变化。</w:t>
      </w:r>
      <w:r w:rsidR="007276D2">
        <w:rPr>
          <w:rFonts w:hint="eastAsia"/>
        </w:rPr>
        <w:t>其后端使用图优化的方法优化位姿。该方法定位精度一般，</w:t>
      </w:r>
      <w:r w:rsidR="007276D2" w:rsidRPr="00797172">
        <w:rPr>
          <w:rFonts w:hint="eastAsia"/>
        </w:rPr>
        <w:t>算法工作频率为</w:t>
      </w:r>
      <w:r w:rsidR="007276D2" w:rsidRPr="00797172">
        <w:rPr>
          <w:rFonts w:hint="eastAsia"/>
        </w:rPr>
        <w:t>1Hz</w:t>
      </w:r>
      <w:r w:rsidR="007276D2" w:rsidRPr="00797172">
        <w:rPr>
          <w:rFonts w:hint="eastAsia"/>
        </w:rPr>
        <w:t>，</w:t>
      </w:r>
      <w:r w:rsidR="007276D2">
        <w:rPr>
          <w:rFonts w:hint="eastAsia"/>
        </w:rPr>
        <w:t>但回环效果良好，</w:t>
      </w:r>
      <w:r w:rsidR="00031A47">
        <w:rPr>
          <w:rFonts w:hint="eastAsia"/>
        </w:rPr>
        <w:t>方法也具备一定开创性，</w:t>
      </w:r>
      <w:r w:rsidR="007276D2">
        <w:rPr>
          <w:rFonts w:hint="eastAsia"/>
        </w:rPr>
        <w:t>适合城市等包含其对应语义特征的区域。</w:t>
      </w:r>
    </w:p>
    <w:p w14:paraId="1E1A2AE6" w14:textId="77777777" w:rsidR="007276D2" w:rsidRDefault="007276D2" w:rsidP="007276D2">
      <w:pPr>
        <w:pStyle w:val="aff0"/>
      </w:pPr>
      <w:r w:rsidRPr="002763BB">
        <w:rPr>
          <w:noProof/>
        </w:rPr>
        <w:lastRenderedPageBreak/>
        <w:drawing>
          <wp:inline distT="0" distB="0" distL="0" distR="0" wp14:anchorId="30E5D125" wp14:editId="7B954158">
            <wp:extent cx="5081290" cy="204787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6269" cy="2053912"/>
                    </a:xfrm>
                    <a:prstGeom prst="rect">
                      <a:avLst/>
                    </a:prstGeom>
                    <a:noFill/>
                    <a:ln>
                      <a:noFill/>
                    </a:ln>
                  </pic:spPr>
                </pic:pic>
              </a:graphicData>
            </a:graphic>
          </wp:inline>
        </w:drawing>
      </w:r>
    </w:p>
    <w:p w14:paraId="6CEC68D5" w14:textId="2B469D3A" w:rsidR="007276D2" w:rsidRDefault="00031A47" w:rsidP="00031A47">
      <w:pPr>
        <w:pStyle w:val="aff1"/>
      </w:pPr>
      <w:r>
        <w:rPr>
          <w:rFonts w:hint="eastAsia"/>
        </w:rPr>
        <w:t>图</w:t>
      </w:r>
      <w:r w:rsidR="000F48C5">
        <w:t>1.12</w:t>
      </w:r>
      <w:r>
        <w:t xml:space="preserve"> </w:t>
      </w:r>
      <w:r w:rsidR="007276D2">
        <w:rPr>
          <w:rFonts w:hint="eastAsia"/>
        </w:rPr>
        <w:t>SegMatch</w:t>
      </w:r>
      <w:r w:rsidR="007276D2">
        <w:rPr>
          <w:rFonts w:hint="eastAsia"/>
        </w:rPr>
        <w:t>系统架构</w:t>
      </w:r>
    </w:p>
    <w:p w14:paraId="447EA4D2" w14:textId="279246D7" w:rsidR="007276D2" w:rsidRDefault="007276D2" w:rsidP="002C630C">
      <w:pPr>
        <w:ind w:firstLine="480"/>
      </w:pPr>
      <w:r>
        <w:rPr>
          <w:rFonts w:hint="eastAsia"/>
        </w:rPr>
        <w:t>在语义</w:t>
      </w:r>
      <w:r>
        <w:rPr>
          <w:rFonts w:hint="eastAsia"/>
        </w:rPr>
        <w:t>SLAM</w:t>
      </w:r>
      <w:r>
        <w:rPr>
          <w:rFonts w:hint="eastAsia"/>
        </w:rPr>
        <w:t>问题中，语义信息的提取与对准是难点。</w:t>
      </w:r>
      <w:r w:rsidRPr="003151E4">
        <w:rPr>
          <w:rFonts w:hint="eastAsia"/>
        </w:rPr>
        <w:t>普林斯顿大学、斯坦福大学与</w:t>
      </w:r>
      <w:r w:rsidRPr="003151E4">
        <w:rPr>
          <w:rFonts w:hint="eastAsia"/>
        </w:rPr>
        <w:t>Auto X</w:t>
      </w:r>
      <w:r w:rsidRPr="003151E4">
        <w:rPr>
          <w:rFonts w:hint="eastAsia"/>
        </w:rPr>
        <w:t>公司合作的</w:t>
      </w:r>
      <w:r w:rsidRPr="003151E4">
        <w:rPr>
          <w:rFonts w:hint="eastAsia"/>
        </w:rPr>
        <w:t>3D</w:t>
      </w:r>
      <w:r w:rsidR="00031A47">
        <w:t xml:space="preserve"> </w:t>
      </w:r>
      <w:r w:rsidRPr="003151E4">
        <w:rPr>
          <w:rFonts w:hint="eastAsia"/>
        </w:rPr>
        <w:t>MATCH</w:t>
      </w:r>
      <w:r w:rsidRPr="003151E4">
        <w:rPr>
          <w:rFonts w:hint="eastAsia"/>
        </w:rPr>
        <w:t>方法</w:t>
      </w:r>
      <w:r w:rsidR="00C86E1F">
        <w:fldChar w:fldCharType="begin"/>
      </w:r>
      <w:r w:rsidR="00C86E1F">
        <w:instrText xml:space="preserve"> ADDIN NE.Ref.{6C9B069B-2A75-4234-B0D1-A9BAE8A7C18E}</w:instrText>
      </w:r>
      <w:r w:rsidR="00C86E1F">
        <w:fldChar w:fldCharType="separate"/>
      </w:r>
      <w:r w:rsidR="002C630C">
        <w:rPr>
          <w:color w:val="080000"/>
          <w:kern w:val="0"/>
          <w:vertAlign w:val="superscript"/>
        </w:rPr>
        <w:t>[73]</w:t>
      </w:r>
      <w:r w:rsidR="00C86E1F">
        <w:fldChar w:fldCharType="end"/>
      </w:r>
      <w:r w:rsidRPr="003151E4">
        <w:rPr>
          <w:rFonts w:hint="eastAsia"/>
        </w:rPr>
        <w:t>聚焦解决</w:t>
      </w:r>
      <w:r w:rsidRPr="003151E4">
        <w:rPr>
          <w:rFonts w:hint="eastAsia"/>
        </w:rPr>
        <w:t>3D</w:t>
      </w:r>
      <w:r w:rsidRPr="003151E4">
        <w:rPr>
          <w:rFonts w:hint="eastAsia"/>
        </w:rPr>
        <w:t>点云几何特征的</w:t>
      </w:r>
      <w:r>
        <w:rPr>
          <w:rFonts w:hint="eastAsia"/>
        </w:rPr>
        <w:t>提取与语义识别</w:t>
      </w:r>
      <w:r w:rsidRPr="003151E4">
        <w:rPr>
          <w:rFonts w:hint="eastAsia"/>
        </w:rPr>
        <w:t>问题。作者利用</w:t>
      </w:r>
      <w:r w:rsidRPr="003151E4">
        <w:rPr>
          <w:rFonts w:hint="eastAsia"/>
        </w:rPr>
        <w:t>RGB-D SLAM</w:t>
      </w:r>
      <w:r w:rsidRPr="003151E4">
        <w:rPr>
          <w:rFonts w:hint="eastAsia"/>
        </w:rPr>
        <w:t>进行</w:t>
      </w:r>
      <w:r w:rsidRPr="003151E4">
        <w:rPr>
          <w:rFonts w:hint="eastAsia"/>
        </w:rPr>
        <w:t>metric</w:t>
      </w:r>
      <w:r w:rsidRPr="003151E4">
        <w:t xml:space="preserve"> </w:t>
      </w:r>
      <w:r w:rsidRPr="003151E4">
        <w:rPr>
          <w:rFonts w:hint="eastAsia"/>
        </w:rPr>
        <w:t>map</w:t>
      </w:r>
      <w:r>
        <w:rPr>
          <w:rFonts w:hint="eastAsia"/>
        </w:rPr>
        <w:t>构建，对</w:t>
      </w:r>
      <w:r>
        <w:rPr>
          <w:rFonts w:hint="eastAsia"/>
        </w:rPr>
        <w:t>RGB</w:t>
      </w:r>
      <w:r>
        <w:rPr>
          <w:rFonts w:hint="eastAsia"/>
        </w:rPr>
        <w:t>图采用</w:t>
      </w:r>
      <w:r w:rsidRPr="00D01124">
        <w:t>Places-GoogLeNet</w:t>
      </w:r>
      <w:r>
        <w:rPr>
          <w:rFonts w:hint="eastAsia"/>
        </w:rPr>
        <w:t>计算特征，利用聚类距离作为区分标准，判断建模区域的语义信息。</w:t>
      </w:r>
    </w:p>
    <w:p w14:paraId="4985E66D" w14:textId="62504329" w:rsidR="007276D2" w:rsidRDefault="007276D2" w:rsidP="007276D2">
      <w:pPr>
        <w:ind w:firstLine="480"/>
      </w:pPr>
      <w:r>
        <w:rPr>
          <w:rFonts w:hint="eastAsia"/>
        </w:rPr>
        <w:t>谷歌的</w:t>
      </w:r>
      <w:r w:rsidRPr="00522CB0">
        <w:t>Vaswani A</w:t>
      </w:r>
      <w:r w:rsidR="00C86E1F">
        <w:fldChar w:fldCharType="begin"/>
      </w:r>
      <w:r w:rsidR="00C86E1F">
        <w:instrText xml:space="preserve"> ADDIN NE.Ref.{8B4C0166-413B-4367-963A-6B57FC7DE209}</w:instrText>
      </w:r>
      <w:r w:rsidR="00C86E1F">
        <w:fldChar w:fldCharType="separate"/>
      </w:r>
      <w:r w:rsidR="002C630C">
        <w:rPr>
          <w:color w:val="080000"/>
          <w:kern w:val="0"/>
          <w:vertAlign w:val="superscript"/>
        </w:rPr>
        <w:t>[74]</w:t>
      </w:r>
      <w:r w:rsidR="00C86E1F">
        <w:fldChar w:fldCharType="end"/>
      </w:r>
      <w:r w:rsidRPr="00522CB0">
        <w:rPr>
          <w:rFonts w:hint="eastAsia"/>
        </w:rPr>
        <w:t>等人</w:t>
      </w:r>
      <w:r>
        <w:rPr>
          <w:rFonts w:hint="eastAsia"/>
        </w:rPr>
        <w:t>注意到，</w:t>
      </w:r>
      <w:r>
        <w:rPr>
          <w:rFonts w:hint="eastAsia"/>
        </w:rPr>
        <w:t>RNN</w:t>
      </w:r>
      <w:r>
        <w:rPr>
          <w:rFonts w:hint="eastAsia"/>
        </w:rPr>
        <w:t>需要</w:t>
      </w:r>
      <w:r w:rsidRPr="00CE70F4">
        <w:rPr>
          <w:rFonts w:hint="eastAsia"/>
        </w:rPr>
        <w:t>逐步递归才能获得全局信息</w:t>
      </w:r>
      <w:r>
        <w:rPr>
          <w:rFonts w:hint="eastAsia"/>
        </w:rPr>
        <w:t>，具有天然的不能并行的缺点，以及梯度消失的缺点。</w:t>
      </w:r>
      <w:r w:rsidRPr="00CE70F4">
        <w:t>CNN</w:t>
      </w:r>
      <w:r w:rsidRPr="00CE70F4">
        <w:t>事实上只能获取局部信息</w:t>
      </w:r>
      <w:r>
        <w:t>，</w:t>
      </w:r>
      <w:r w:rsidRPr="00CE70F4">
        <w:t>是通过层叠来增大感受</w:t>
      </w:r>
      <w:r>
        <w:t>。</w:t>
      </w:r>
      <w:r>
        <w:rPr>
          <w:rFonts w:hint="eastAsia"/>
        </w:rPr>
        <w:t>因此作者提出一种基于“</w:t>
      </w:r>
      <w:r>
        <w:rPr>
          <w:rFonts w:hint="eastAsia"/>
        </w:rPr>
        <w:t>Attention</w:t>
      </w:r>
      <w:r>
        <w:rPr>
          <w:rFonts w:hint="eastAsia"/>
        </w:rPr>
        <w:t>”的方法，</w:t>
      </w:r>
      <w:r w:rsidRPr="00CE70F4">
        <w:rPr>
          <w:rFonts w:hint="eastAsia"/>
        </w:rPr>
        <w:t>抛弃了</w:t>
      </w:r>
      <w:r w:rsidRPr="00CE70F4">
        <w:t>RNN</w:t>
      </w:r>
      <w:r w:rsidRPr="00CE70F4">
        <w:t>结构</w:t>
      </w:r>
      <w:r>
        <w:t>，</w:t>
      </w:r>
      <w:r>
        <w:rPr>
          <w:rFonts w:hint="eastAsia"/>
        </w:rPr>
        <w:t>依靠</w:t>
      </w:r>
      <w:r>
        <w:rPr>
          <w:rFonts w:hint="eastAsia"/>
        </w:rPr>
        <w:t>Attention</w:t>
      </w:r>
      <w:r w:rsidR="00031A47">
        <w:rPr>
          <w:rFonts w:hint="eastAsia"/>
        </w:rPr>
        <w:t>机制完成</w:t>
      </w:r>
      <w:r>
        <w:rPr>
          <w:rFonts w:hint="eastAsia"/>
        </w:rPr>
        <w:t>语义对准的</w:t>
      </w:r>
      <w:r w:rsidRPr="00CE70F4">
        <w:t>任务</w:t>
      </w:r>
      <w:r>
        <w:t>。</w:t>
      </w:r>
    </w:p>
    <w:p w14:paraId="18834FFF" w14:textId="46B24C26" w:rsidR="00DE17E3" w:rsidRPr="002C630C" w:rsidRDefault="000514A9" w:rsidP="002C630C">
      <w:pPr>
        <w:pStyle w:val="af4"/>
      </w:pPr>
      <w:bookmarkStart w:id="52" w:name="_Toc534453535"/>
      <w:bookmarkStart w:id="53" w:name="_Toc2003358"/>
      <w:bookmarkStart w:id="54" w:name="_Toc2003566"/>
      <w:bookmarkStart w:id="55" w:name="_Toc2003765"/>
      <w:bookmarkStart w:id="56" w:name="_Toc2005817"/>
      <w:bookmarkStart w:id="57" w:name="_Toc2005898"/>
      <w:bookmarkStart w:id="58" w:name="_Toc2006306"/>
      <w:bookmarkStart w:id="59" w:name="_Toc2076049"/>
      <w:r w:rsidRPr="008050FC">
        <w:rPr>
          <w:rFonts w:ascii="Times New Roman"/>
          <w:sz w:val="32"/>
          <w:szCs w:val="32"/>
        </w:rPr>
        <w:t>1.</w:t>
      </w:r>
      <w:r w:rsidR="008B0F83" w:rsidRPr="008050FC">
        <w:rPr>
          <w:rFonts w:ascii="Times New Roman"/>
          <w:sz w:val="32"/>
          <w:szCs w:val="32"/>
        </w:rPr>
        <w:t>2.</w:t>
      </w:r>
      <w:r w:rsidRPr="008050FC">
        <w:rPr>
          <w:rFonts w:ascii="Times New Roman"/>
          <w:sz w:val="32"/>
          <w:szCs w:val="32"/>
        </w:rPr>
        <w:t>3</w:t>
      </w:r>
      <w:r w:rsidR="00DE17E3" w:rsidRPr="008050FC">
        <w:rPr>
          <w:rFonts w:ascii="Times New Roman" w:hint="eastAsia"/>
          <w:sz w:val="32"/>
          <w:szCs w:val="32"/>
        </w:rPr>
        <w:t xml:space="preserve"> </w:t>
      </w:r>
      <w:r w:rsidRPr="002C630C">
        <w:rPr>
          <w:rFonts w:hint="eastAsia"/>
        </w:rPr>
        <w:t>多传感器融合</w:t>
      </w:r>
      <w:r w:rsidR="00DE17E3" w:rsidRPr="002C630C">
        <w:rPr>
          <w:rFonts w:hint="eastAsia"/>
        </w:rPr>
        <w:t>定位</w:t>
      </w:r>
      <w:bookmarkEnd w:id="52"/>
      <w:bookmarkEnd w:id="53"/>
      <w:bookmarkEnd w:id="54"/>
      <w:bookmarkEnd w:id="55"/>
      <w:bookmarkEnd w:id="56"/>
      <w:bookmarkEnd w:id="57"/>
      <w:bookmarkEnd w:id="58"/>
      <w:bookmarkEnd w:id="59"/>
    </w:p>
    <w:p w14:paraId="512EDEEF" w14:textId="24195F66" w:rsidR="00DD059E" w:rsidRDefault="00DD059E" w:rsidP="00F93A8D">
      <w:pPr>
        <w:ind w:firstLine="480"/>
        <w:rPr>
          <w:lang w:val="x-none"/>
        </w:rPr>
      </w:pPr>
      <w:r>
        <w:rPr>
          <w:rFonts w:hint="eastAsia"/>
          <w:lang w:val="x-none"/>
        </w:rPr>
        <w:t>SLAM</w:t>
      </w:r>
      <w:r w:rsidR="00A17893">
        <w:rPr>
          <w:rFonts w:hint="eastAsia"/>
          <w:lang w:val="x-none"/>
        </w:rPr>
        <w:t>技术</w:t>
      </w:r>
      <w:r>
        <w:rPr>
          <w:rFonts w:hint="eastAsia"/>
          <w:lang w:val="x-none"/>
        </w:rPr>
        <w:t>近年来发展迅速，在特定工况下</w:t>
      </w:r>
      <w:r w:rsidR="00031A47">
        <w:rPr>
          <w:rFonts w:hint="eastAsia"/>
          <w:lang w:val="x-none"/>
        </w:rPr>
        <w:t>已能</w:t>
      </w:r>
      <w:r>
        <w:rPr>
          <w:rFonts w:hint="eastAsia"/>
          <w:lang w:val="x-none"/>
        </w:rPr>
        <w:t>实现较高精度的定位。但</w:t>
      </w:r>
      <w:r w:rsidR="00E465A0">
        <w:rPr>
          <w:rFonts w:hint="eastAsia"/>
          <w:lang w:val="x-none"/>
        </w:rPr>
        <w:t>依靠单一传感器的</w:t>
      </w:r>
      <w:r w:rsidR="00E465A0">
        <w:rPr>
          <w:rFonts w:hint="eastAsia"/>
          <w:lang w:val="x-none"/>
        </w:rPr>
        <w:t>SLAM</w:t>
      </w:r>
      <w:r w:rsidR="00031A47">
        <w:rPr>
          <w:rFonts w:hint="eastAsia"/>
          <w:lang w:val="x-none"/>
        </w:rPr>
        <w:t>系统受传感器固有特性</w:t>
      </w:r>
      <w:r w:rsidR="00DF0C62">
        <w:rPr>
          <w:rFonts w:hint="eastAsia"/>
          <w:lang w:val="x-none"/>
        </w:rPr>
        <w:t>的限制，</w:t>
      </w:r>
      <w:r w:rsidR="00E465A0">
        <w:rPr>
          <w:rFonts w:hint="eastAsia"/>
          <w:lang w:val="x-none"/>
        </w:rPr>
        <w:t>如</w:t>
      </w:r>
      <w:r>
        <w:rPr>
          <w:rFonts w:hint="eastAsia"/>
          <w:lang w:val="x-none"/>
        </w:rPr>
        <w:t>激光雷达</w:t>
      </w:r>
      <w:r w:rsidR="00031A47">
        <w:rPr>
          <w:rFonts w:hint="eastAsia"/>
          <w:lang w:val="x-none"/>
        </w:rPr>
        <w:t>扫描中存在分辨率限制、相机受光</w:t>
      </w:r>
      <w:r w:rsidR="00E465A0">
        <w:rPr>
          <w:rFonts w:hint="eastAsia"/>
          <w:lang w:val="x-none"/>
        </w:rPr>
        <w:t>照变化影响等。</w:t>
      </w:r>
      <w:r>
        <w:rPr>
          <w:rFonts w:hint="eastAsia"/>
          <w:lang w:val="x-none"/>
        </w:rPr>
        <w:t>此外，</w:t>
      </w:r>
      <w:r w:rsidR="00DF0C62">
        <w:rPr>
          <w:rFonts w:hint="eastAsia"/>
          <w:lang w:val="x-none"/>
        </w:rPr>
        <w:t>还存在算法层面的限制，如基于特征的</w:t>
      </w:r>
      <w:r w:rsidR="00DF0C62">
        <w:rPr>
          <w:rFonts w:hint="eastAsia"/>
          <w:lang w:val="x-none"/>
        </w:rPr>
        <w:t>SLAM</w:t>
      </w:r>
      <w:r w:rsidR="00DF0C62">
        <w:rPr>
          <w:rFonts w:hint="eastAsia"/>
          <w:lang w:val="x-none"/>
        </w:rPr>
        <w:t>方法不可避免受环境特征约束，</w:t>
      </w:r>
      <w:r>
        <w:rPr>
          <w:rFonts w:hint="eastAsia"/>
          <w:lang w:val="x-none"/>
        </w:rPr>
        <w:t>在环境中存在动态障碍物、</w:t>
      </w:r>
      <w:r w:rsidR="00DF0C62">
        <w:rPr>
          <w:rFonts w:hint="eastAsia"/>
          <w:lang w:val="x-none"/>
        </w:rPr>
        <w:t>特征稀疏、</w:t>
      </w:r>
      <w:r>
        <w:rPr>
          <w:rFonts w:hint="eastAsia"/>
          <w:lang w:val="x-none"/>
        </w:rPr>
        <w:t>车辆运动较剧烈的工况下难以保证效果。在这种情况下，通过引入其他传感器</w:t>
      </w:r>
      <w:r w:rsidR="00031A47">
        <w:rPr>
          <w:rFonts w:hint="eastAsia"/>
          <w:lang w:val="x-none"/>
        </w:rPr>
        <w:t>，利用多传感器</w:t>
      </w:r>
      <w:r>
        <w:rPr>
          <w:rFonts w:hint="eastAsia"/>
          <w:lang w:val="x-none"/>
        </w:rPr>
        <w:t>融合定位</w:t>
      </w:r>
      <w:r w:rsidR="00031A47">
        <w:rPr>
          <w:rFonts w:hint="eastAsia"/>
          <w:lang w:val="x-none"/>
        </w:rPr>
        <w:t>，可取得</w:t>
      </w:r>
      <w:r>
        <w:rPr>
          <w:rFonts w:hint="eastAsia"/>
          <w:lang w:val="x-none"/>
        </w:rPr>
        <w:t>较好效果</w:t>
      </w:r>
      <w:r w:rsidR="00415A0C">
        <w:rPr>
          <w:lang w:val="x-none"/>
        </w:rPr>
        <w:fldChar w:fldCharType="begin"/>
      </w:r>
      <w:r w:rsidR="00415A0C">
        <w:rPr>
          <w:lang w:val="x-none"/>
        </w:rPr>
        <w:instrText xml:space="preserve"> ADDIN NE.Ref.{D67E98D0-CE1C-457B-958A-02910B34991F}</w:instrText>
      </w:r>
      <w:r w:rsidR="00415A0C">
        <w:rPr>
          <w:lang w:val="x-none"/>
        </w:rPr>
        <w:fldChar w:fldCharType="separate"/>
      </w:r>
      <w:r w:rsidR="002C630C">
        <w:rPr>
          <w:color w:val="080000"/>
          <w:kern w:val="0"/>
          <w:vertAlign w:val="superscript"/>
        </w:rPr>
        <w:t>[75]</w:t>
      </w:r>
      <w:r w:rsidR="00415A0C">
        <w:rPr>
          <w:lang w:val="x-none"/>
        </w:rPr>
        <w:fldChar w:fldCharType="end"/>
      </w:r>
      <w:r>
        <w:rPr>
          <w:rFonts w:hint="eastAsia"/>
          <w:lang w:val="x-none"/>
        </w:rPr>
        <w:t>。</w:t>
      </w:r>
      <w:r w:rsidR="00031A47">
        <w:rPr>
          <w:rFonts w:hint="eastAsia"/>
          <w:lang w:val="x-none"/>
        </w:rPr>
        <w:t>在</w:t>
      </w:r>
      <w:r w:rsidR="00DF0C62">
        <w:rPr>
          <w:rFonts w:hint="eastAsia"/>
          <w:lang w:val="x-none"/>
        </w:rPr>
        <w:t>激光</w:t>
      </w:r>
      <w:r w:rsidR="00DF0C62">
        <w:rPr>
          <w:rFonts w:hint="eastAsia"/>
          <w:lang w:val="x-none"/>
        </w:rPr>
        <w:t>SLAM</w:t>
      </w:r>
      <w:r w:rsidR="00031A47">
        <w:rPr>
          <w:rFonts w:hint="eastAsia"/>
          <w:lang w:val="x-none"/>
        </w:rPr>
        <w:t>领域</w:t>
      </w:r>
      <w:r w:rsidR="00DF0C62">
        <w:rPr>
          <w:rFonts w:hint="eastAsia"/>
          <w:lang w:val="x-none"/>
        </w:rPr>
        <w:t>，</w:t>
      </w:r>
      <w:r>
        <w:rPr>
          <w:rFonts w:hint="eastAsia"/>
          <w:lang w:val="x-none"/>
        </w:rPr>
        <w:t>国内外很多学者通过</w:t>
      </w:r>
      <w:r w:rsidR="00DF0C62">
        <w:rPr>
          <w:rFonts w:hint="eastAsia"/>
          <w:lang w:val="x-none"/>
        </w:rPr>
        <w:t>将激光雷达</w:t>
      </w:r>
      <w:r w:rsidR="00031A47">
        <w:rPr>
          <w:rFonts w:hint="eastAsia"/>
          <w:lang w:val="x-none"/>
        </w:rPr>
        <w:t>与</w:t>
      </w:r>
      <w:r w:rsidR="00FB57C9">
        <w:rPr>
          <w:rFonts w:hint="eastAsia"/>
          <w:lang w:val="x-none"/>
        </w:rPr>
        <w:t>相机、</w:t>
      </w:r>
      <w:r>
        <w:rPr>
          <w:rFonts w:hint="eastAsia"/>
          <w:lang w:val="x-none"/>
        </w:rPr>
        <w:t>惯导等其他传感器</w:t>
      </w:r>
      <w:r w:rsidR="00031A47">
        <w:rPr>
          <w:rFonts w:hint="eastAsia"/>
          <w:lang w:val="x-none"/>
        </w:rPr>
        <w:t>结合</w:t>
      </w:r>
      <w:r>
        <w:rPr>
          <w:rFonts w:hint="eastAsia"/>
          <w:lang w:val="x-none"/>
        </w:rPr>
        <w:t>，修正激光雷达定位误差，提高定位精度。</w:t>
      </w:r>
      <w:r w:rsidR="00FB57C9">
        <w:rPr>
          <w:rFonts w:hint="eastAsia"/>
          <w:lang w:val="x-none"/>
        </w:rPr>
        <w:t>一般来说，</w:t>
      </w:r>
      <w:r>
        <w:rPr>
          <w:rFonts w:hint="eastAsia"/>
          <w:lang w:val="x-none"/>
        </w:rPr>
        <w:t>主要</w:t>
      </w:r>
      <w:r w:rsidR="00FB57C9">
        <w:rPr>
          <w:rFonts w:hint="eastAsia"/>
          <w:lang w:val="x-none"/>
        </w:rPr>
        <w:t>同激光雷达</w:t>
      </w:r>
      <w:r w:rsidR="00927D1B">
        <w:rPr>
          <w:rFonts w:hint="eastAsia"/>
          <w:lang w:val="x-none"/>
        </w:rPr>
        <w:t>融合的传感器包括相机</w:t>
      </w:r>
      <w:r>
        <w:rPr>
          <w:rFonts w:hint="eastAsia"/>
          <w:lang w:val="x-none"/>
        </w:rPr>
        <w:t>、</w:t>
      </w:r>
      <w:r>
        <w:rPr>
          <w:rFonts w:hint="eastAsia"/>
          <w:lang w:val="x-none"/>
        </w:rPr>
        <w:t>GPS</w:t>
      </w:r>
      <w:r>
        <w:rPr>
          <w:rFonts w:hint="eastAsia"/>
          <w:lang w:val="x-none"/>
        </w:rPr>
        <w:t>、</w:t>
      </w:r>
      <w:r>
        <w:rPr>
          <w:rFonts w:hint="eastAsia"/>
          <w:lang w:val="x-none"/>
        </w:rPr>
        <w:t>IMU</w:t>
      </w:r>
      <w:r w:rsidR="00C86E1F">
        <w:rPr>
          <w:vertAlign w:val="superscript"/>
        </w:rPr>
        <w:fldChar w:fldCharType="begin"/>
      </w:r>
      <w:r w:rsidR="00C86E1F">
        <w:rPr>
          <w:vertAlign w:val="superscript"/>
        </w:rPr>
        <w:instrText xml:space="preserve"> ADDIN NE.Ref.{51BD2559-295F-4E42-8599-1FBD92C85291}</w:instrText>
      </w:r>
      <w:r w:rsidR="00C86E1F">
        <w:rPr>
          <w:vertAlign w:val="superscript"/>
        </w:rPr>
        <w:fldChar w:fldCharType="separate"/>
      </w:r>
      <w:r w:rsidR="002C630C">
        <w:rPr>
          <w:color w:val="080000"/>
          <w:kern w:val="0"/>
          <w:vertAlign w:val="superscript"/>
        </w:rPr>
        <w:t>[76-78]</w:t>
      </w:r>
      <w:r w:rsidR="00C86E1F">
        <w:rPr>
          <w:vertAlign w:val="superscript"/>
        </w:rPr>
        <w:fldChar w:fldCharType="end"/>
      </w:r>
      <w:r>
        <w:rPr>
          <w:rFonts w:hint="eastAsia"/>
          <w:lang w:val="x-none"/>
        </w:rPr>
        <w:t>。</w:t>
      </w:r>
      <w:r w:rsidR="00FB57C9">
        <w:rPr>
          <w:rFonts w:hint="eastAsia"/>
          <w:lang w:val="x-none"/>
        </w:rPr>
        <w:t>在视觉</w:t>
      </w:r>
      <w:r w:rsidR="00FB57C9">
        <w:rPr>
          <w:rFonts w:hint="eastAsia"/>
          <w:lang w:val="x-none"/>
        </w:rPr>
        <w:t>SLAM</w:t>
      </w:r>
      <w:r w:rsidR="00FB57C9">
        <w:rPr>
          <w:rFonts w:hint="eastAsia"/>
          <w:lang w:val="x-none"/>
        </w:rPr>
        <w:t>领域，已有很多研究先例，如</w:t>
      </w:r>
      <w:r w:rsidR="00FB57C9">
        <w:rPr>
          <w:rFonts w:hint="eastAsia"/>
          <w:lang w:val="x-none"/>
        </w:rPr>
        <w:t>VINS</w:t>
      </w:r>
      <w:r w:rsidR="00570C2D">
        <w:rPr>
          <w:lang w:val="x-none"/>
        </w:rPr>
        <w:fldChar w:fldCharType="begin"/>
      </w:r>
      <w:r w:rsidR="00570C2D">
        <w:rPr>
          <w:lang w:val="x-none"/>
        </w:rPr>
        <w:instrText xml:space="preserve"> ADDIN NE.Ref.{65BB8C80-BCC7-40D0-800C-0782FC4A893B}</w:instrText>
      </w:r>
      <w:r w:rsidR="00570C2D">
        <w:rPr>
          <w:lang w:val="x-none"/>
        </w:rPr>
        <w:fldChar w:fldCharType="separate"/>
      </w:r>
      <w:r w:rsidR="002C630C">
        <w:rPr>
          <w:color w:val="080000"/>
          <w:kern w:val="0"/>
          <w:vertAlign w:val="superscript"/>
        </w:rPr>
        <w:t>[79]</w:t>
      </w:r>
      <w:r w:rsidR="00570C2D">
        <w:rPr>
          <w:lang w:val="x-none"/>
        </w:rPr>
        <w:fldChar w:fldCharType="end"/>
      </w:r>
      <w:r w:rsidR="00FB57C9">
        <w:rPr>
          <w:rFonts w:hint="eastAsia"/>
          <w:lang w:val="x-none"/>
        </w:rPr>
        <w:t>、</w:t>
      </w:r>
      <w:r w:rsidR="00FB57C9">
        <w:rPr>
          <w:rFonts w:hint="eastAsia"/>
          <w:lang w:val="x-none"/>
        </w:rPr>
        <w:t>OKVIS</w:t>
      </w:r>
      <w:r w:rsidR="005C5FD7">
        <w:rPr>
          <w:lang w:val="x-none"/>
        </w:rPr>
        <w:fldChar w:fldCharType="begin"/>
      </w:r>
      <w:r w:rsidR="005C5FD7">
        <w:rPr>
          <w:lang w:val="x-none"/>
        </w:rPr>
        <w:instrText xml:space="preserve"> ADDIN NE.Ref.{84CFAF55-5847-48AF-9567-B0303657C961}</w:instrText>
      </w:r>
      <w:r w:rsidR="005C5FD7">
        <w:rPr>
          <w:lang w:val="x-none"/>
        </w:rPr>
        <w:fldChar w:fldCharType="separate"/>
      </w:r>
      <w:r w:rsidR="002C630C">
        <w:rPr>
          <w:color w:val="080000"/>
          <w:kern w:val="0"/>
          <w:vertAlign w:val="superscript"/>
        </w:rPr>
        <w:t>[80]</w:t>
      </w:r>
      <w:r w:rsidR="005C5FD7">
        <w:rPr>
          <w:lang w:val="x-none"/>
        </w:rPr>
        <w:fldChar w:fldCharType="end"/>
      </w:r>
      <w:r w:rsidR="00FB57C9">
        <w:rPr>
          <w:rFonts w:hint="eastAsia"/>
          <w:lang w:val="x-none"/>
        </w:rPr>
        <w:t>、</w:t>
      </w:r>
      <w:r w:rsidR="00FB57C9">
        <w:rPr>
          <w:rFonts w:hint="eastAsia"/>
          <w:lang w:val="x-none"/>
        </w:rPr>
        <w:t>ICE</w:t>
      </w:r>
      <w:r w:rsidR="00FB57C9">
        <w:rPr>
          <w:lang w:val="x-none"/>
        </w:rPr>
        <w:t>-BA</w:t>
      </w:r>
      <w:r w:rsidR="005C5FD7">
        <w:rPr>
          <w:lang w:val="x-none"/>
        </w:rPr>
        <w:fldChar w:fldCharType="begin"/>
      </w:r>
      <w:r w:rsidR="005C5FD7">
        <w:rPr>
          <w:lang w:val="x-none"/>
        </w:rPr>
        <w:instrText xml:space="preserve"> ADDIN NE.Ref.{820F5E32-2143-4CAC-B7A4-58822F403A75}</w:instrText>
      </w:r>
      <w:r w:rsidR="005C5FD7">
        <w:rPr>
          <w:lang w:val="x-none"/>
        </w:rPr>
        <w:fldChar w:fldCharType="separate"/>
      </w:r>
      <w:r w:rsidR="002C630C">
        <w:rPr>
          <w:color w:val="080000"/>
          <w:kern w:val="0"/>
          <w:vertAlign w:val="superscript"/>
        </w:rPr>
        <w:t>[81]</w:t>
      </w:r>
      <w:r w:rsidR="005C5FD7">
        <w:rPr>
          <w:lang w:val="x-none"/>
        </w:rPr>
        <w:fldChar w:fldCharType="end"/>
      </w:r>
      <w:r w:rsidR="00FB57C9">
        <w:rPr>
          <w:rFonts w:hint="eastAsia"/>
          <w:lang w:val="x-none"/>
        </w:rPr>
        <w:t>等。</w:t>
      </w:r>
    </w:p>
    <w:p w14:paraId="1038CE32" w14:textId="3F9F6BB9" w:rsidR="00EF157A" w:rsidRDefault="00EF157A" w:rsidP="00F93A8D">
      <w:pPr>
        <w:ind w:firstLine="480"/>
        <w:rPr>
          <w:lang w:val="x-none"/>
        </w:rPr>
      </w:pPr>
      <w:r>
        <w:rPr>
          <w:rFonts w:hint="eastAsia"/>
          <w:lang w:val="x-none"/>
        </w:rPr>
        <w:t>在融合定位方法中，根据各传感器是否在原始数据层就进行融合、定位结果</w:t>
      </w:r>
      <w:r w:rsidR="00031A47">
        <w:rPr>
          <w:rFonts w:hint="eastAsia"/>
          <w:lang w:val="x-none"/>
        </w:rPr>
        <w:t>是否对各传感器状态同时优化，将</w:t>
      </w:r>
      <w:r>
        <w:rPr>
          <w:rFonts w:hint="eastAsia"/>
          <w:lang w:val="x-none"/>
        </w:rPr>
        <w:t>融合定位方法分为松耦合与紧耦合</w:t>
      </w:r>
      <w:r w:rsidR="00031A47">
        <w:rPr>
          <w:rFonts w:hint="eastAsia"/>
          <w:lang w:val="x-none"/>
        </w:rPr>
        <w:t>两类</w:t>
      </w:r>
      <w:r>
        <w:rPr>
          <w:rFonts w:hint="eastAsia"/>
          <w:lang w:val="x-none"/>
        </w:rPr>
        <w:t>。若直</w:t>
      </w:r>
      <w:r>
        <w:rPr>
          <w:rFonts w:hint="eastAsia"/>
          <w:lang w:val="x-none"/>
        </w:rPr>
        <w:lastRenderedPageBreak/>
        <w:t>接利用不同传感器得出位姿，利用滤波器等框架融合的方法</w:t>
      </w:r>
      <w:r w:rsidR="00E26C7D">
        <w:rPr>
          <w:rFonts w:hint="eastAsia"/>
          <w:lang w:val="x-none"/>
        </w:rPr>
        <w:t>被称为</w:t>
      </w:r>
      <w:r>
        <w:rPr>
          <w:rFonts w:hint="eastAsia"/>
          <w:lang w:val="x-none"/>
        </w:rPr>
        <w:t>松耦合；反之称</w:t>
      </w:r>
      <w:r w:rsidR="00E26C7D">
        <w:rPr>
          <w:rFonts w:hint="eastAsia"/>
          <w:lang w:val="x-none"/>
        </w:rPr>
        <w:t>其</w:t>
      </w:r>
      <w:r>
        <w:rPr>
          <w:rFonts w:hint="eastAsia"/>
          <w:lang w:val="x-none"/>
        </w:rPr>
        <w:t>为紧耦合。</w:t>
      </w:r>
      <w:r w:rsidR="00E26C7D">
        <w:rPr>
          <w:rFonts w:hint="eastAsia"/>
          <w:lang w:val="x-none"/>
        </w:rPr>
        <w:t>松耦合方法在同</w:t>
      </w:r>
      <w:r w:rsidR="00E26C7D">
        <w:rPr>
          <w:rFonts w:hint="eastAsia"/>
          <w:lang w:val="x-none"/>
        </w:rPr>
        <w:t>GPS</w:t>
      </w:r>
      <w:r w:rsidR="00E26C7D">
        <w:rPr>
          <w:rFonts w:hint="eastAsia"/>
          <w:lang w:val="x-none"/>
        </w:rPr>
        <w:t>融合上应用较广，适用于多工况定位系统的构建</w:t>
      </w:r>
      <w:r w:rsidR="00F66130">
        <w:rPr>
          <w:lang w:val="x-none"/>
        </w:rPr>
        <w:fldChar w:fldCharType="begin"/>
      </w:r>
      <w:r w:rsidR="00F66130">
        <w:rPr>
          <w:lang w:val="x-none"/>
        </w:rPr>
        <w:instrText xml:space="preserve"> ADDIN NE.Ref.{18B56C44-3B95-4356-8477-FD7A1F723AC9}</w:instrText>
      </w:r>
      <w:r w:rsidR="00F66130">
        <w:rPr>
          <w:lang w:val="x-none"/>
        </w:rPr>
        <w:fldChar w:fldCharType="separate"/>
      </w:r>
      <w:r w:rsidR="002C630C">
        <w:rPr>
          <w:color w:val="080000"/>
          <w:kern w:val="0"/>
          <w:vertAlign w:val="superscript"/>
        </w:rPr>
        <w:t>[82]</w:t>
      </w:r>
      <w:r w:rsidR="00F66130">
        <w:rPr>
          <w:lang w:val="x-none"/>
        </w:rPr>
        <w:fldChar w:fldCharType="end"/>
      </w:r>
      <w:r w:rsidR="00E26C7D">
        <w:rPr>
          <w:rFonts w:hint="eastAsia"/>
          <w:lang w:val="x-none"/>
        </w:rPr>
        <w:t>；紧耦合方法更多</w:t>
      </w:r>
      <w:r w:rsidR="00F66130">
        <w:rPr>
          <w:rFonts w:hint="eastAsia"/>
          <w:lang w:val="x-none"/>
        </w:rPr>
        <w:t>在</w:t>
      </w:r>
      <w:r w:rsidR="00E26C7D">
        <w:rPr>
          <w:rFonts w:hint="eastAsia"/>
          <w:lang w:val="x-none"/>
        </w:rPr>
        <w:t>同视觉、</w:t>
      </w:r>
      <w:r w:rsidR="00E26C7D">
        <w:rPr>
          <w:rFonts w:hint="eastAsia"/>
          <w:lang w:val="x-none"/>
        </w:rPr>
        <w:t>IMU</w:t>
      </w:r>
      <w:r w:rsidR="00E26C7D">
        <w:rPr>
          <w:rFonts w:hint="eastAsia"/>
          <w:lang w:val="x-none"/>
        </w:rPr>
        <w:t>融合</w:t>
      </w:r>
      <w:r w:rsidR="00F66130">
        <w:rPr>
          <w:rFonts w:hint="eastAsia"/>
          <w:lang w:val="x-none"/>
        </w:rPr>
        <w:t>的方法上应用，尤其在视觉惯导紧耦合领域已有很多优秀的研究实例</w:t>
      </w:r>
      <w:r w:rsidR="00627818">
        <w:rPr>
          <w:lang w:val="x-none"/>
        </w:rPr>
        <w:fldChar w:fldCharType="begin"/>
      </w:r>
      <w:r w:rsidR="00F66130">
        <w:rPr>
          <w:lang w:val="x-none"/>
        </w:rPr>
        <w:instrText xml:space="preserve"> ADDIN NE.Ref.{77D24576-6757-4C37-8B62-8A2797B476F6}</w:instrText>
      </w:r>
      <w:r w:rsidR="00627818">
        <w:rPr>
          <w:lang w:val="x-none"/>
        </w:rPr>
        <w:fldChar w:fldCharType="separate"/>
      </w:r>
      <w:r w:rsidR="002C630C">
        <w:rPr>
          <w:color w:val="080000"/>
          <w:kern w:val="0"/>
          <w:vertAlign w:val="superscript"/>
        </w:rPr>
        <w:t>[45, 83-85]</w:t>
      </w:r>
      <w:r w:rsidR="00627818">
        <w:rPr>
          <w:lang w:val="x-none"/>
        </w:rPr>
        <w:fldChar w:fldCharType="end"/>
      </w:r>
      <w:r w:rsidR="00E26C7D">
        <w:rPr>
          <w:rFonts w:hint="eastAsia"/>
          <w:lang w:val="x-none"/>
        </w:rPr>
        <w:t>。本文对两类方法依次介绍。首先介绍近年主流松耦合方案。</w:t>
      </w:r>
    </w:p>
    <w:p w14:paraId="0E2B5FE1" w14:textId="1184848E" w:rsidR="00DD059E" w:rsidRPr="0098091A" w:rsidRDefault="00DD059E" w:rsidP="00F93A8D">
      <w:pPr>
        <w:ind w:firstLine="480"/>
      </w:pPr>
      <w:r w:rsidRPr="0098091A">
        <w:rPr>
          <w:rFonts w:hint="eastAsia"/>
          <w:lang w:val="x-none"/>
        </w:rPr>
        <w:t>百度</w:t>
      </w:r>
      <w:r>
        <w:rPr>
          <w:rFonts w:hint="eastAsia"/>
          <w:lang w:val="x-none"/>
        </w:rPr>
        <w:t>公司</w:t>
      </w:r>
      <w:r w:rsidR="00C86E1F">
        <w:rPr>
          <w:lang w:val="x-none"/>
        </w:rPr>
        <w:fldChar w:fldCharType="begin"/>
      </w:r>
      <w:r w:rsidR="00C86E1F">
        <w:rPr>
          <w:lang w:val="x-none"/>
        </w:rPr>
        <w:instrText xml:space="preserve"> ADDIN NE.Ref.{46C8520B-0522-425D-A530-E341901D05E7}</w:instrText>
      </w:r>
      <w:r w:rsidR="00C86E1F">
        <w:rPr>
          <w:lang w:val="x-none"/>
        </w:rPr>
        <w:fldChar w:fldCharType="separate"/>
      </w:r>
      <w:r w:rsidR="002C630C">
        <w:rPr>
          <w:color w:val="080000"/>
          <w:kern w:val="0"/>
          <w:vertAlign w:val="superscript"/>
        </w:rPr>
        <w:t>[86]</w:t>
      </w:r>
      <w:r w:rsidR="00C86E1F">
        <w:rPr>
          <w:lang w:val="x-none"/>
        </w:rPr>
        <w:fldChar w:fldCharType="end"/>
      </w:r>
      <w:r>
        <w:rPr>
          <w:rFonts w:hint="eastAsia"/>
          <w:lang w:val="x-none"/>
        </w:rPr>
        <w:t>在其</w:t>
      </w:r>
      <w:r w:rsidR="00147CA7">
        <w:rPr>
          <w:rFonts w:hint="eastAsia"/>
          <w:lang w:val="x-none"/>
        </w:rPr>
        <w:t>A</w:t>
      </w:r>
      <w:r w:rsidR="00633A5E">
        <w:rPr>
          <w:lang w:val="x-none"/>
        </w:rPr>
        <w:t>pollo</w:t>
      </w:r>
      <w:r w:rsidR="00147CA7">
        <w:rPr>
          <w:rFonts w:hint="eastAsia"/>
          <w:lang w:val="x-none"/>
        </w:rPr>
        <w:t>系统</w:t>
      </w:r>
      <w:r>
        <w:rPr>
          <w:rFonts w:hint="eastAsia"/>
          <w:lang w:val="x-none"/>
        </w:rPr>
        <w:t>中</w:t>
      </w:r>
      <w:r w:rsidRPr="0098091A">
        <w:rPr>
          <w:rFonts w:hint="eastAsia"/>
          <w:lang w:val="x-none"/>
        </w:rPr>
        <w:t>将</w:t>
      </w:r>
      <w:r w:rsidRPr="0098091A">
        <w:rPr>
          <w:rFonts w:hint="eastAsia"/>
          <w:lang w:val="x-none"/>
        </w:rPr>
        <w:t>GNSS</w:t>
      </w:r>
      <w:r w:rsidRPr="0098091A">
        <w:rPr>
          <w:rFonts w:hint="eastAsia"/>
          <w:lang w:val="x-none"/>
        </w:rPr>
        <w:t>、基于先验地图的激光定位、</w:t>
      </w:r>
      <w:r w:rsidRPr="0098091A">
        <w:rPr>
          <w:rFonts w:hint="eastAsia"/>
          <w:lang w:val="x-none"/>
        </w:rPr>
        <w:t>IMU</w:t>
      </w:r>
      <w:r w:rsidRPr="0098091A">
        <w:rPr>
          <w:rFonts w:hint="eastAsia"/>
        </w:rPr>
        <w:t>三种定位方法进行融合</w:t>
      </w:r>
      <w:r w:rsidR="00147CA7">
        <w:rPr>
          <w:rFonts w:hint="eastAsia"/>
          <w:lang w:val="x-none"/>
        </w:rPr>
        <w:t>，实现车辆的多工况高精定位</w:t>
      </w:r>
      <w:r w:rsidRPr="0098091A">
        <w:rPr>
          <w:rFonts w:hint="eastAsia"/>
        </w:rPr>
        <w:t>。</w:t>
      </w:r>
      <w:r w:rsidR="001A157A">
        <w:rPr>
          <w:rFonts w:hint="eastAsia"/>
        </w:rPr>
        <w:t>其通过设计基于误差状态的卡尔曼滤波方法，构建</w:t>
      </w:r>
      <w:r w:rsidRPr="0098091A">
        <w:rPr>
          <w:rFonts w:hint="eastAsia"/>
        </w:rPr>
        <w:t>多层级的滤波器架构</w:t>
      </w:r>
      <w:r>
        <w:rPr>
          <w:rFonts w:hint="eastAsia"/>
        </w:rPr>
        <w:t>，</w:t>
      </w:r>
      <w:r w:rsidR="00117456">
        <w:rPr>
          <w:rFonts w:hint="eastAsia"/>
        </w:rPr>
        <w:t>将</w:t>
      </w:r>
      <w:r w:rsidRPr="0098091A">
        <w:rPr>
          <w:rFonts w:hint="eastAsia"/>
        </w:rPr>
        <w:t>激光定位结果及</w:t>
      </w:r>
      <w:r w:rsidRPr="0098091A">
        <w:rPr>
          <w:rFonts w:hint="eastAsia"/>
        </w:rPr>
        <w:t>GNSS</w:t>
      </w:r>
      <w:r w:rsidRPr="0098091A">
        <w:rPr>
          <w:rFonts w:hint="eastAsia"/>
        </w:rPr>
        <w:t>定位结果进行融合。该方法同时适用于拥挤城区、隧道等多种场景，</w:t>
      </w:r>
      <w:r w:rsidR="00387818">
        <w:rPr>
          <w:rFonts w:hint="eastAsia"/>
        </w:rPr>
        <w:t>可</w:t>
      </w:r>
      <w:r w:rsidRPr="0098091A">
        <w:rPr>
          <w:rFonts w:hint="eastAsia"/>
        </w:rPr>
        <w:t>实现</w:t>
      </w:r>
      <w:r>
        <w:rPr>
          <w:rFonts w:hint="eastAsia"/>
        </w:rPr>
        <w:t>厘米级</w:t>
      </w:r>
      <w:r w:rsidRPr="0098091A">
        <w:rPr>
          <w:rFonts w:hint="eastAsia"/>
        </w:rPr>
        <w:t>误差的精确定位。</w:t>
      </w:r>
    </w:p>
    <w:p w14:paraId="3109E12E" w14:textId="79A47319" w:rsidR="00DD059E" w:rsidRPr="0098091A" w:rsidRDefault="00DD059E" w:rsidP="00F93A8D">
      <w:pPr>
        <w:ind w:firstLine="480"/>
      </w:pPr>
      <w:r>
        <w:rPr>
          <w:rFonts w:hint="eastAsia"/>
        </w:rPr>
        <w:t>下图为其</w:t>
      </w:r>
      <w:r w:rsidRPr="0098091A">
        <w:rPr>
          <w:rFonts w:hint="eastAsia"/>
        </w:rPr>
        <w:t>系统</w:t>
      </w:r>
      <w:r>
        <w:rPr>
          <w:rFonts w:hint="eastAsia"/>
        </w:rPr>
        <w:t>总体</w:t>
      </w:r>
      <w:r w:rsidRPr="0098091A">
        <w:rPr>
          <w:rFonts w:hint="eastAsia"/>
        </w:rPr>
        <w:t>框架：</w:t>
      </w:r>
      <w:r w:rsidRPr="0098091A">
        <w:rPr>
          <w:rFonts w:hint="eastAsia"/>
        </w:rPr>
        <w:t>IMU</w:t>
      </w:r>
      <w:r w:rsidR="004504DE">
        <w:rPr>
          <w:rFonts w:hint="eastAsia"/>
        </w:rPr>
        <w:t>获取加速度与角</w:t>
      </w:r>
      <w:r w:rsidR="00117456">
        <w:rPr>
          <w:rFonts w:hint="eastAsia"/>
        </w:rPr>
        <w:t>速度等信息并输出至</w:t>
      </w:r>
      <w:r w:rsidRPr="0098091A">
        <w:rPr>
          <w:rFonts w:hint="eastAsia"/>
        </w:rPr>
        <w:t>SINS</w:t>
      </w:r>
      <w:r w:rsidR="00117456">
        <w:rPr>
          <w:rFonts w:hint="eastAsia"/>
        </w:rPr>
        <w:t>模块</w:t>
      </w:r>
      <w:r w:rsidRPr="0098091A">
        <w:rPr>
          <w:rFonts w:hint="eastAsia"/>
        </w:rPr>
        <w:t>进行处理。其预测结果输入到</w:t>
      </w:r>
      <w:r>
        <w:rPr>
          <w:rFonts w:hint="eastAsia"/>
        </w:rPr>
        <w:t>误差</w:t>
      </w:r>
      <w:r w:rsidR="00117456">
        <w:rPr>
          <w:rFonts w:hint="eastAsia"/>
        </w:rPr>
        <w:t>状态卡尔曼滤波器，作为状态更新部分，分别输出至</w:t>
      </w:r>
      <w:r w:rsidRPr="0098091A">
        <w:rPr>
          <w:rFonts w:hint="eastAsia"/>
        </w:rPr>
        <w:t>GNSS</w:t>
      </w:r>
      <w:r w:rsidRPr="0098091A">
        <w:rPr>
          <w:rFonts w:hint="eastAsia"/>
        </w:rPr>
        <w:t>与</w:t>
      </w:r>
      <w:r>
        <w:rPr>
          <w:rFonts w:hint="eastAsia"/>
        </w:rPr>
        <w:t>LIDAR</w:t>
      </w:r>
      <w:r w:rsidRPr="0098091A">
        <w:t xml:space="preserve"> </w:t>
      </w:r>
      <w:r w:rsidRPr="0098091A">
        <w:rPr>
          <w:rFonts w:hint="eastAsia"/>
        </w:rPr>
        <w:t>Localization</w:t>
      </w:r>
      <w:r w:rsidRPr="0098091A">
        <w:rPr>
          <w:rFonts w:hint="eastAsia"/>
        </w:rPr>
        <w:t>模块。</w:t>
      </w:r>
      <w:r w:rsidR="00117456">
        <w:rPr>
          <w:rFonts w:hint="eastAsia"/>
        </w:rPr>
        <w:t>以</w:t>
      </w:r>
      <w:r w:rsidRPr="0098091A">
        <w:rPr>
          <w:rFonts w:hint="eastAsia"/>
        </w:rPr>
        <w:t>这两个模块定位结果作为观测，将</w:t>
      </w:r>
      <w:r w:rsidR="00117456">
        <w:rPr>
          <w:rFonts w:hint="eastAsia"/>
        </w:rPr>
        <w:t>状态进行更新，并将</w:t>
      </w:r>
      <w:r>
        <w:rPr>
          <w:rFonts w:hint="eastAsia"/>
        </w:rPr>
        <w:t>校正</w:t>
      </w:r>
      <w:r w:rsidRPr="0098091A">
        <w:rPr>
          <w:rFonts w:hint="eastAsia"/>
        </w:rPr>
        <w:t>后的状态返回滤波器。由于各模块更新频率不同，总体滤波器框架中设计延时模块，对各子滤波器结果进行融合处理。</w:t>
      </w:r>
    </w:p>
    <w:p w14:paraId="63105C27" w14:textId="512381A4" w:rsidR="00DD059E" w:rsidRDefault="00DD059E" w:rsidP="00F93A8D">
      <w:pPr>
        <w:pStyle w:val="aff0"/>
      </w:pPr>
      <w:r w:rsidRPr="00F8779C">
        <w:rPr>
          <w:noProof/>
        </w:rPr>
        <w:drawing>
          <wp:inline distT="0" distB="0" distL="0" distR="0" wp14:anchorId="1CA618DC" wp14:editId="66F4B4B1">
            <wp:extent cx="5538821" cy="14097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9086" cy="1412312"/>
                    </a:xfrm>
                    <a:prstGeom prst="rect">
                      <a:avLst/>
                    </a:prstGeom>
                    <a:noFill/>
                    <a:ln>
                      <a:noFill/>
                    </a:ln>
                  </pic:spPr>
                </pic:pic>
              </a:graphicData>
            </a:graphic>
          </wp:inline>
        </w:drawing>
      </w:r>
    </w:p>
    <w:p w14:paraId="05AC3816" w14:textId="2019990D" w:rsidR="00DD059E" w:rsidRPr="00F0213E" w:rsidRDefault="00415A0C" w:rsidP="00415A0C">
      <w:pPr>
        <w:pStyle w:val="aff1"/>
      </w:pPr>
      <w:r>
        <w:rPr>
          <w:rFonts w:hint="eastAsia"/>
        </w:rPr>
        <w:t>图</w:t>
      </w:r>
      <w:r w:rsidR="000F48C5">
        <w:t>1.</w:t>
      </w:r>
      <w:r>
        <w:t>1</w:t>
      </w:r>
      <w:r w:rsidR="000F48C5">
        <w:t>3</w:t>
      </w:r>
      <w:r w:rsidRPr="00415A0C">
        <w:rPr>
          <w:rFonts w:hint="eastAsia"/>
        </w:rPr>
        <w:t>百度融合定位系统方案</w:t>
      </w:r>
    </w:p>
    <w:p w14:paraId="31558865" w14:textId="37BA29DE" w:rsidR="00DD059E" w:rsidRDefault="00DD059E" w:rsidP="00F93A8D">
      <w:pPr>
        <w:ind w:firstLine="480"/>
      </w:pPr>
      <w:r>
        <w:rPr>
          <w:rFonts w:hint="eastAsia"/>
        </w:rPr>
        <w:t>其中，</w:t>
      </w:r>
      <w:r w:rsidRPr="0098091A">
        <w:rPr>
          <w:rFonts w:hint="eastAsia"/>
        </w:rPr>
        <w:t>IMU</w:t>
      </w:r>
      <w:r w:rsidR="00117456">
        <w:rPr>
          <w:rFonts w:hint="eastAsia"/>
        </w:rPr>
        <w:t>模块基于误差状态</w:t>
      </w:r>
      <w:r w:rsidRPr="0098091A">
        <w:rPr>
          <w:rFonts w:hint="eastAsia"/>
        </w:rPr>
        <w:t>卡尔曼滤波</w:t>
      </w:r>
      <w:r w:rsidR="00117456">
        <w:rPr>
          <w:rFonts w:hint="eastAsia"/>
        </w:rPr>
        <w:t>器构造</w:t>
      </w:r>
      <w:r w:rsidRPr="0098091A">
        <w:rPr>
          <w:rFonts w:hint="eastAsia"/>
        </w:rPr>
        <w:t>，以旋转、速度、位置、</w:t>
      </w:r>
      <w:r w:rsidRPr="0098091A">
        <w:rPr>
          <w:rFonts w:hint="eastAsia"/>
        </w:rPr>
        <w:t>IMU</w:t>
      </w:r>
      <w:r w:rsidR="00117456">
        <w:rPr>
          <w:rFonts w:hint="eastAsia"/>
        </w:rPr>
        <w:t>加速度计和陀螺仪的偏置为状态量，</w:t>
      </w:r>
      <w:r>
        <w:rPr>
          <w:rFonts w:hint="eastAsia"/>
        </w:rPr>
        <w:t>以</w:t>
      </w:r>
      <w:r>
        <w:rPr>
          <w:rFonts w:hint="eastAsia"/>
        </w:rPr>
        <w:t>LIDAR</w:t>
      </w:r>
      <w:r w:rsidRPr="0098091A">
        <w:t xml:space="preserve"> </w:t>
      </w:r>
      <w:r w:rsidRPr="0098091A">
        <w:rPr>
          <w:rFonts w:hint="eastAsia"/>
        </w:rPr>
        <w:t>Localization</w:t>
      </w:r>
      <w:r>
        <w:rPr>
          <w:rFonts w:hint="eastAsia"/>
        </w:rPr>
        <w:t>模块的</w:t>
      </w:r>
      <w:r w:rsidRPr="0098091A">
        <w:rPr>
          <w:rFonts w:hint="eastAsia"/>
        </w:rPr>
        <w:t>位置与航向角</w:t>
      </w:r>
      <w:r>
        <w:rPr>
          <w:rFonts w:hint="eastAsia"/>
        </w:rPr>
        <w:t>信息及</w:t>
      </w:r>
      <w:r w:rsidRPr="0098091A">
        <w:rPr>
          <w:rFonts w:hint="eastAsia"/>
        </w:rPr>
        <w:t>GNSS</w:t>
      </w:r>
      <w:r>
        <w:rPr>
          <w:rFonts w:hint="eastAsia"/>
        </w:rPr>
        <w:t>模块的</w:t>
      </w:r>
      <w:r w:rsidRPr="0098091A">
        <w:rPr>
          <w:rFonts w:hint="eastAsia"/>
        </w:rPr>
        <w:t>位置</w:t>
      </w:r>
      <w:r>
        <w:rPr>
          <w:rFonts w:hint="eastAsia"/>
        </w:rPr>
        <w:t>信息</w:t>
      </w:r>
      <w:r w:rsidRPr="0098091A">
        <w:rPr>
          <w:rFonts w:hint="eastAsia"/>
        </w:rPr>
        <w:t>作为</w:t>
      </w:r>
      <w:r w:rsidR="00117456">
        <w:rPr>
          <w:rFonts w:hint="eastAsia"/>
        </w:rPr>
        <w:t>滤波器观测</w:t>
      </w:r>
      <w:r w:rsidRPr="0098091A">
        <w:rPr>
          <w:rFonts w:hint="eastAsia"/>
        </w:rPr>
        <w:t>量。此外，作者考虑</w:t>
      </w:r>
      <w:r w:rsidR="009C279F">
        <w:rPr>
          <w:rFonts w:hint="eastAsia"/>
        </w:rPr>
        <w:t>到</w:t>
      </w:r>
      <w:r w:rsidRPr="0098091A">
        <w:rPr>
          <w:rFonts w:hint="eastAsia"/>
        </w:rPr>
        <w:t>各模块更新频率及计算时间的不同引起的误差，设</w:t>
      </w:r>
      <w:r w:rsidR="009C279F">
        <w:rPr>
          <w:rFonts w:hint="eastAsia"/>
        </w:rPr>
        <w:t>计了延迟处理模块，按</w:t>
      </w:r>
      <w:r w:rsidRPr="0098091A">
        <w:rPr>
          <w:rFonts w:hint="eastAsia"/>
        </w:rPr>
        <w:t>如下架构将几个滤波器结果进行</w:t>
      </w:r>
      <w:r>
        <w:rPr>
          <w:rFonts w:hint="eastAsia"/>
        </w:rPr>
        <w:t>时间配准并进行</w:t>
      </w:r>
      <w:r w:rsidRPr="0098091A">
        <w:rPr>
          <w:rFonts w:hint="eastAsia"/>
        </w:rPr>
        <w:t>融合。</w:t>
      </w:r>
    </w:p>
    <w:p w14:paraId="395E6834" w14:textId="26F62C89" w:rsidR="00DD059E" w:rsidRDefault="00DD059E" w:rsidP="00F93A8D">
      <w:pPr>
        <w:pStyle w:val="aff0"/>
      </w:pPr>
      <w:r w:rsidRPr="00F8779C">
        <w:rPr>
          <w:noProof/>
        </w:rPr>
        <w:drawing>
          <wp:inline distT="0" distB="0" distL="0" distR="0" wp14:anchorId="2B147070" wp14:editId="27F2C181">
            <wp:extent cx="3105150" cy="1247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14:paraId="75D060BD" w14:textId="617FB280" w:rsidR="00DD059E" w:rsidRPr="00415A0C" w:rsidRDefault="00415A0C" w:rsidP="00415A0C">
      <w:pPr>
        <w:pStyle w:val="aff1"/>
      </w:pPr>
      <w:r w:rsidRPr="00415A0C">
        <w:rPr>
          <w:rFonts w:hint="eastAsia"/>
        </w:rPr>
        <w:t>图</w:t>
      </w:r>
      <w:r w:rsidRPr="00415A0C">
        <w:t>1.1</w:t>
      </w:r>
      <w:r w:rsidR="000F48C5">
        <w:t>4</w:t>
      </w:r>
      <w:r w:rsidRPr="00415A0C">
        <w:t xml:space="preserve"> </w:t>
      </w:r>
      <w:r w:rsidR="00DD059E" w:rsidRPr="00415A0C">
        <w:rPr>
          <w:rFonts w:hint="eastAsia"/>
        </w:rPr>
        <w:t>滤波与时间对准模块</w:t>
      </w:r>
    </w:p>
    <w:p w14:paraId="002CEAC7" w14:textId="485E6688" w:rsidR="00F93A8D" w:rsidRDefault="00DD059E" w:rsidP="00F93A8D">
      <w:pPr>
        <w:ind w:firstLine="480"/>
      </w:pPr>
      <w:r w:rsidRPr="0098091A">
        <w:lastRenderedPageBreak/>
        <w:t>Singh S</w:t>
      </w:r>
      <w:r w:rsidR="00570C2D">
        <w:rPr>
          <w:vertAlign w:val="superscript"/>
        </w:rPr>
        <w:fldChar w:fldCharType="begin"/>
      </w:r>
      <w:r w:rsidR="00570C2D">
        <w:rPr>
          <w:vertAlign w:val="superscript"/>
        </w:rPr>
        <w:instrText xml:space="preserve"> ADDIN NE.Ref.{0D4AC08A-02E8-4BD9-8B2D-655B238B7F7C}</w:instrText>
      </w:r>
      <w:r w:rsidR="00570C2D">
        <w:rPr>
          <w:vertAlign w:val="superscript"/>
        </w:rPr>
        <w:fldChar w:fldCharType="separate"/>
      </w:r>
      <w:r w:rsidR="002C630C">
        <w:rPr>
          <w:color w:val="080000"/>
          <w:kern w:val="0"/>
          <w:vertAlign w:val="superscript"/>
        </w:rPr>
        <w:t>[87]</w:t>
      </w:r>
      <w:r w:rsidR="00570C2D">
        <w:rPr>
          <w:vertAlign w:val="superscript"/>
        </w:rPr>
        <w:fldChar w:fldCharType="end"/>
      </w:r>
      <w:r w:rsidRPr="0098091A">
        <w:rPr>
          <w:rFonts w:hint="eastAsia"/>
        </w:rPr>
        <w:t>在无</w:t>
      </w:r>
      <w:r w:rsidRPr="0098091A">
        <w:rPr>
          <w:rFonts w:hint="eastAsia"/>
        </w:rPr>
        <w:t>GPS</w:t>
      </w:r>
      <w:r w:rsidRPr="0098091A">
        <w:rPr>
          <w:rFonts w:hint="eastAsia"/>
        </w:rPr>
        <w:t>情况下，</w:t>
      </w:r>
      <w:r w:rsidR="004937C5">
        <w:rPr>
          <w:rFonts w:hint="eastAsia"/>
        </w:rPr>
        <w:t>以无人机为平台，使用面向地面安装的</w:t>
      </w:r>
      <w:r w:rsidR="004937C5">
        <w:rPr>
          <w:rFonts w:hint="eastAsia"/>
        </w:rPr>
        <w:t>2D</w:t>
      </w:r>
      <w:r w:rsidR="004937C5">
        <w:rPr>
          <w:rFonts w:hint="eastAsia"/>
        </w:rPr>
        <w:t>激光雷达，在已有先验数字化地形图的基础上进行定位。作者利用基于误差状态</w:t>
      </w:r>
      <w:r w:rsidRPr="0098091A">
        <w:rPr>
          <w:rFonts w:hint="eastAsia"/>
        </w:rPr>
        <w:t>的卡尔曼滤波</w:t>
      </w:r>
      <w:r w:rsidR="00415A0C">
        <w:rPr>
          <w:rFonts w:hint="eastAsia"/>
        </w:rPr>
        <w:t>器</w:t>
      </w:r>
      <w:r w:rsidRPr="0098091A">
        <w:rPr>
          <w:rFonts w:hint="eastAsia"/>
        </w:rPr>
        <w:t>融合</w:t>
      </w:r>
      <w:r w:rsidRPr="0098091A">
        <w:rPr>
          <w:rFonts w:hint="eastAsia"/>
        </w:rPr>
        <w:t>IMU</w:t>
      </w:r>
      <w:r w:rsidRPr="0098091A">
        <w:rPr>
          <w:rFonts w:hint="eastAsia"/>
        </w:rPr>
        <w:t>和</w:t>
      </w:r>
      <w:r>
        <w:rPr>
          <w:rFonts w:hint="eastAsia"/>
        </w:rPr>
        <w:t>LiDAR</w:t>
      </w:r>
      <w:r w:rsidRPr="0098091A">
        <w:rPr>
          <w:rFonts w:hint="eastAsia"/>
        </w:rPr>
        <w:t>定位</w:t>
      </w:r>
      <w:r w:rsidR="00E41A3C">
        <w:rPr>
          <w:rFonts w:hint="eastAsia"/>
        </w:rPr>
        <w:t>结果</w:t>
      </w:r>
      <w:r w:rsidRPr="0098091A">
        <w:rPr>
          <w:rFonts w:hint="eastAsia"/>
        </w:rPr>
        <w:t>，实现长距离</w:t>
      </w:r>
      <w:r w:rsidR="004937C5">
        <w:rPr>
          <w:rFonts w:hint="eastAsia"/>
        </w:rPr>
        <w:t>下</w:t>
      </w:r>
      <w:r w:rsidRPr="0098091A">
        <w:rPr>
          <w:rFonts w:hint="eastAsia"/>
        </w:rPr>
        <w:t>的精确定位。</w:t>
      </w:r>
      <w:r w:rsidR="004937C5">
        <w:rPr>
          <w:rFonts w:hint="eastAsia"/>
        </w:rPr>
        <w:t>在</w:t>
      </w:r>
      <w:r w:rsidRPr="0098091A">
        <w:rPr>
          <w:rFonts w:hint="eastAsia"/>
        </w:rPr>
        <w:t>已有数字化地形图</w:t>
      </w:r>
      <w:r w:rsidR="004937C5">
        <w:rPr>
          <w:rFonts w:hint="eastAsia"/>
        </w:rPr>
        <w:t>的情况</w:t>
      </w:r>
      <w:r w:rsidRPr="0098091A">
        <w:rPr>
          <w:rFonts w:hint="eastAsia"/>
        </w:rPr>
        <w:t>下，</w:t>
      </w:r>
      <w:r w:rsidR="004937C5">
        <w:rPr>
          <w:rFonts w:hint="eastAsia"/>
        </w:rPr>
        <w:t>利用</w:t>
      </w:r>
      <w:r w:rsidRPr="0098091A">
        <w:rPr>
          <w:rFonts w:hint="eastAsia"/>
        </w:rPr>
        <w:t>2D</w:t>
      </w:r>
      <w:r w:rsidRPr="0098091A">
        <w:t xml:space="preserve"> </w:t>
      </w:r>
      <w:r>
        <w:rPr>
          <w:rFonts w:hint="eastAsia"/>
        </w:rPr>
        <w:t>LiDAR</w:t>
      </w:r>
      <w:r w:rsidR="004937C5">
        <w:rPr>
          <w:rFonts w:hint="eastAsia"/>
        </w:rPr>
        <w:t>测量</w:t>
      </w:r>
      <w:r w:rsidR="00F93A8D">
        <w:rPr>
          <w:rFonts w:hint="eastAsia"/>
        </w:rPr>
        <w:t>地面高度数据，</w:t>
      </w:r>
      <w:r w:rsidR="004937C5">
        <w:rPr>
          <w:rFonts w:hint="eastAsia"/>
        </w:rPr>
        <w:t>得到</w:t>
      </w:r>
      <w:r w:rsidR="00F93A8D">
        <w:rPr>
          <w:rFonts w:hint="eastAsia"/>
        </w:rPr>
        <w:t>带有高度信息的二维网格。</w:t>
      </w:r>
      <w:r w:rsidR="004937C5">
        <w:rPr>
          <w:rFonts w:hint="eastAsia"/>
        </w:rPr>
        <w:t>之后</w:t>
      </w:r>
      <w:r w:rsidR="00F93A8D">
        <w:rPr>
          <w:rFonts w:hint="eastAsia"/>
        </w:rPr>
        <w:t>通过状态估计获得当前大致位置，定义一个关联函数，</w:t>
      </w:r>
      <w:r w:rsidR="00202B1E">
        <w:rPr>
          <w:rFonts w:hint="eastAsia"/>
        </w:rPr>
        <w:t>实现当前点与</w:t>
      </w:r>
      <w:r w:rsidR="00F93A8D">
        <w:rPr>
          <w:rFonts w:hint="eastAsia"/>
        </w:rPr>
        <w:t>地图</w:t>
      </w:r>
      <w:r w:rsidR="00202B1E">
        <w:rPr>
          <w:rFonts w:hint="eastAsia"/>
        </w:rPr>
        <w:t>点</w:t>
      </w:r>
      <w:r w:rsidR="00F93A8D">
        <w:rPr>
          <w:rFonts w:hint="eastAsia"/>
        </w:rPr>
        <w:t>的匹配</w:t>
      </w:r>
      <w:r w:rsidR="00202B1E">
        <w:rPr>
          <w:rFonts w:hint="eastAsia"/>
        </w:rPr>
        <w:t>，确定当前位置</w:t>
      </w:r>
      <w:r w:rsidR="00F93A8D">
        <w:rPr>
          <w:rFonts w:hint="eastAsia"/>
        </w:rPr>
        <w:t>。</w:t>
      </w:r>
    </w:p>
    <w:p w14:paraId="56378838" w14:textId="5FD423C3" w:rsidR="00F93A8D" w:rsidRDefault="00F93A8D" w:rsidP="00F93A8D">
      <w:pPr>
        <w:ind w:firstLine="480"/>
      </w:pPr>
      <w:r>
        <w:rPr>
          <w:rFonts w:hint="eastAsia"/>
        </w:rPr>
        <w:t>Here</w:t>
      </w:r>
      <w:r>
        <w:rPr>
          <w:rFonts w:hint="eastAsia"/>
        </w:rPr>
        <w:t>公司</w:t>
      </w:r>
      <w:r w:rsidR="00570C2D">
        <w:fldChar w:fldCharType="begin"/>
      </w:r>
      <w:r w:rsidR="00570C2D">
        <w:instrText xml:space="preserve"> ADDIN NE.Ref.{F167FE5C-DC26-441C-B9AE-CFB0623FF7E4}</w:instrText>
      </w:r>
      <w:r w:rsidR="00570C2D">
        <w:fldChar w:fldCharType="separate"/>
      </w:r>
      <w:r w:rsidR="002C630C">
        <w:rPr>
          <w:color w:val="080000"/>
          <w:kern w:val="0"/>
          <w:vertAlign w:val="superscript"/>
        </w:rPr>
        <w:t>[88]</w:t>
      </w:r>
      <w:r w:rsidR="00570C2D">
        <w:fldChar w:fldCharType="end"/>
      </w:r>
      <w:r>
        <w:rPr>
          <w:rFonts w:hint="eastAsia"/>
        </w:rPr>
        <w:t>利用多传感器对多层的停车场进行协同建图，用于</w:t>
      </w:r>
      <w:r w:rsidR="00E26C7D">
        <w:rPr>
          <w:rFonts w:hint="eastAsia"/>
        </w:rPr>
        <w:t>实现</w:t>
      </w:r>
      <w:r>
        <w:rPr>
          <w:rFonts w:hint="eastAsia"/>
        </w:rPr>
        <w:t>自主泊车</w:t>
      </w:r>
      <w:r w:rsidR="00E26C7D">
        <w:rPr>
          <w:rFonts w:hint="eastAsia"/>
        </w:rPr>
        <w:t>功能</w:t>
      </w:r>
      <w:r>
        <w:rPr>
          <w:rFonts w:hint="eastAsia"/>
        </w:rPr>
        <w:t>。</w:t>
      </w:r>
      <w:r w:rsidR="00E26C7D">
        <w:rPr>
          <w:rFonts w:hint="eastAsia"/>
        </w:rPr>
        <w:t>其</w:t>
      </w:r>
      <w:r>
        <w:rPr>
          <w:rFonts w:hint="eastAsia"/>
        </w:rPr>
        <w:t>局部建图</w:t>
      </w:r>
      <w:r w:rsidR="00E26C7D">
        <w:rPr>
          <w:rFonts w:hint="eastAsia"/>
        </w:rPr>
        <w:t>模块</w:t>
      </w:r>
      <w:r>
        <w:rPr>
          <w:rFonts w:hint="eastAsia"/>
        </w:rPr>
        <w:t>利用</w:t>
      </w:r>
      <w:r w:rsidR="00E26C7D">
        <w:rPr>
          <w:rFonts w:hint="eastAsia"/>
        </w:rPr>
        <w:t>了</w:t>
      </w:r>
      <w:r>
        <w:rPr>
          <w:rFonts w:hint="eastAsia"/>
        </w:rPr>
        <w:t>激光雷达</w:t>
      </w:r>
      <w:r w:rsidR="00415A0C">
        <w:rPr>
          <w:rFonts w:hint="eastAsia"/>
        </w:rPr>
        <w:t>与</w:t>
      </w:r>
      <w:r>
        <w:rPr>
          <w:rFonts w:hint="eastAsia"/>
        </w:rPr>
        <w:t>IMU</w:t>
      </w:r>
      <w:r w:rsidR="00415A0C">
        <w:rPr>
          <w:rFonts w:hint="eastAsia"/>
        </w:rPr>
        <w:t>数据，使</w:t>
      </w:r>
      <w:r>
        <w:rPr>
          <w:rFonts w:hint="eastAsia"/>
        </w:rPr>
        <w:t>用</w:t>
      </w:r>
      <w:r w:rsidR="00202B1E" w:rsidRPr="00DD059E">
        <w:rPr>
          <w:rFonts w:hint="eastAsia"/>
        </w:rPr>
        <w:t>Generalized</w:t>
      </w:r>
      <w:r w:rsidR="00202B1E">
        <w:t>-</w:t>
      </w:r>
      <w:r>
        <w:rPr>
          <w:rFonts w:hint="eastAsia"/>
        </w:rPr>
        <w:t>ICP</w:t>
      </w:r>
      <w:r>
        <w:rPr>
          <w:rFonts w:hint="eastAsia"/>
        </w:rPr>
        <w:t>作为匹配方法，构建</w:t>
      </w:r>
      <w:r>
        <w:rPr>
          <w:rFonts w:hint="eastAsia"/>
        </w:rPr>
        <w:t>EKF</w:t>
      </w:r>
      <w:r>
        <w:rPr>
          <w:rFonts w:hint="eastAsia"/>
        </w:rPr>
        <w:t>滤波器，同时对</w:t>
      </w:r>
      <w:r w:rsidR="00E26C7D">
        <w:rPr>
          <w:rFonts w:hint="eastAsia"/>
        </w:rPr>
        <w:t>车辆</w:t>
      </w:r>
      <w:r>
        <w:rPr>
          <w:rFonts w:hint="eastAsia"/>
        </w:rPr>
        <w:t>位姿以及加速度、角速度</w:t>
      </w:r>
      <w:r w:rsidR="00E26C7D">
        <w:rPr>
          <w:rFonts w:hint="eastAsia"/>
        </w:rPr>
        <w:t>、</w:t>
      </w:r>
      <w:r>
        <w:rPr>
          <w:rFonts w:hint="eastAsia"/>
        </w:rPr>
        <w:t>偏置</w:t>
      </w:r>
      <w:r w:rsidR="00202B1E">
        <w:rPr>
          <w:rFonts w:hint="eastAsia"/>
        </w:rPr>
        <w:t>等</w:t>
      </w:r>
      <w:r>
        <w:rPr>
          <w:rFonts w:hint="eastAsia"/>
        </w:rPr>
        <w:t>参数进行优化。构建局部点云地图后，</w:t>
      </w:r>
      <w:r w:rsidR="00A65525">
        <w:rPr>
          <w:rFonts w:hint="eastAsia"/>
        </w:rPr>
        <w:t>将点云</w:t>
      </w:r>
      <w:r>
        <w:rPr>
          <w:rFonts w:hint="eastAsia"/>
        </w:rPr>
        <w:t>投影到二维形成占</w:t>
      </w:r>
      <w:r w:rsidR="006B1214">
        <w:rPr>
          <w:rFonts w:hint="eastAsia"/>
        </w:rPr>
        <w:t>据格网地图，在此基础上实现多车协同建图。最后利用交互式方法编辑为</w:t>
      </w:r>
      <w:r>
        <w:rPr>
          <w:rFonts w:hint="eastAsia"/>
        </w:rPr>
        <w:t>语义地图，</w:t>
      </w:r>
      <w:r w:rsidR="00E26C7D">
        <w:rPr>
          <w:rFonts w:hint="eastAsia"/>
        </w:rPr>
        <w:t>输出至后续功能模块</w:t>
      </w:r>
      <w:r>
        <w:rPr>
          <w:rFonts w:hint="eastAsia"/>
        </w:rPr>
        <w:t>。</w:t>
      </w:r>
    </w:p>
    <w:p w14:paraId="60F11B02" w14:textId="6E7C1691" w:rsidR="00DD059E" w:rsidRDefault="00F93A8D" w:rsidP="00F93A8D">
      <w:pPr>
        <w:ind w:firstLine="480"/>
      </w:pPr>
      <w:r>
        <w:rPr>
          <w:rFonts w:hint="eastAsia"/>
        </w:rPr>
        <w:t>东京大学的</w:t>
      </w:r>
      <w:r w:rsidR="00570C2D">
        <w:rPr>
          <w:rFonts w:hint="eastAsia"/>
        </w:rPr>
        <w:t>Kuramachi R</w:t>
      </w:r>
      <w:r w:rsidR="00570C2D">
        <w:fldChar w:fldCharType="begin"/>
      </w:r>
      <w:r w:rsidR="00570C2D">
        <w:instrText xml:space="preserve"> ADDIN NE.Ref.{E0088852-33B5-447D-9DE8-C25D3A66E5AD}</w:instrText>
      </w:r>
      <w:r w:rsidR="00570C2D">
        <w:fldChar w:fldCharType="separate"/>
      </w:r>
      <w:r w:rsidR="002C630C">
        <w:rPr>
          <w:color w:val="080000"/>
          <w:kern w:val="0"/>
          <w:vertAlign w:val="superscript"/>
        </w:rPr>
        <w:t>[89]</w:t>
      </w:r>
      <w:r w:rsidR="00570C2D">
        <w:fldChar w:fldCharType="end"/>
      </w:r>
      <w:r>
        <w:rPr>
          <w:rFonts w:hint="eastAsia"/>
        </w:rPr>
        <w:t>将激光雷达与惯性导航系统结合，开发了</w:t>
      </w:r>
      <w:r>
        <w:rPr>
          <w:rFonts w:hint="eastAsia"/>
        </w:rPr>
        <w:t>G-ICP SLAM</w:t>
      </w:r>
      <w:r>
        <w:rPr>
          <w:rFonts w:hint="eastAsia"/>
        </w:rPr>
        <w:t>（</w:t>
      </w:r>
      <w:r>
        <w:rPr>
          <w:rFonts w:hint="eastAsia"/>
        </w:rPr>
        <w:t>Gyro integrated ICP SLAM</w:t>
      </w:r>
      <w:r>
        <w:rPr>
          <w:rFonts w:hint="eastAsia"/>
        </w:rPr>
        <w:t>）。其系统的特点是抛弃了里程计计算，</w:t>
      </w:r>
      <w:r w:rsidR="00584070">
        <w:rPr>
          <w:rFonts w:hint="eastAsia"/>
        </w:rPr>
        <w:t>以</w:t>
      </w:r>
      <w:r>
        <w:rPr>
          <w:rFonts w:hint="eastAsia"/>
        </w:rPr>
        <w:t>Velodyne SLAM</w:t>
      </w:r>
      <w:r w:rsidR="001037A1">
        <w:rPr>
          <w:rFonts w:hint="eastAsia"/>
        </w:rPr>
        <w:t>算法</w:t>
      </w:r>
      <w:r w:rsidR="00584070">
        <w:rPr>
          <w:rFonts w:hint="eastAsia"/>
        </w:rPr>
        <w:t>为基础</w:t>
      </w:r>
      <w:r w:rsidR="001037A1">
        <w:rPr>
          <w:rFonts w:hint="eastAsia"/>
        </w:rPr>
        <w:t>，</w:t>
      </w:r>
      <w:r>
        <w:rPr>
          <w:rFonts w:hint="eastAsia"/>
        </w:rPr>
        <w:t>加入惯导信息进行位姿估计的优化。惯导</w:t>
      </w:r>
      <w:r w:rsidR="001037A1">
        <w:rPr>
          <w:rFonts w:hint="eastAsia"/>
        </w:rPr>
        <w:t>信息主要用于点云的预处理及相邻</w:t>
      </w:r>
      <w:r>
        <w:rPr>
          <w:rFonts w:hint="eastAsia"/>
        </w:rPr>
        <w:t>帧的位姿估计。系统主要分为</w:t>
      </w:r>
      <w:r>
        <w:rPr>
          <w:rFonts w:hint="eastAsia"/>
        </w:rPr>
        <w:t>De-skew</w:t>
      </w:r>
      <w:r w:rsidR="00584070">
        <w:rPr>
          <w:rFonts w:hint="eastAsia"/>
        </w:rPr>
        <w:t>预处理、位姿估计、扫描匹配三</w:t>
      </w:r>
      <w:r>
        <w:rPr>
          <w:rFonts w:hint="eastAsia"/>
        </w:rPr>
        <w:t>个模块。</w:t>
      </w:r>
      <w:r w:rsidR="00584070">
        <w:rPr>
          <w:rFonts w:hint="eastAsia"/>
        </w:rPr>
        <w:t>此外，作者利用惯导信息，对激光雷达扫描过程中的运动进行补偿，以补偿后的点云为基础进行后续的匹配。</w:t>
      </w:r>
    </w:p>
    <w:p w14:paraId="5EFBACC7" w14:textId="4E2EA94F" w:rsidR="003E7D2B" w:rsidRPr="003E7D2B" w:rsidRDefault="00753C35" w:rsidP="003E7D2B">
      <w:pPr>
        <w:pStyle w:val="18"/>
        <w:ind w:firstLine="420"/>
        <w:rPr>
          <w:sz w:val="24"/>
          <w:szCs w:val="24"/>
        </w:rPr>
      </w:pPr>
      <w:hyperlink r:id="rId56" w:tooltip="Search author" w:history="1">
        <w:r w:rsidR="003E7D2B" w:rsidRPr="003E7D2B">
          <w:rPr>
            <w:sz w:val="24"/>
            <w:szCs w:val="24"/>
          </w:rPr>
          <w:t>Ji Zhang</w:t>
        </w:r>
      </w:hyperlink>
      <w:r w:rsidR="003E7D2B" w:rsidRPr="003E7D2B">
        <w:rPr>
          <w:rFonts w:hint="eastAsia"/>
          <w:sz w:val="24"/>
          <w:szCs w:val="24"/>
        </w:rPr>
        <w:t>对</w:t>
      </w:r>
      <w:r w:rsidR="001037A1">
        <w:rPr>
          <w:rFonts w:hint="eastAsia"/>
          <w:sz w:val="24"/>
          <w:szCs w:val="24"/>
        </w:rPr>
        <w:t>自己</w:t>
      </w:r>
      <w:r w:rsidR="004504DE">
        <w:rPr>
          <w:rFonts w:hint="eastAsia"/>
          <w:sz w:val="24"/>
          <w:szCs w:val="24"/>
        </w:rPr>
        <w:t>开发</w:t>
      </w:r>
      <w:r w:rsidR="001037A1">
        <w:rPr>
          <w:rFonts w:hint="eastAsia"/>
          <w:sz w:val="24"/>
          <w:szCs w:val="24"/>
        </w:rPr>
        <w:t>的</w:t>
      </w:r>
      <w:r w:rsidR="003E7D2B" w:rsidRPr="003E7D2B">
        <w:rPr>
          <w:rFonts w:hint="eastAsia"/>
          <w:sz w:val="24"/>
          <w:szCs w:val="24"/>
        </w:rPr>
        <w:t>LOAM</w:t>
      </w:r>
      <w:r w:rsidR="003E7D2B" w:rsidRPr="003E7D2B">
        <w:rPr>
          <w:rFonts w:hint="eastAsia"/>
          <w:sz w:val="24"/>
          <w:szCs w:val="24"/>
        </w:rPr>
        <w:t>算法进行了进一步</w:t>
      </w:r>
      <w:r w:rsidR="001037A1">
        <w:rPr>
          <w:rFonts w:hint="eastAsia"/>
          <w:sz w:val="24"/>
          <w:szCs w:val="24"/>
        </w:rPr>
        <w:t>拓展</w:t>
      </w:r>
      <w:r w:rsidR="003E7D2B" w:rsidRPr="003E7D2B">
        <w:rPr>
          <w:rFonts w:hint="eastAsia"/>
          <w:sz w:val="24"/>
          <w:szCs w:val="24"/>
        </w:rPr>
        <w:t>，</w:t>
      </w:r>
      <w:r w:rsidR="001037A1">
        <w:rPr>
          <w:rFonts w:hint="eastAsia"/>
          <w:sz w:val="24"/>
          <w:szCs w:val="24"/>
        </w:rPr>
        <w:t>提出</w:t>
      </w:r>
      <w:r w:rsidR="001037A1">
        <w:rPr>
          <w:rFonts w:hint="eastAsia"/>
          <w:sz w:val="24"/>
          <w:szCs w:val="24"/>
        </w:rPr>
        <w:t>VLOAM</w:t>
      </w:r>
      <w:r w:rsidR="001037A1">
        <w:rPr>
          <w:rFonts w:hint="eastAsia"/>
          <w:sz w:val="24"/>
          <w:szCs w:val="24"/>
        </w:rPr>
        <w:t>算法</w:t>
      </w:r>
      <w:r w:rsidR="00570C2D">
        <w:rPr>
          <w:sz w:val="24"/>
          <w:szCs w:val="24"/>
        </w:rPr>
        <w:fldChar w:fldCharType="begin"/>
      </w:r>
      <w:r w:rsidR="00570C2D">
        <w:rPr>
          <w:sz w:val="24"/>
          <w:szCs w:val="24"/>
        </w:rPr>
        <w:instrText xml:space="preserve"> ADDIN NE.Ref.{A08B30CA-6176-45E0-9542-7FB533352518}</w:instrText>
      </w:r>
      <w:r w:rsidR="00570C2D">
        <w:rPr>
          <w:sz w:val="24"/>
          <w:szCs w:val="24"/>
        </w:rPr>
        <w:fldChar w:fldCharType="separate"/>
      </w:r>
      <w:r w:rsidR="002C630C">
        <w:rPr>
          <w:color w:val="080000"/>
          <w:kern w:val="0"/>
          <w:vertAlign w:val="superscript"/>
        </w:rPr>
        <w:t>[90]</w:t>
      </w:r>
      <w:r w:rsidR="00570C2D">
        <w:rPr>
          <w:sz w:val="24"/>
          <w:szCs w:val="24"/>
        </w:rPr>
        <w:fldChar w:fldCharType="end"/>
      </w:r>
      <w:r w:rsidR="001037A1">
        <w:rPr>
          <w:rFonts w:hint="eastAsia"/>
          <w:sz w:val="24"/>
          <w:szCs w:val="24"/>
        </w:rPr>
        <w:t>，</w:t>
      </w:r>
      <w:r w:rsidR="003E7D2B" w:rsidRPr="003E7D2B">
        <w:rPr>
          <w:rFonts w:hint="eastAsia"/>
          <w:sz w:val="24"/>
          <w:szCs w:val="24"/>
        </w:rPr>
        <w:t>融合视觉里程计模块，</w:t>
      </w:r>
      <w:r w:rsidR="001037A1">
        <w:rPr>
          <w:rFonts w:hint="eastAsia"/>
          <w:sz w:val="24"/>
          <w:szCs w:val="24"/>
        </w:rPr>
        <w:t>至今仍在</w:t>
      </w:r>
      <w:r w:rsidR="001037A1">
        <w:rPr>
          <w:rFonts w:hint="eastAsia"/>
          <w:sz w:val="24"/>
          <w:szCs w:val="24"/>
        </w:rPr>
        <w:t>KITTI</w:t>
      </w:r>
      <w:r w:rsidR="001037A1">
        <w:rPr>
          <w:rFonts w:hint="eastAsia"/>
          <w:sz w:val="24"/>
          <w:szCs w:val="24"/>
        </w:rPr>
        <w:t>的里程计模块排行第一</w:t>
      </w:r>
      <w:r w:rsidR="003E7D2B" w:rsidRPr="003E7D2B">
        <w:rPr>
          <w:rFonts w:hint="eastAsia"/>
          <w:sz w:val="24"/>
          <w:szCs w:val="24"/>
        </w:rPr>
        <w:t>。</w:t>
      </w:r>
      <w:r w:rsidR="00415A0C">
        <w:rPr>
          <w:rFonts w:hint="eastAsia"/>
          <w:sz w:val="24"/>
          <w:szCs w:val="24"/>
        </w:rPr>
        <w:t>作者使用</w:t>
      </w:r>
      <w:r w:rsidR="003E7D2B" w:rsidRPr="003E7D2B">
        <w:rPr>
          <w:rFonts w:hint="eastAsia"/>
          <w:sz w:val="24"/>
          <w:szCs w:val="24"/>
        </w:rPr>
        <w:t>视觉</w:t>
      </w:r>
      <w:r w:rsidR="001037A1">
        <w:rPr>
          <w:rFonts w:hint="eastAsia"/>
          <w:sz w:val="24"/>
          <w:szCs w:val="24"/>
        </w:rPr>
        <w:t>里程计</w:t>
      </w:r>
      <w:r w:rsidR="00415A0C">
        <w:rPr>
          <w:rFonts w:hint="eastAsia"/>
          <w:sz w:val="24"/>
          <w:szCs w:val="24"/>
        </w:rPr>
        <w:t>应对</w:t>
      </w:r>
      <w:r w:rsidR="003E7D2B" w:rsidRPr="003E7D2B">
        <w:rPr>
          <w:rFonts w:hint="eastAsia"/>
          <w:sz w:val="24"/>
          <w:szCs w:val="24"/>
        </w:rPr>
        <w:t>快速的位姿移动，</w:t>
      </w:r>
      <w:r w:rsidR="00415A0C">
        <w:rPr>
          <w:rFonts w:hint="eastAsia"/>
          <w:sz w:val="24"/>
          <w:szCs w:val="24"/>
        </w:rPr>
        <w:t>使用</w:t>
      </w:r>
      <w:r w:rsidR="003E7D2B" w:rsidRPr="003E7D2B">
        <w:rPr>
          <w:rFonts w:hint="eastAsia"/>
          <w:sz w:val="24"/>
          <w:szCs w:val="24"/>
        </w:rPr>
        <w:t>激光里程计保证低漂移与较高的鲁棒性。首先，</w:t>
      </w:r>
      <w:r w:rsidR="001037A1">
        <w:rPr>
          <w:rFonts w:hint="eastAsia"/>
          <w:sz w:val="24"/>
          <w:szCs w:val="24"/>
        </w:rPr>
        <w:t>作者利用</w:t>
      </w:r>
      <w:r w:rsidR="003E7D2B" w:rsidRPr="003E7D2B">
        <w:rPr>
          <w:rFonts w:hint="eastAsia"/>
          <w:sz w:val="24"/>
          <w:szCs w:val="24"/>
        </w:rPr>
        <w:t>视觉</w:t>
      </w:r>
      <w:r w:rsidR="001037A1">
        <w:rPr>
          <w:rFonts w:hint="eastAsia"/>
          <w:sz w:val="24"/>
          <w:szCs w:val="24"/>
        </w:rPr>
        <w:t>里程计</w:t>
      </w:r>
      <w:r w:rsidR="003E7D2B" w:rsidRPr="003E7D2B">
        <w:rPr>
          <w:rFonts w:hint="eastAsia"/>
          <w:sz w:val="24"/>
          <w:szCs w:val="24"/>
        </w:rPr>
        <w:t>在较高频率下估计车辆位姿。之后又通过激光里程计在较低频率下对车辆位姿进行修正，同时修正了由于漂移造成的点云误差。</w:t>
      </w:r>
      <w:r w:rsidR="001037A1">
        <w:rPr>
          <w:rFonts w:hint="eastAsia"/>
          <w:sz w:val="24"/>
          <w:szCs w:val="24"/>
        </w:rPr>
        <w:t>利用修正后的点云进行扫描匹配得到精确的</w:t>
      </w:r>
      <w:r w:rsidR="003E7D2B" w:rsidRPr="003E7D2B">
        <w:rPr>
          <w:rFonts w:hint="eastAsia"/>
          <w:sz w:val="24"/>
          <w:szCs w:val="24"/>
        </w:rPr>
        <w:t>车辆位姿。</w:t>
      </w:r>
    </w:p>
    <w:p w14:paraId="78202B80" w14:textId="228331E4" w:rsidR="003E7D2B" w:rsidRDefault="003E7D2B" w:rsidP="003E7D2B">
      <w:pPr>
        <w:pStyle w:val="aff0"/>
        <w:spacing w:beforeLines="50" w:before="163"/>
      </w:pPr>
      <w:r w:rsidRPr="00F8779C">
        <w:rPr>
          <w:noProof/>
        </w:rPr>
        <w:drawing>
          <wp:inline distT="0" distB="0" distL="0" distR="0" wp14:anchorId="0BD3FF74" wp14:editId="01D3C515">
            <wp:extent cx="5400867" cy="10382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4577" cy="1038938"/>
                    </a:xfrm>
                    <a:prstGeom prst="rect">
                      <a:avLst/>
                    </a:prstGeom>
                    <a:noFill/>
                    <a:ln>
                      <a:noFill/>
                    </a:ln>
                  </pic:spPr>
                </pic:pic>
              </a:graphicData>
            </a:graphic>
          </wp:inline>
        </w:drawing>
      </w:r>
    </w:p>
    <w:p w14:paraId="6CC093C2" w14:textId="6C60F0FA" w:rsidR="00415A0C" w:rsidRPr="00F8779C" w:rsidRDefault="00415A0C" w:rsidP="00415A0C">
      <w:pPr>
        <w:pStyle w:val="aff1"/>
      </w:pPr>
      <w:r>
        <w:rPr>
          <w:rFonts w:hint="eastAsia"/>
        </w:rPr>
        <w:t>图</w:t>
      </w:r>
      <w:r w:rsidR="000F48C5">
        <w:t>1.15</w:t>
      </w:r>
      <w:r>
        <w:t xml:space="preserve"> VLOAM</w:t>
      </w:r>
      <w:r>
        <w:rPr>
          <w:rFonts w:hint="eastAsia"/>
        </w:rPr>
        <w:t>算法框架</w:t>
      </w:r>
    </w:p>
    <w:p w14:paraId="29F3369F" w14:textId="0C8A4DD1" w:rsidR="003E7D2B" w:rsidRPr="003E7D2B" w:rsidRDefault="00570C2D" w:rsidP="003E7D2B">
      <w:pPr>
        <w:pStyle w:val="18"/>
        <w:ind w:firstLine="480"/>
        <w:rPr>
          <w:sz w:val="24"/>
          <w:szCs w:val="24"/>
        </w:rPr>
      </w:pPr>
      <w:r>
        <w:rPr>
          <w:sz w:val="24"/>
          <w:szCs w:val="24"/>
        </w:rPr>
        <w:t>Hening S</w:t>
      </w:r>
      <w:r>
        <w:rPr>
          <w:sz w:val="24"/>
          <w:szCs w:val="24"/>
        </w:rPr>
        <w:fldChar w:fldCharType="begin"/>
      </w:r>
      <w:r>
        <w:rPr>
          <w:sz w:val="24"/>
          <w:szCs w:val="24"/>
        </w:rPr>
        <w:instrText xml:space="preserve"> ADDIN NE.Ref.{0351FE31-FB30-44A8-AA9F-B12D5CEBBA60}</w:instrText>
      </w:r>
      <w:r>
        <w:rPr>
          <w:sz w:val="24"/>
          <w:szCs w:val="24"/>
        </w:rPr>
        <w:fldChar w:fldCharType="separate"/>
      </w:r>
      <w:r w:rsidR="002C630C">
        <w:rPr>
          <w:color w:val="080000"/>
          <w:kern w:val="0"/>
          <w:vertAlign w:val="superscript"/>
        </w:rPr>
        <w:t>[82]</w:t>
      </w:r>
      <w:r>
        <w:rPr>
          <w:sz w:val="24"/>
          <w:szCs w:val="24"/>
        </w:rPr>
        <w:fldChar w:fldCharType="end"/>
      </w:r>
      <w:r w:rsidR="003E7D2B" w:rsidRPr="003E7D2B">
        <w:rPr>
          <w:rFonts w:hint="eastAsia"/>
          <w:sz w:val="24"/>
          <w:szCs w:val="24"/>
        </w:rPr>
        <w:t>采用自适应卡尔曼滤波的方法，将</w:t>
      </w:r>
      <w:r w:rsidR="003E7D2B" w:rsidRPr="003E7D2B">
        <w:rPr>
          <w:rFonts w:hint="eastAsia"/>
          <w:sz w:val="24"/>
          <w:szCs w:val="24"/>
        </w:rPr>
        <w:t>LOAM</w:t>
      </w:r>
      <w:r w:rsidR="003E7D2B" w:rsidRPr="003E7D2B">
        <w:rPr>
          <w:rFonts w:hint="eastAsia"/>
          <w:sz w:val="24"/>
          <w:szCs w:val="24"/>
        </w:rPr>
        <w:t>和</w:t>
      </w:r>
      <w:r w:rsidR="003E7D2B" w:rsidRPr="003E7D2B">
        <w:rPr>
          <w:rFonts w:hint="eastAsia"/>
          <w:sz w:val="24"/>
          <w:szCs w:val="24"/>
        </w:rPr>
        <w:t xml:space="preserve">GPS/INS </w:t>
      </w:r>
      <w:r w:rsidR="003E7D2B" w:rsidRPr="003E7D2B">
        <w:rPr>
          <w:rFonts w:hint="eastAsia"/>
          <w:sz w:val="24"/>
          <w:szCs w:val="24"/>
        </w:rPr>
        <w:t>导航系统进行融合。</w:t>
      </w:r>
      <w:r w:rsidR="003E7D2B" w:rsidRPr="003E7D2B">
        <w:rPr>
          <w:rFonts w:hint="eastAsia"/>
          <w:sz w:val="24"/>
          <w:szCs w:val="24"/>
        </w:rPr>
        <w:t>LOAM</w:t>
      </w:r>
      <w:r w:rsidR="003E7D2B" w:rsidRPr="003E7D2B">
        <w:rPr>
          <w:rFonts w:hint="eastAsia"/>
          <w:sz w:val="24"/>
          <w:szCs w:val="24"/>
        </w:rPr>
        <w:t>受环境特征限制，在特征不明显区域定位精度差；</w:t>
      </w:r>
      <w:r w:rsidR="003E7D2B" w:rsidRPr="003E7D2B">
        <w:rPr>
          <w:rFonts w:hint="eastAsia"/>
          <w:sz w:val="24"/>
          <w:szCs w:val="24"/>
        </w:rPr>
        <w:t xml:space="preserve">GPS/INS </w:t>
      </w:r>
      <w:r w:rsidR="003E7D2B" w:rsidRPr="003E7D2B">
        <w:rPr>
          <w:rFonts w:hint="eastAsia"/>
          <w:sz w:val="24"/>
          <w:szCs w:val="24"/>
        </w:rPr>
        <w:t>惯导则依赖于</w:t>
      </w:r>
      <w:r w:rsidR="003E7D2B" w:rsidRPr="003E7D2B">
        <w:rPr>
          <w:rFonts w:hint="eastAsia"/>
          <w:sz w:val="24"/>
          <w:szCs w:val="24"/>
        </w:rPr>
        <w:t>GPS</w:t>
      </w:r>
      <w:r w:rsidR="003E7D2B" w:rsidRPr="003E7D2B">
        <w:rPr>
          <w:rFonts w:hint="eastAsia"/>
          <w:sz w:val="24"/>
          <w:szCs w:val="24"/>
        </w:rPr>
        <w:t>信号强度，在高楼、天桥、隧道等区域定位强度差。作者分析两种定位方式误差来源，改变</w:t>
      </w:r>
      <w:r w:rsidR="003E7D2B" w:rsidRPr="003E7D2B">
        <w:rPr>
          <w:rFonts w:hint="eastAsia"/>
          <w:sz w:val="24"/>
          <w:szCs w:val="24"/>
        </w:rPr>
        <w:t>Q</w:t>
      </w:r>
      <w:r w:rsidR="003E7D2B" w:rsidRPr="003E7D2B">
        <w:rPr>
          <w:rFonts w:hint="eastAsia"/>
          <w:sz w:val="24"/>
          <w:szCs w:val="24"/>
        </w:rPr>
        <w:t>、</w:t>
      </w:r>
      <w:r w:rsidR="003E7D2B" w:rsidRPr="003E7D2B">
        <w:rPr>
          <w:rFonts w:hint="eastAsia"/>
          <w:sz w:val="24"/>
          <w:szCs w:val="24"/>
        </w:rPr>
        <w:t>R</w:t>
      </w:r>
      <w:r w:rsidR="003E7D2B" w:rsidRPr="003E7D2B">
        <w:rPr>
          <w:rFonts w:hint="eastAsia"/>
          <w:sz w:val="24"/>
          <w:szCs w:val="24"/>
        </w:rPr>
        <w:t>值</w:t>
      </w:r>
      <w:r w:rsidR="00443ACC">
        <w:rPr>
          <w:rFonts w:hint="eastAsia"/>
          <w:sz w:val="24"/>
          <w:szCs w:val="24"/>
        </w:rPr>
        <w:t>并使其能</w:t>
      </w:r>
      <w:r w:rsidR="003E7D2B" w:rsidRPr="003E7D2B">
        <w:rPr>
          <w:rFonts w:hint="eastAsia"/>
          <w:sz w:val="24"/>
          <w:szCs w:val="24"/>
        </w:rPr>
        <w:t>根据环境</w:t>
      </w:r>
      <w:r w:rsidR="00443ACC">
        <w:rPr>
          <w:rFonts w:hint="eastAsia"/>
          <w:sz w:val="24"/>
          <w:szCs w:val="24"/>
        </w:rPr>
        <w:t>工况</w:t>
      </w:r>
      <w:r w:rsidR="003E7D2B" w:rsidRPr="003E7D2B">
        <w:rPr>
          <w:rFonts w:hint="eastAsia"/>
          <w:sz w:val="24"/>
          <w:szCs w:val="24"/>
        </w:rPr>
        <w:t>不同改变权重，实</w:t>
      </w:r>
      <w:r w:rsidR="003E7D2B" w:rsidRPr="003E7D2B">
        <w:rPr>
          <w:rFonts w:hint="eastAsia"/>
          <w:sz w:val="24"/>
          <w:szCs w:val="24"/>
        </w:rPr>
        <w:lastRenderedPageBreak/>
        <w:t>现多工况下良好定位</w:t>
      </w:r>
      <w:r w:rsidR="00443ACC">
        <w:rPr>
          <w:rFonts w:hint="eastAsia"/>
          <w:sz w:val="24"/>
          <w:szCs w:val="24"/>
        </w:rPr>
        <w:t>，是比较有代表性的松耦合方法</w:t>
      </w:r>
      <w:r w:rsidR="003E7D2B" w:rsidRPr="003E7D2B">
        <w:rPr>
          <w:rFonts w:hint="eastAsia"/>
          <w:sz w:val="24"/>
          <w:szCs w:val="24"/>
        </w:rPr>
        <w:t>。</w:t>
      </w:r>
    </w:p>
    <w:p w14:paraId="74E25567" w14:textId="3E5AB009" w:rsidR="003E7D2B" w:rsidRDefault="00443ACC" w:rsidP="003E7D2B">
      <w:pPr>
        <w:ind w:firstLine="480"/>
        <w:rPr>
          <w:rStyle w:val="afffd"/>
          <w:b w:val="0"/>
          <w:bCs w:val="0"/>
        </w:rPr>
      </w:pPr>
      <w:r>
        <w:rPr>
          <w:rStyle w:val="afffd"/>
          <w:rFonts w:hint="eastAsia"/>
          <w:b w:val="0"/>
          <w:bCs w:val="0"/>
        </w:rPr>
        <w:t>松耦合方法</w:t>
      </w:r>
      <w:r w:rsidR="00415A0C">
        <w:rPr>
          <w:rStyle w:val="afffd"/>
          <w:rFonts w:hint="eastAsia"/>
          <w:b w:val="0"/>
          <w:bCs w:val="0"/>
        </w:rPr>
        <w:t>是在各</w:t>
      </w:r>
      <w:r w:rsidR="00CA4506">
        <w:rPr>
          <w:rStyle w:val="afffd"/>
          <w:rFonts w:hint="eastAsia"/>
          <w:b w:val="0"/>
          <w:bCs w:val="0"/>
        </w:rPr>
        <w:t>定位方法独立工作的基础上的互相补充，在有</w:t>
      </w:r>
      <w:r w:rsidR="00CA4506">
        <w:rPr>
          <w:rStyle w:val="afffd"/>
          <w:rFonts w:hint="eastAsia"/>
          <w:b w:val="0"/>
          <w:bCs w:val="0"/>
        </w:rPr>
        <w:t>GPS</w:t>
      </w:r>
      <w:r w:rsidR="00CA4506">
        <w:rPr>
          <w:rStyle w:val="afffd"/>
          <w:rFonts w:hint="eastAsia"/>
          <w:b w:val="0"/>
          <w:bCs w:val="0"/>
        </w:rPr>
        <w:t>下进行松耦合是比较主流的方案。但在无</w:t>
      </w:r>
      <w:r w:rsidR="00CA4506">
        <w:rPr>
          <w:rStyle w:val="afffd"/>
          <w:rFonts w:hint="eastAsia"/>
          <w:b w:val="0"/>
          <w:bCs w:val="0"/>
        </w:rPr>
        <w:t>GPS</w:t>
      </w:r>
      <w:r w:rsidR="0038360F">
        <w:rPr>
          <w:rStyle w:val="afffd"/>
          <w:rFonts w:hint="eastAsia"/>
          <w:b w:val="0"/>
          <w:bCs w:val="0"/>
        </w:rPr>
        <w:t>工况下，单纯算法结果层面的融合无法有效提升算法精度。在此背景下</w:t>
      </w:r>
      <w:r w:rsidR="00CA4506">
        <w:rPr>
          <w:rStyle w:val="afffd"/>
          <w:rFonts w:hint="eastAsia"/>
          <w:b w:val="0"/>
          <w:bCs w:val="0"/>
        </w:rPr>
        <w:t>，紧耦合方案被提出并应用。</w:t>
      </w:r>
    </w:p>
    <w:p w14:paraId="2BDD9F21" w14:textId="67A790A7" w:rsidR="00CA4506" w:rsidRDefault="00CA4506" w:rsidP="003E7D2B">
      <w:pPr>
        <w:ind w:firstLine="480"/>
        <w:rPr>
          <w:rStyle w:val="afffd"/>
          <w:b w:val="0"/>
          <w:bCs w:val="0"/>
        </w:rPr>
      </w:pPr>
      <w:r>
        <w:rPr>
          <w:rStyle w:val="afffd"/>
          <w:rFonts w:hint="eastAsia"/>
          <w:b w:val="0"/>
          <w:bCs w:val="0"/>
        </w:rPr>
        <w:t>在视觉</w:t>
      </w:r>
      <w:r>
        <w:rPr>
          <w:rStyle w:val="afffd"/>
          <w:rFonts w:hint="eastAsia"/>
          <w:b w:val="0"/>
          <w:bCs w:val="0"/>
        </w:rPr>
        <w:t>SLAM</w:t>
      </w:r>
      <w:r>
        <w:rPr>
          <w:rStyle w:val="afffd"/>
          <w:rFonts w:hint="eastAsia"/>
          <w:b w:val="0"/>
          <w:bCs w:val="0"/>
        </w:rPr>
        <w:t>领域，出现了一批优秀的视觉、惯导紧耦合算法</w:t>
      </w:r>
      <w:r w:rsidR="0082149C">
        <w:rPr>
          <w:rStyle w:val="afffd"/>
          <w:rFonts w:hint="eastAsia"/>
          <w:b w:val="0"/>
          <w:bCs w:val="0"/>
        </w:rPr>
        <w:t>，国内高校在这方面研究也处于世界前列</w:t>
      </w:r>
      <w:r>
        <w:rPr>
          <w:rStyle w:val="afffd"/>
          <w:rFonts w:hint="eastAsia"/>
          <w:b w:val="0"/>
          <w:bCs w:val="0"/>
        </w:rPr>
        <w:t>。</w:t>
      </w:r>
      <w:r w:rsidR="0082149C">
        <w:rPr>
          <w:rStyle w:val="afffd"/>
          <w:rFonts w:hint="eastAsia"/>
          <w:b w:val="0"/>
          <w:bCs w:val="0"/>
        </w:rPr>
        <w:t>虽然视觉、激光的前端处理方法不同，但紧耦合的方法与框架可用以借鉴。</w:t>
      </w:r>
    </w:p>
    <w:p w14:paraId="58AA9EF0" w14:textId="4EB0441F" w:rsidR="0082149C" w:rsidRDefault="0082149C" w:rsidP="003E7D2B">
      <w:pPr>
        <w:ind w:firstLine="480"/>
        <w:rPr>
          <w:rStyle w:val="afffd"/>
          <w:b w:val="0"/>
          <w:bCs w:val="0"/>
        </w:rPr>
      </w:pPr>
      <w:r>
        <w:rPr>
          <w:rStyle w:val="afffd"/>
          <w:rFonts w:hint="eastAsia"/>
          <w:b w:val="0"/>
          <w:bCs w:val="0"/>
        </w:rPr>
        <w:t>香港科技大学的秦通等人提出的</w:t>
      </w:r>
      <w:r>
        <w:rPr>
          <w:rStyle w:val="afffd"/>
          <w:rFonts w:hint="eastAsia"/>
          <w:b w:val="0"/>
          <w:bCs w:val="0"/>
        </w:rPr>
        <w:t>VINS-MONO</w:t>
      </w:r>
      <w:r>
        <w:rPr>
          <w:rStyle w:val="afffd"/>
          <w:rFonts w:hint="eastAsia"/>
          <w:b w:val="0"/>
          <w:bCs w:val="0"/>
        </w:rPr>
        <w:t>算法</w:t>
      </w:r>
      <w:r w:rsidR="00570C2D">
        <w:rPr>
          <w:rStyle w:val="afffd"/>
          <w:b w:val="0"/>
          <w:bCs w:val="0"/>
        </w:rPr>
        <w:fldChar w:fldCharType="begin"/>
      </w:r>
      <w:r w:rsidR="00570C2D">
        <w:rPr>
          <w:rStyle w:val="afffd"/>
          <w:b w:val="0"/>
          <w:bCs w:val="0"/>
        </w:rPr>
        <w:instrText xml:space="preserve"> ADDIN NE.Ref.{17BBD058-01E4-432C-B7F0-F16D219749E6}</w:instrText>
      </w:r>
      <w:r w:rsidR="00570C2D">
        <w:rPr>
          <w:rStyle w:val="afffd"/>
          <w:b w:val="0"/>
          <w:bCs w:val="0"/>
        </w:rPr>
        <w:fldChar w:fldCharType="separate"/>
      </w:r>
      <w:r w:rsidR="002C630C">
        <w:rPr>
          <w:color w:val="080000"/>
          <w:kern w:val="0"/>
          <w:vertAlign w:val="superscript"/>
        </w:rPr>
        <w:t>[79]</w:t>
      </w:r>
      <w:r w:rsidR="00570C2D">
        <w:rPr>
          <w:rStyle w:val="afffd"/>
          <w:b w:val="0"/>
          <w:bCs w:val="0"/>
        </w:rPr>
        <w:fldChar w:fldCharType="end"/>
      </w:r>
      <w:r>
        <w:rPr>
          <w:rStyle w:val="afffd"/>
          <w:rFonts w:hint="eastAsia"/>
          <w:b w:val="0"/>
          <w:bCs w:val="0"/>
        </w:rPr>
        <w:t>，是一套比较系统、完善的视觉、惯导紧耦合方法，其系统框架如</w:t>
      </w:r>
      <w:r w:rsidR="0038360F">
        <w:rPr>
          <w:rFonts w:hint="eastAsia"/>
        </w:rPr>
        <w:t>图</w:t>
      </w:r>
      <w:r w:rsidR="0038360F">
        <w:t>1.1</w:t>
      </w:r>
      <w:r w:rsidR="000F48C5">
        <w:t>6</w:t>
      </w:r>
      <w:r>
        <w:rPr>
          <w:rStyle w:val="afffd"/>
          <w:rFonts w:hint="eastAsia"/>
          <w:b w:val="0"/>
          <w:bCs w:val="0"/>
        </w:rPr>
        <w:t>所示。系统获取视觉、惯导数据后，首先进行时间的同步，对一帧视觉帧对应的惯导帧进行惯导预积分</w:t>
      </w:r>
      <w:r w:rsidR="00D7095A">
        <w:rPr>
          <w:rStyle w:val="afffd"/>
          <w:rFonts w:hint="eastAsia"/>
          <w:b w:val="0"/>
          <w:bCs w:val="0"/>
        </w:rPr>
        <w:t>处理。之后进入</w:t>
      </w:r>
      <w:r>
        <w:rPr>
          <w:rStyle w:val="afffd"/>
          <w:rFonts w:hint="eastAsia"/>
          <w:b w:val="0"/>
          <w:bCs w:val="0"/>
        </w:rPr>
        <w:t>初始化模块，以纯视觉的</w:t>
      </w:r>
      <w:r>
        <w:rPr>
          <w:rStyle w:val="afffd"/>
          <w:rFonts w:hint="eastAsia"/>
          <w:b w:val="0"/>
          <w:bCs w:val="0"/>
        </w:rPr>
        <w:t>Sf</w:t>
      </w:r>
      <w:r>
        <w:rPr>
          <w:rStyle w:val="afffd"/>
          <w:b w:val="0"/>
          <w:bCs w:val="0"/>
        </w:rPr>
        <w:t>M</w:t>
      </w:r>
      <w:r>
        <w:rPr>
          <w:rStyle w:val="afffd"/>
          <w:rFonts w:hint="eastAsia"/>
          <w:b w:val="0"/>
          <w:bCs w:val="0"/>
        </w:rPr>
        <w:t>位姿</w:t>
      </w:r>
      <w:r w:rsidR="00D7095A">
        <w:rPr>
          <w:rStyle w:val="afffd"/>
          <w:rFonts w:hint="eastAsia"/>
          <w:b w:val="0"/>
          <w:bCs w:val="0"/>
        </w:rPr>
        <w:t>估计结果</w:t>
      </w:r>
      <w:r>
        <w:rPr>
          <w:rStyle w:val="afffd"/>
          <w:rFonts w:hint="eastAsia"/>
          <w:b w:val="0"/>
          <w:bCs w:val="0"/>
        </w:rPr>
        <w:t>为准实现对惯导偏置、重力方向、尺度等信息的校正。最后进入紧耦合模块，</w:t>
      </w:r>
      <w:r w:rsidR="00C360AB">
        <w:rPr>
          <w:rStyle w:val="afffd"/>
          <w:rFonts w:hint="eastAsia"/>
          <w:b w:val="0"/>
          <w:bCs w:val="0"/>
        </w:rPr>
        <w:t>使用</w:t>
      </w:r>
      <w:r w:rsidR="00C360AB">
        <w:rPr>
          <w:rStyle w:val="afffd"/>
          <w:rFonts w:hint="eastAsia"/>
          <w:b w:val="0"/>
          <w:bCs w:val="0"/>
        </w:rPr>
        <w:t>KLT</w:t>
      </w:r>
      <w:r w:rsidR="00C360AB">
        <w:rPr>
          <w:rStyle w:val="afffd"/>
          <w:rFonts w:hint="eastAsia"/>
          <w:b w:val="0"/>
          <w:bCs w:val="0"/>
        </w:rPr>
        <w:t>光流法作为视觉前端，</w:t>
      </w:r>
      <w:r w:rsidR="002E34D1">
        <w:rPr>
          <w:rStyle w:val="afffd"/>
          <w:rFonts w:hint="eastAsia"/>
          <w:b w:val="0"/>
          <w:bCs w:val="0"/>
        </w:rPr>
        <w:t>基于关键帧构建图优化框架，</w:t>
      </w:r>
      <w:r>
        <w:rPr>
          <w:rStyle w:val="afffd"/>
          <w:rFonts w:hint="eastAsia"/>
          <w:b w:val="0"/>
          <w:bCs w:val="0"/>
        </w:rPr>
        <w:t>同步优化视觉重投影误差与惯导预积分误差，得到耦合后的车辆位姿。此外，系统还包括回环检测、</w:t>
      </w:r>
      <w:r w:rsidR="002E34D1">
        <w:rPr>
          <w:rStyle w:val="afffd"/>
          <w:rFonts w:hint="eastAsia"/>
          <w:b w:val="0"/>
          <w:bCs w:val="0"/>
        </w:rPr>
        <w:t>边缘化策略、</w:t>
      </w:r>
      <w:r>
        <w:rPr>
          <w:rStyle w:val="afffd"/>
          <w:rFonts w:hint="eastAsia"/>
          <w:b w:val="0"/>
          <w:bCs w:val="0"/>
        </w:rPr>
        <w:t>惯导补偿</w:t>
      </w:r>
      <w:r w:rsidR="002E34D1">
        <w:rPr>
          <w:rStyle w:val="afffd"/>
          <w:rFonts w:hint="eastAsia"/>
          <w:b w:val="0"/>
          <w:bCs w:val="0"/>
        </w:rPr>
        <w:t>推算、故障检测等模块，是一个</w:t>
      </w:r>
      <w:r w:rsidR="00D7095A">
        <w:rPr>
          <w:rStyle w:val="afffd"/>
          <w:rFonts w:hint="eastAsia"/>
          <w:b w:val="0"/>
          <w:bCs w:val="0"/>
        </w:rPr>
        <w:t>较完善的紧耦合系统，</w:t>
      </w:r>
      <w:r w:rsidR="002E34D1">
        <w:rPr>
          <w:rStyle w:val="afffd"/>
          <w:rFonts w:hint="eastAsia"/>
          <w:b w:val="0"/>
          <w:bCs w:val="0"/>
        </w:rPr>
        <w:t>其定位结果相比传统视觉</w:t>
      </w:r>
      <w:r w:rsidR="002E34D1">
        <w:rPr>
          <w:rStyle w:val="afffd"/>
          <w:rFonts w:hint="eastAsia"/>
          <w:b w:val="0"/>
          <w:bCs w:val="0"/>
        </w:rPr>
        <w:t>SLAM</w:t>
      </w:r>
      <w:r w:rsidR="002E34D1">
        <w:rPr>
          <w:rStyle w:val="afffd"/>
          <w:rFonts w:hint="eastAsia"/>
          <w:b w:val="0"/>
          <w:bCs w:val="0"/>
        </w:rPr>
        <w:t>方法也有</w:t>
      </w:r>
      <w:r w:rsidR="00D7095A">
        <w:rPr>
          <w:rStyle w:val="afffd"/>
          <w:rFonts w:hint="eastAsia"/>
          <w:b w:val="0"/>
          <w:bCs w:val="0"/>
        </w:rPr>
        <w:t>所</w:t>
      </w:r>
      <w:r w:rsidR="002E34D1">
        <w:rPr>
          <w:rStyle w:val="afffd"/>
          <w:rFonts w:hint="eastAsia"/>
          <w:b w:val="0"/>
          <w:bCs w:val="0"/>
        </w:rPr>
        <w:t>提升。</w:t>
      </w:r>
    </w:p>
    <w:p w14:paraId="5724279B" w14:textId="5C3080AF" w:rsidR="0082149C" w:rsidRDefault="0082149C" w:rsidP="0082149C">
      <w:pPr>
        <w:pStyle w:val="aff0"/>
        <w:rPr>
          <w:rStyle w:val="afffd"/>
          <w:b w:val="0"/>
          <w:bCs w:val="0"/>
        </w:rPr>
      </w:pPr>
      <w:r>
        <w:rPr>
          <w:noProof/>
        </w:rPr>
        <w:drawing>
          <wp:inline distT="0" distB="0" distL="0" distR="0" wp14:anchorId="4BC59882" wp14:editId="51709288">
            <wp:extent cx="5404143" cy="23145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6280" cy="2319773"/>
                    </a:xfrm>
                    <a:prstGeom prst="rect">
                      <a:avLst/>
                    </a:prstGeom>
                  </pic:spPr>
                </pic:pic>
              </a:graphicData>
            </a:graphic>
          </wp:inline>
        </w:drawing>
      </w:r>
    </w:p>
    <w:p w14:paraId="63DB341D" w14:textId="46254F30" w:rsidR="0038360F" w:rsidRPr="0082149C" w:rsidRDefault="0038360F" w:rsidP="0038360F">
      <w:pPr>
        <w:pStyle w:val="aff1"/>
        <w:rPr>
          <w:rStyle w:val="afffd"/>
          <w:b w:val="0"/>
          <w:bCs w:val="0"/>
        </w:rPr>
      </w:pPr>
      <w:r>
        <w:rPr>
          <w:rFonts w:hint="eastAsia"/>
        </w:rPr>
        <w:t>图</w:t>
      </w:r>
      <w:r w:rsidR="000F48C5">
        <w:t>1.16</w:t>
      </w:r>
      <w:r>
        <w:t xml:space="preserve"> V</w:t>
      </w:r>
      <w:r>
        <w:rPr>
          <w:rFonts w:hint="eastAsia"/>
        </w:rPr>
        <w:t>INS</w:t>
      </w:r>
      <w:r>
        <w:rPr>
          <w:rFonts w:hint="eastAsia"/>
        </w:rPr>
        <w:t>算法框架</w:t>
      </w:r>
    </w:p>
    <w:p w14:paraId="619F66D6" w14:textId="0EBE641E" w:rsidR="002E34D1" w:rsidRDefault="002E34D1" w:rsidP="003E7D2B">
      <w:pPr>
        <w:ind w:firstLine="480"/>
        <w:rPr>
          <w:lang w:val="x-none"/>
        </w:rPr>
      </w:pPr>
      <w:r>
        <w:rPr>
          <w:rStyle w:val="afffd"/>
          <w:rFonts w:hint="eastAsia"/>
          <w:b w:val="0"/>
          <w:bCs w:val="0"/>
        </w:rPr>
        <w:t>苏黎世联邦理工大学的</w:t>
      </w:r>
      <w:r w:rsidRPr="002E34D1">
        <w:rPr>
          <w:rStyle w:val="afffd"/>
          <w:b w:val="0"/>
          <w:bCs w:val="0"/>
        </w:rPr>
        <w:t>Stefan Leutenegger</w:t>
      </w:r>
      <w:r>
        <w:rPr>
          <w:rStyle w:val="afffd"/>
          <w:rFonts w:hint="eastAsia"/>
          <w:b w:val="0"/>
          <w:bCs w:val="0"/>
        </w:rPr>
        <w:t>等人提出的</w:t>
      </w:r>
      <w:r>
        <w:rPr>
          <w:rFonts w:hint="eastAsia"/>
          <w:lang w:val="x-none"/>
        </w:rPr>
        <w:t>OKVIS</w:t>
      </w:r>
      <w:r w:rsidR="00066544">
        <w:rPr>
          <w:lang w:val="x-none"/>
        </w:rPr>
        <w:fldChar w:fldCharType="begin"/>
      </w:r>
      <w:r w:rsidR="00066544">
        <w:rPr>
          <w:lang w:val="x-none"/>
        </w:rPr>
        <w:instrText xml:space="preserve"> ADDIN NE.Ref.{A89F948D-9B21-4AE3-9663-CFD9EB01A1E5}</w:instrText>
      </w:r>
      <w:r w:rsidR="00066544">
        <w:rPr>
          <w:lang w:val="x-none"/>
        </w:rPr>
        <w:fldChar w:fldCharType="separate"/>
      </w:r>
      <w:r w:rsidR="002C630C">
        <w:rPr>
          <w:color w:val="080000"/>
          <w:kern w:val="0"/>
          <w:vertAlign w:val="superscript"/>
        </w:rPr>
        <w:t>[80]</w:t>
      </w:r>
      <w:r w:rsidR="00066544">
        <w:rPr>
          <w:lang w:val="x-none"/>
        </w:rPr>
        <w:fldChar w:fldCharType="end"/>
      </w:r>
      <w:r>
        <w:rPr>
          <w:rFonts w:hint="eastAsia"/>
          <w:lang w:val="x-none"/>
        </w:rPr>
        <w:t>也是一个</w:t>
      </w:r>
      <w:r w:rsidR="00D7095A">
        <w:rPr>
          <w:rFonts w:hint="eastAsia"/>
          <w:lang w:val="x-none"/>
        </w:rPr>
        <w:t>比较</w:t>
      </w:r>
      <w:r>
        <w:rPr>
          <w:rFonts w:hint="eastAsia"/>
          <w:lang w:val="x-none"/>
        </w:rPr>
        <w:t>主流的视觉、惯导紧耦合系统。</w:t>
      </w:r>
      <w:r w:rsidR="00D7095A">
        <w:rPr>
          <w:rFonts w:hint="eastAsia"/>
          <w:lang w:val="x-none"/>
        </w:rPr>
        <w:t>作者提取哈里斯角点为特征点构建视觉前端。在惯导预积分部分，作者使用李代数进行</w:t>
      </w:r>
      <w:r w:rsidR="00C360AB">
        <w:rPr>
          <w:rFonts w:hint="eastAsia"/>
          <w:lang w:val="x-none"/>
        </w:rPr>
        <w:t>预积分推导。同样在提取关键帧的基础上</w:t>
      </w:r>
      <w:r w:rsidR="00D7095A">
        <w:rPr>
          <w:rFonts w:hint="eastAsia"/>
          <w:lang w:val="x-none"/>
        </w:rPr>
        <w:t>，构建</w:t>
      </w:r>
      <w:r w:rsidR="00C360AB">
        <w:rPr>
          <w:rFonts w:hint="eastAsia"/>
          <w:lang w:val="x-none"/>
        </w:rPr>
        <w:t>紧耦合框架，通过同步优化视觉、惯导误差项得到较精确的车辆位姿。</w:t>
      </w:r>
    </w:p>
    <w:p w14:paraId="51A799F6" w14:textId="48D87F89" w:rsidR="002E34D1" w:rsidRDefault="002E34D1" w:rsidP="002E34D1">
      <w:pPr>
        <w:pStyle w:val="aff0"/>
        <w:rPr>
          <w:rStyle w:val="afffd"/>
          <w:b w:val="0"/>
          <w:bCs w:val="0"/>
        </w:rPr>
      </w:pPr>
      <w:r>
        <w:rPr>
          <w:noProof/>
        </w:rPr>
        <w:lastRenderedPageBreak/>
        <w:drawing>
          <wp:inline distT="0" distB="0" distL="0" distR="0" wp14:anchorId="34A18DAD" wp14:editId="493A10CA">
            <wp:extent cx="4864052" cy="18485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2320" cy="1855540"/>
                    </a:xfrm>
                    <a:prstGeom prst="rect">
                      <a:avLst/>
                    </a:prstGeom>
                  </pic:spPr>
                </pic:pic>
              </a:graphicData>
            </a:graphic>
          </wp:inline>
        </w:drawing>
      </w:r>
    </w:p>
    <w:p w14:paraId="3019DB38" w14:textId="4252DA77" w:rsidR="0038360F" w:rsidRDefault="0038360F" w:rsidP="0038360F">
      <w:pPr>
        <w:pStyle w:val="aff1"/>
        <w:rPr>
          <w:rStyle w:val="afffd"/>
          <w:b w:val="0"/>
          <w:bCs w:val="0"/>
        </w:rPr>
      </w:pPr>
      <w:r>
        <w:rPr>
          <w:rFonts w:hint="eastAsia"/>
        </w:rPr>
        <w:t>图</w:t>
      </w:r>
      <w:r w:rsidR="000F48C5">
        <w:t>1.17</w:t>
      </w:r>
      <w:r>
        <w:t xml:space="preserve"> </w:t>
      </w:r>
      <w:r>
        <w:rPr>
          <w:rFonts w:hint="eastAsia"/>
          <w:lang w:val="x-none"/>
        </w:rPr>
        <w:t>OKVIS</w:t>
      </w:r>
      <w:r>
        <w:rPr>
          <w:rFonts w:hint="eastAsia"/>
        </w:rPr>
        <w:t>算法框架</w:t>
      </w:r>
    </w:p>
    <w:p w14:paraId="5A06527A" w14:textId="180D365A" w:rsidR="00040B1C" w:rsidRDefault="00C360AB" w:rsidP="00040B1C">
      <w:pPr>
        <w:ind w:firstLine="480"/>
        <w:rPr>
          <w:lang w:val="x-none"/>
        </w:rPr>
      </w:pPr>
      <w:r w:rsidRPr="00C360AB">
        <w:rPr>
          <w:rFonts w:hint="eastAsia"/>
          <w:lang w:val="x-none"/>
        </w:rPr>
        <w:t>浙江大学</w:t>
      </w:r>
      <w:r>
        <w:rPr>
          <w:rFonts w:hint="eastAsia"/>
          <w:lang w:val="x-none"/>
        </w:rPr>
        <w:t>与百度合作开发的</w:t>
      </w:r>
      <w:r>
        <w:rPr>
          <w:rFonts w:hint="eastAsia"/>
          <w:lang w:val="x-none"/>
        </w:rPr>
        <w:t>ICE</w:t>
      </w:r>
      <w:r>
        <w:rPr>
          <w:lang w:val="x-none"/>
        </w:rPr>
        <w:t>-BA</w:t>
      </w:r>
      <w:r>
        <w:rPr>
          <w:rFonts w:hint="eastAsia"/>
          <w:lang w:val="x-none"/>
        </w:rPr>
        <w:t>算法</w:t>
      </w:r>
      <w:r w:rsidR="00066544">
        <w:rPr>
          <w:lang w:val="x-none"/>
        </w:rPr>
        <w:fldChar w:fldCharType="begin"/>
      </w:r>
      <w:r w:rsidR="00066544">
        <w:rPr>
          <w:lang w:val="x-none"/>
        </w:rPr>
        <w:instrText xml:space="preserve"> ADDIN NE.Ref.{5F4804CF-D102-4759-ABA3-C22C733C6D52}</w:instrText>
      </w:r>
      <w:r w:rsidR="00066544">
        <w:rPr>
          <w:lang w:val="x-none"/>
        </w:rPr>
        <w:fldChar w:fldCharType="separate"/>
      </w:r>
      <w:r w:rsidR="002C630C">
        <w:rPr>
          <w:color w:val="080000"/>
          <w:kern w:val="0"/>
          <w:vertAlign w:val="superscript"/>
        </w:rPr>
        <w:t>[81]</w:t>
      </w:r>
      <w:r w:rsidR="00066544">
        <w:rPr>
          <w:lang w:val="x-none"/>
        </w:rPr>
        <w:fldChar w:fldCharType="end"/>
      </w:r>
      <w:r>
        <w:rPr>
          <w:rFonts w:hint="eastAsia"/>
          <w:lang w:val="x-none"/>
        </w:rPr>
        <w:t>也有很好的效果。在传统</w:t>
      </w:r>
      <w:r>
        <w:rPr>
          <w:rFonts w:hint="eastAsia"/>
          <w:lang w:val="x-none"/>
        </w:rPr>
        <w:t>VIO</w:t>
      </w:r>
      <w:r>
        <w:rPr>
          <w:rFonts w:hint="eastAsia"/>
          <w:lang w:val="x-none"/>
        </w:rPr>
        <w:t>算法的基础上，作者提出了一种高效求解</w:t>
      </w:r>
      <w:r w:rsidRPr="00C360AB">
        <w:rPr>
          <w:lang w:val="x-none"/>
        </w:rPr>
        <w:t>VI-SLAM</w:t>
      </w:r>
      <w:r>
        <w:rPr>
          <w:rFonts w:hint="eastAsia"/>
          <w:lang w:val="x-none"/>
        </w:rPr>
        <w:t>的方法，在算法求解层面取得突破，算法具备较好实时性与精度。</w:t>
      </w:r>
    </w:p>
    <w:p w14:paraId="00FEF1A6" w14:textId="39116CDA" w:rsidR="00040B1C" w:rsidRDefault="00040B1C" w:rsidP="00040B1C">
      <w:pPr>
        <w:ind w:firstLine="480"/>
        <w:rPr>
          <w:lang w:val="x-none"/>
        </w:rPr>
      </w:pPr>
      <w:r w:rsidRPr="00040B1C">
        <w:rPr>
          <w:rFonts w:hint="eastAsia"/>
          <w:lang w:val="x-none"/>
        </w:rPr>
        <w:t>PerceptIn</w:t>
      </w:r>
      <w:r w:rsidRPr="00040B1C">
        <w:rPr>
          <w:rFonts w:hint="eastAsia"/>
          <w:lang w:val="x-none"/>
        </w:rPr>
        <w:t>公司</w:t>
      </w:r>
      <w:r w:rsidR="005C5FD7">
        <w:rPr>
          <w:lang w:val="x-none"/>
        </w:rPr>
        <w:fldChar w:fldCharType="begin"/>
      </w:r>
      <w:r w:rsidR="005C5FD7">
        <w:rPr>
          <w:lang w:val="x-none"/>
        </w:rPr>
        <w:instrText xml:space="preserve"> ADDIN NE.Ref.{E03CC5D6-7430-4A2B-8804-C7E6920342B3}</w:instrText>
      </w:r>
      <w:r w:rsidR="005C5FD7">
        <w:rPr>
          <w:lang w:val="x-none"/>
        </w:rPr>
        <w:fldChar w:fldCharType="separate"/>
      </w:r>
      <w:r w:rsidR="002C630C">
        <w:rPr>
          <w:color w:val="080000"/>
          <w:kern w:val="0"/>
          <w:vertAlign w:val="superscript"/>
        </w:rPr>
        <w:t>[91]</w:t>
      </w:r>
      <w:r w:rsidR="005C5FD7">
        <w:rPr>
          <w:lang w:val="x-none"/>
        </w:rPr>
        <w:fldChar w:fldCharType="end"/>
      </w:r>
      <w:r w:rsidRPr="00040B1C">
        <w:rPr>
          <w:rFonts w:hint="eastAsia"/>
          <w:lang w:val="x-none"/>
        </w:rPr>
        <w:t>在</w:t>
      </w:r>
      <w:r w:rsidRPr="00040B1C">
        <w:rPr>
          <w:rFonts w:hint="eastAsia"/>
          <w:lang w:val="x-none"/>
        </w:rPr>
        <w:t>MSCKF</w:t>
      </w:r>
      <w:r w:rsidRPr="00040B1C">
        <w:rPr>
          <w:rFonts w:hint="eastAsia"/>
          <w:lang w:val="x-none"/>
        </w:rPr>
        <w:t>的基础上</w:t>
      </w:r>
      <w:r>
        <w:rPr>
          <w:rFonts w:hint="eastAsia"/>
          <w:lang w:val="x-none"/>
        </w:rPr>
        <w:t>，</w:t>
      </w:r>
      <w:r w:rsidRPr="00040B1C">
        <w:rPr>
          <w:rFonts w:hint="eastAsia"/>
          <w:lang w:val="x-none"/>
        </w:rPr>
        <w:t>首次提出基于点和线特征的基于滤波</w:t>
      </w:r>
      <w:r>
        <w:rPr>
          <w:rFonts w:hint="eastAsia"/>
          <w:lang w:val="x-none"/>
        </w:rPr>
        <w:t>器</w:t>
      </w:r>
      <w:r w:rsidRPr="00040B1C">
        <w:rPr>
          <w:rFonts w:hint="eastAsia"/>
          <w:lang w:val="x-none"/>
        </w:rPr>
        <w:t>的紧耦合双目</w:t>
      </w:r>
      <w:r w:rsidRPr="00040B1C">
        <w:rPr>
          <w:rFonts w:hint="eastAsia"/>
          <w:lang w:val="x-none"/>
        </w:rPr>
        <w:t>VIO</w:t>
      </w:r>
      <w:r w:rsidRPr="00040B1C">
        <w:rPr>
          <w:rFonts w:hint="eastAsia"/>
          <w:lang w:val="x-none"/>
        </w:rPr>
        <w:t>算法</w:t>
      </w:r>
      <w:r>
        <w:rPr>
          <w:rFonts w:hint="eastAsia"/>
          <w:lang w:val="x-none"/>
        </w:rPr>
        <w:t>，并</w:t>
      </w:r>
      <w:r w:rsidRPr="00040B1C">
        <w:rPr>
          <w:rFonts w:hint="eastAsia"/>
          <w:lang w:val="x-none"/>
        </w:rPr>
        <w:t>引入了基于滤波的轻量级闭环检测方法</w:t>
      </w:r>
      <w:r>
        <w:rPr>
          <w:rFonts w:hint="eastAsia"/>
          <w:lang w:val="x-none"/>
        </w:rPr>
        <w:t>，</w:t>
      </w:r>
      <w:r w:rsidRPr="00040B1C">
        <w:rPr>
          <w:rFonts w:hint="eastAsia"/>
          <w:lang w:val="x-none"/>
        </w:rPr>
        <w:t>使得算法在低纹理环境下有更好的效果。</w:t>
      </w:r>
    </w:p>
    <w:p w14:paraId="18258CAF" w14:textId="5BE15669" w:rsidR="00040B1C" w:rsidRPr="00040B1C" w:rsidRDefault="00040B1C" w:rsidP="00040B1C">
      <w:pPr>
        <w:ind w:firstLine="480"/>
        <w:rPr>
          <w:lang w:val="x-none"/>
        </w:rPr>
      </w:pPr>
      <w:r>
        <w:rPr>
          <w:rFonts w:hint="eastAsia"/>
          <w:lang w:val="x-none"/>
        </w:rPr>
        <w:t>近年来，在激光</w:t>
      </w:r>
      <w:r>
        <w:rPr>
          <w:rFonts w:hint="eastAsia"/>
          <w:lang w:val="x-none"/>
        </w:rPr>
        <w:t>SLAM</w:t>
      </w:r>
      <w:r w:rsidR="00210C3E">
        <w:rPr>
          <w:rFonts w:hint="eastAsia"/>
          <w:lang w:val="x-none"/>
        </w:rPr>
        <w:t>领域也有一些紧耦合方案提出，但相比于视觉</w:t>
      </w:r>
      <w:r w:rsidR="00210C3E">
        <w:rPr>
          <w:rFonts w:hint="eastAsia"/>
          <w:lang w:val="x-none"/>
        </w:rPr>
        <w:t>/</w:t>
      </w:r>
      <w:r>
        <w:rPr>
          <w:rFonts w:hint="eastAsia"/>
          <w:lang w:val="x-none"/>
        </w:rPr>
        <w:t>惯导紧耦合方案仍不够成熟。</w:t>
      </w:r>
    </w:p>
    <w:p w14:paraId="582FA56F" w14:textId="761EA627" w:rsidR="00797172" w:rsidRDefault="00797172" w:rsidP="00797172">
      <w:pPr>
        <w:ind w:firstLine="480"/>
      </w:pPr>
      <w:r w:rsidRPr="00C30FD2">
        <w:rPr>
          <w:rFonts w:hint="eastAsia"/>
          <w:lang w:val="x-none"/>
        </w:rPr>
        <w:t>美国特拉华大学</w:t>
      </w:r>
      <w:r w:rsidR="00040B1C" w:rsidRPr="00C30FD2">
        <w:rPr>
          <w:rFonts w:hint="eastAsia"/>
          <w:lang w:val="x-none"/>
        </w:rPr>
        <w:t>的</w:t>
      </w:r>
      <w:r w:rsidR="00040B1C" w:rsidRPr="00C30FD2">
        <w:rPr>
          <w:lang w:val="x-none"/>
        </w:rPr>
        <w:t>Geneva P</w:t>
      </w:r>
      <w:r w:rsidR="00040B1C" w:rsidRPr="00C30FD2">
        <w:rPr>
          <w:rFonts w:hint="eastAsia"/>
          <w:lang w:val="x-none"/>
        </w:rPr>
        <w:t>等人</w:t>
      </w:r>
      <w:r w:rsidRPr="00C30FD2">
        <w:rPr>
          <w:rFonts w:hint="eastAsia"/>
          <w:lang w:val="x-none"/>
        </w:rPr>
        <w:t>构建了激光与惯导紧耦合的</w:t>
      </w:r>
      <w:r w:rsidRPr="00C30FD2">
        <w:rPr>
          <w:rFonts w:hint="eastAsia"/>
          <w:lang w:val="x-none"/>
        </w:rPr>
        <w:t>SLAM</w:t>
      </w:r>
      <w:r w:rsidRPr="00C30FD2">
        <w:rPr>
          <w:rFonts w:hint="eastAsia"/>
          <w:lang w:val="x-none"/>
        </w:rPr>
        <w:t>系统</w:t>
      </w:r>
      <w:r w:rsidR="00C30FD2" w:rsidRPr="00C30FD2">
        <w:rPr>
          <w:lang w:val="x-none"/>
        </w:rPr>
        <w:t>LIPS</w:t>
      </w:r>
      <w:r w:rsidR="00066544">
        <w:rPr>
          <w:lang w:val="x-none"/>
        </w:rPr>
        <w:fldChar w:fldCharType="begin"/>
      </w:r>
      <w:r w:rsidR="00066544">
        <w:rPr>
          <w:lang w:val="x-none"/>
        </w:rPr>
        <w:instrText xml:space="preserve"> ADDIN NE.Ref.{54A1ACC7-5F36-42E4-9775-05DDC6CF82F2}</w:instrText>
      </w:r>
      <w:r w:rsidR="00066544">
        <w:rPr>
          <w:lang w:val="x-none"/>
        </w:rPr>
        <w:fldChar w:fldCharType="separate"/>
      </w:r>
      <w:r w:rsidR="002C630C">
        <w:rPr>
          <w:color w:val="080000"/>
          <w:kern w:val="0"/>
          <w:vertAlign w:val="superscript"/>
        </w:rPr>
        <w:t>[92]</w:t>
      </w:r>
      <w:r w:rsidR="00066544">
        <w:rPr>
          <w:lang w:val="x-none"/>
        </w:rPr>
        <w:fldChar w:fldCharType="end"/>
      </w:r>
      <w:r w:rsidR="00D7095A">
        <w:rPr>
          <w:rFonts w:hint="eastAsia"/>
          <w:lang w:val="x-none"/>
        </w:rPr>
        <w:t>。针对传统方法在</w:t>
      </w:r>
      <w:r w:rsidR="00040B1C" w:rsidRPr="00C30FD2">
        <w:rPr>
          <w:rFonts w:hint="eastAsia"/>
          <w:lang w:val="x-none"/>
        </w:rPr>
        <w:t>对</w:t>
      </w:r>
      <w:r w:rsidRPr="00C30FD2">
        <w:rPr>
          <w:rFonts w:hint="eastAsia"/>
          <w:lang w:val="x-none"/>
        </w:rPr>
        <w:t>环境中平面特征表示</w:t>
      </w:r>
      <w:r w:rsidR="00040B1C" w:rsidRPr="00C30FD2">
        <w:rPr>
          <w:rFonts w:hint="eastAsia"/>
          <w:lang w:val="x-none"/>
        </w:rPr>
        <w:t>时存在</w:t>
      </w:r>
      <w:r w:rsidRPr="00C30FD2">
        <w:rPr>
          <w:rFonts w:hint="eastAsia"/>
          <w:lang w:val="x-none"/>
        </w:rPr>
        <w:t>的奇异性</w:t>
      </w:r>
      <w:r w:rsidR="00040B1C" w:rsidRPr="00C30FD2">
        <w:rPr>
          <w:rFonts w:hint="eastAsia"/>
          <w:lang w:val="x-none"/>
        </w:rPr>
        <w:t>问题，作者提出了一种新的平面表示方式——</w:t>
      </w:r>
      <w:r w:rsidRPr="00C30FD2">
        <w:rPr>
          <w:rFonts w:hint="eastAsia"/>
          <w:lang w:val="x-none"/>
        </w:rPr>
        <w:t>以距当前坐标最近的点以及一个距离尺度信息对一个平面进行表示，并以此</w:t>
      </w:r>
      <w:r w:rsidR="00D7095A">
        <w:rPr>
          <w:rFonts w:hint="eastAsia"/>
          <w:lang w:val="x-none"/>
        </w:rPr>
        <w:t>为基础构建</w:t>
      </w:r>
      <w:r w:rsidR="00040B1C">
        <w:rPr>
          <w:rFonts w:hint="eastAsia"/>
        </w:rPr>
        <w:t>激光</w:t>
      </w:r>
      <w:r w:rsidR="00D7095A">
        <w:rPr>
          <w:rFonts w:hint="eastAsia"/>
        </w:rPr>
        <w:t>前端，再</w:t>
      </w:r>
      <w:r w:rsidR="00040B1C">
        <w:rPr>
          <w:rFonts w:hint="eastAsia"/>
        </w:rPr>
        <w:t>将惯导预积分误差与激光平面匹配误差结合，构建</w:t>
      </w:r>
      <w:r>
        <w:rPr>
          <w:rFonts w:hint="eastAsia"/>
        </w:rPr>
        <w:t>因子图优化的框架</w:t>
      </w:r>
      <w:r w:rsidR="00040B1C">
        <w:rPr>
          <w:rFonts w:hint="eastAsia"/>
        </w:rPr>
        <w:t>，</w:t>
      </w:r>
      <w:r>
        <w:rPr>
          <w:rFonts w:hint="eastAsia"/>
        </w:rPr>
        <w:t>对</w:t>
      </w:r>
      <w:r w:rsidR="00040B1C">
        <w:rPr>
          <w:rFonts w:hint="eastAsia"/>
        </w:rPr>
        <w:t>车辆位姿进行估计。</w:t>
      </w:r>
      <w:r>
        <w:rPr>
          <w:rFonts w:hint="eastAsia"/>
        </w:rPr>
        <w:t>该</w:t>
      </w:r>
      <w:r w:rsidR="00040B1C">
        <w:rPr>
          <w:rFonts w:hint="eastAsia"/>
        </w:rPr>
        <w:t>方案实现了激光、惯导的紧耦合，但</w:t>
      </w:r>
      <w:r>
        <w:rPr>
          <w:rFonts w:hint="eastAsia"/>
        </w:rPr>
        <w:t>需提前利用</w:t>
      </w:r>
      <w:r>
        <w:rPr>
          <w:rFonts w:hint="eastAsia"/>
        </w:rPr>
        <w:t>PCL</w:t>
      </w:r>
      <w:r w:rsidR="00D7095A">
        <w:rPr>
          <w:rFonts w:hint="eastAsia"/>
        </w:rPr>
        <w:t>等方法离线对点云中平面进行建模提取，无法进行实时的定位</w:t>
      </w:r>
      <w:r>
        <w:rPr>
          <w:rFonts w:hint="eastAsia"/>
        </w:rPr>
        <w:t>。</w:t>
      </w:r>
    </w:p>
    <w:p w14:paraId="4FB33C57" w14:textId="23079923" w:rsidR="00797172" w:rsidRDefault="00797172" w:rsidP="00C30FD2">
      <w:pPr>
        <w:ind w:firstLine="480"/>
      </w:pPr>
      <w:r w:rsidRPr="00C30FD2">
        <w:rPr>
          <w:rFonts w:hint="eastAsia"/>
        </w:rPr>
        <w:t>卡尔斯鲁厄</w:t>
      </w:r>
      <w:r w:rsidR="00C30FD2" w:rsidRPr="00C30FD2">
        <w:rPr>
          <w:rFonts w:hint="eastAsia"/>
        </w:rPr>
        <w:t>大学的</w:t>
      </w:r>
      <w:r w:rsidR="00C30FD2" w:rsidRPr="00C30FD2">
        <w:t>Graeter J</w:t>
      </w:r>
      <w:r w:rsidR="00C30FD2" w:rsidRPr="00C30FD2">
        <w:rPr>
          <w:rFonts w:hint="eastAsia"/>
        </w:rPr>
        <w:t>等人提出了</w:t>
      </w:r>
      <w:r w:rsidR="00C30FD2" w:rsidRPr="00C30FD2">
        <w:t>LIMO</w:t>
      </w:r>
      <w:r w:rsidR="00C30FD2" w:rsidRPr="00C30FD2">
        <w:rPr>
          <w:rFonts w:hint="eastAsia"/>
        </w:rPr>
        <w:t>算法</w:t>
      </w:r>
      <w:r w:rsidR="00066544">
        <w:fldChar w:fldCharType="begin"/>
      </w:r>
      <w:r w:rsidR="00066544">
        <w:instrText xml:space="preserve"> ADDIN NE.Ref.{2423D7A0-C155-42CB-8A1D-BF99D027C49E}</w:instrText>
      </w:r>
      <w:r w:rsidR="00066544">
        <w:fldChar w:fldCharType="separate"/>
      </w:r>
      <w:r w:rsidR="002C630C">
        <w:rPr>
          <w:color w:val="080000"/>
          <w:kern w:val="0"/>
          <w:vertAlign w:val="superscript"/>
        </w:rPr>
        <w:t>[93]</w:t>
      </w:r>
      <w:r w:rsidR="00066544">
        <w:fldChar w:fldCharType="end"/>
      </w:r>
      <w:r w:rsidR="00C30FD2" w:rsidRPr="00C30FD2">
        <w:rPr>
          <w:rFonts w:hint="eastAsia"/>
        </w:rPr>
        <w:t>，融合激光、视觉进行协同实时定位。</w:t>
      </w:r>
      <w:r w:rsidR="00C30FD2">
        <w:rPr>
          <w:rFonts w:hint="eastAsia"/>
        </w:rPr>
        <w:t>作者分析了</w:t>
      </w:r>
      <w:r w:rsidRPr="00C30FD2">
        <w:rPr>
          <w:rFonts w:hint="eastAsia"/>
        </w:rPr>
        <w:t>激光、视觉两种传感器</w:t>
      </w:r>
      <w:r w:rsidR="00C30FD2">
        <w:rPr>
          <w:rFonts w:hint="eastAsia"/>
        </w:rPr>
        <w:t>的</w:t>
      </w:r>
      <w:r w:rsidRPr="00C30FD2">
        <w:rPr>
          <w:rFonts w:hint="eastAsia"/>
        </w:rPr>
        <w:t>优缺点，利用激光补全视觉</w:t>
      </w:r>
      <w:r w:rsidR="00C30FD2">
        <w:rPr>
          <w:rFonts w:hint="eastAsia"/>
        </w:rPr>
        <w:t>所需</w:t>
      </w:r>
      <w:r w:rsidRPr="00C30FD2">
        <w:rPr>
          <w:rFonts w:hint="eastAsia"/>
        </w:rPr>
        <w:t>深度信息，</w:t>
      </w:r>
      <w:r w:rsidR="00D7095A">
        <w:rPr>
          <w:rFonts w:hint="eastAsia"/>
        </w:rPr>
        <w:t>再</w:t>
      </w:r>
      <w:r w:rsidR="00C30FD2">
        <w:rPr>
          <w:rFonts w:hint="eastAsia"/>
        </w:rPr>
        <w:t>利用视觉实现环境特征的识别及后续匹配，</w:t>
      </w:r>
      <w:r w:rsidRPr="00C30FD2">
        <w:rPr>
          <w:rFonts w:hint="eastAsia"/>
        </w:rPr>
        <w:t>实现激光</w:t>
      </w:r>
      <w:r w:rsidR="00C30FD2">
        <w:rPr>
          <w:rFonts w:hint="eastAsia"/>
        </w:rPr>
        <w:t>、</w:t>
      </w:r>
      <w:r w:rsidRPr="00C30FD2">
        <w:rPr>
          <w:rFonts w:hint="eastAsia"/>
        </w:rPr>
        <w:t>视觉</w:t>
      </w:r>
      <w:r w:rsidR="00C30FD2">
        <w:rPr>
          <w:rFonts w:hint="eastAsia"/>
        </w:rPr>
        <w:t>的协同定位。其首先</w:t>
      </w:r>
      <w:r w:rsidRPr="00C30FD2">
        <w:rPr>
          <w:rFonts w:hint="eastAsia"/>
        </w:rPr>
        <w:t>利用视觉实现</w:t>
      </w:r>
      <w:r w:rsidR="00C30FD2">
        <w:rPr>
          <w:rFonts w:hint="eastAsia"/>
        </w:rPr>
        <w:t>环境</w:t>
      </w:r>
      <w:r w:rsidRPr="00C30FD2">
        <w:rPr>
          <w:rFonts w:hint="eastAsia"/>
        </w:rPr>
        <w:t>特征的提取</w:t>
      </w:r>
      <w:r w:rsidR="00C30FD2">
        <w:rPr>
          <w:rFonts w:hint="eastAsia"/>
        </w:rPr>
        <w:t>。</w:t>
      </w:r>
      <w:r w:rsidRPr="00C30FD2">
        <w:rPr>
          <w:rFonts w:hint="eastAsia"/>
        </w:rPr>
        <w:t>在提取特征点的基础上，使用激光雷达进行深度估计。深度估计部分通过选取特征点邻近区域，进行局部平面拟合与估计，估计特征所在深度。在特征赋予深度信息后，利用</w:t>
      </w:r>
      <w:r w:rsidRPr="00C30FD2">
        <w:rPr>
          <w:rFonts w:hint="eastAsia"/>
        </w:rPr>
        <w:t>pnp</w:t>
      </w:r>
      <w:r w:rsidRPr="00C30FD2">
        <w:rPr>
          <w:rFonts w:hint="eastAsia"/>
        </w:rPr>
        <w:t>进行帧间匹配与位姿估计。</w:t>
      </w:r>
      <w:r w:rsidR="00C30FD2">
        <w:rPr>
          <w:rFonts w:hint="eastAsia"/>
        </w:rPr>
        <w:t>其</w:t>
      </w:r>
      <w:r w:rsidRPr="00C30FD2">
        <w:rPr>
          <w:rFonts w:hint="eastAsia"/>
        </w:rPr>
        <w:t>后端使用基于关键帧的</w:t>
      </w:r>
      <w:r w:rsidR="00C30FD2">
        <w:rPr>
          <w:rFonts w:hint="eastAsia"/>
        </w:rPr>
        <w:t>图优化方法，并</w:t>
      </w:r>
      <w:r w:rsidRPr="00C30FD2">
        <w:rPr>
          <w:rFonts w:hint="eastAsia"/>
        </w:rPr>
        <w:t>在关键帧选取部分，通过转向、静止等工况的检测，采取</w:t>
      </w:r>
      <w:r w:rsidR="00C30FD2">
        <w:rPr>
          <w:rFonts w:hint="eastAsia"/>
        </w:rPr>
        <w:t>了</w:t>
      </w:r>
      <w:r w:rsidRPr="00C30FD2">
        <w:rPr>
          <w:rFonts w:hint="eastAsia"/>
        </w:rPr>
        <w:t>不同的关键帧选取策略。</w:t>
      </w:r>
      <w:r w:rsidR="00C30FD2">
        <w:rPr>
          <w:rFonts w:hint="eastAsia"/>
        </w:rPr>
        <w:t>该算法也经过了</w:t>
      </w:r>
      <w:r w:rsidR="00C30FD2">
        <w:rPr>
          <w:rFonts w:hint="eastAsia"/>
        </w:rPr>
        <w:t>KITTI</w:t>
      </w:r>
      <w:r w:rsidR="00C30FD2">
        <w:rPr>
          <w:rFonts w:hint="eastAsia"/>
        </w:rPr>
        <w:t>上数据集的验证，有比较好的定位精度。</w:t>
      </w:r>
    </w:p>
    <w:p w14:paraId="053B1B6C" w14:textId="2EB036A5" w:rsidR="009A2A3C" w:rsidRDefault="009A2A3C" w:rsidP="009A2A3C">
      <w:pPr>
        <w:pStyle w:val="aff0"/>
      </w:pPr>
      <w:r>
        <w:rPr>
          <w:noProof/>
        </w:rPr>
        <w:lastRenderedPageBreak/>
        <w:drawing>
          <wp:inline distT="0" distB="0" distL="0" distR="0" wp14:anchorId="392D1B87" wp14:editId="78E666FD">
            <wp:extent cx="3835164" cy="207524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6427" cy="2097570"/>
                    </a:xfrm>
                    <a:prstGeom prst="rect">
                      <a:avLst/>
                    </a:prstGeom>
                  </pic:spPr>
                </pic:pic>
              </a:graphicData>
            </a:graphic>
          </wp:inline>
        </w:drawing>
      </w:r>
    </w:p>
    <w:p w14:paraId="48393953" w14:textId="0E7945E9" w:rsidR="009A2A3C" w:rsidRDefault="00D7095A" w:rsidP="00D7095A">
      <w:pPr>
        <w:pStyle w:val="aff1"/>
      </w:pPr>
      <w:r>
        <w:rPr>
          <w:rFonts w:hint="eastAsia"/>
        </w:rPr>
        <w:t>图</w:t>
      </w:r>
      <w:r w:rsidR="000F48C5">
        <w:t>1.18</w:t>
      </w:r>
      <w:r>
        <w:t xml:space="preserve"> </w:t>
      </w:r>
      <w:r w:rsidRPr="00D7095A">
        <w:rPr>
          <w:lang w:val="x-none"/>
        </w:rPr>
        <w:t>LIMO</w:t>
      </w:r>
      <w:r>
        <w:rPr>
          <w:rFonts w:hint="eastAsia"/>
        </w:rPr>
        <w:t>算法框架</w:t>
      </w:r>
    </w:p>
    <w:p w14:paraId="500AB854" w14:textId="50A40441" w:rsidR="00C30FD2" w:rsidRPr="00C30FD2" w:rsidRDefault="00C30FD2" w:rsidP="00C30FD2">
      <w:pPr>
        <w:ind w:firstLine="480"/>
        <w:rPr>
          <w:rStyle w:val="af3"/>
          <w:rFonts w:ascii="Times New Roman" w:eastAsia="宋体"/>
          <w:bCs w:val="0"/>
          <w:sz w:val="24"/>
          <w:szCs w:val="24"/>
        </w:rPr>
      </w:pPr>
      <w:r>
        <w:rPr>
          <w:rFonts w:hint="eastAsia"/>
        </w:rPr>
        <w:t>综上所述，目前纯激光</w:t>
      </w:r>
      <w:r>
        <w:rPr>
          <w:rFonts w:hint="eastAsia"/>
        </w:rPr>
        <w:t>SLAM</w:t>
      </w:r>
      <w:r w:rsidR="00D7095A">
        <w:rPr>
          <w:rFonts w:hint="eastAsia"/>
        </w:rPr>
        <w:t>方法已有多种成熟的方案，但其都受传感器特性或</w:t>
      </w:r>
      <w:r>
        <w:rPr>
          <w:rFonts w:hint="eastAsia"/>
        </w:rPr>
        <w:t>算法原理限制，难以进一步提高定位精度。因此，与其他传感器融合是必由之路。本文主要研究的是无</w:t>
      </w:r>
      <w:r>
        <w:rPr>
          <w:rFonts w:hint="eastAsia"/>
        </w:rPr>
        <w:t>GPS</w:t>
      </w:r>
      <w:r w:rsidR="00D7095A">
        <w:rPr>
          <w:rFonts w:hint="eastAsia"/>
        </w:rPr>
        <w:t>下车辆的高精定位，在此领域，利用</w:t>
      </w:r>
      <w:r>
        <w:rPr>
          <w:rFonts w:hint="eastAsia"/>
        </w:rPr>
        <w:t>多传</w:t>
      </w:r>
      <w:r w:rsidR="00D7095A">
        <w:rPr>
          <w:rFonts w:hint="eastAsia"/>
        </w:rPr>
        <w:t>感器紧耦合优化的方法，能有效结合传感器优势，协同优化估计位姿。</w:t>
      </w:r>
      <w:r>
        <w:rPr>
          <w:rFonts w:hint="eastAsia"/>
        </w:rPr>
        <w:t>惯导元件因其不受环境影响、直接观测加速度、角速度信息等优势，可与</w:t>
      </w:r>
      <w:r w:rsidR="002A1063">
        <w:rPr>
          <w:rFonts w:hint="eastAsia"/>
        </w:rPr>
        <w:t>激光形成互补，是理想的紧耦合对象。在视觉</w:t>
      </w:r>
      <w:r w:rsidR="002A1063">
        <w:rPr>
          <w:rFonts w:hint="eastAsia"/>
        </w:rPr>
        <w:t>SLAM</w:t>
      </w:r>
      <w:r w:rsidR="002A1063">
        <w:rPr>
          <w:rFonts w:hint="eastAsia"/>
        </w:rPr>
        <w:t>领域，视觉惯导紧耦合方案已成趋势，而在激光</w:t>
      </w:r>
      <w:r w:rsidR="002A1063">
        <w:rPr>
          <w:rFonts w:hint="eastAsia"/>
        </w:rPr>
        <w:t>SLAM</w:t>
      </w:r>
      <w:r w:rsidR="002A1063">
        <w:rPr>
          <w:rFonts w:hint="eastAsia"/>
        </w:rPr>
        <w:t>领域还未有</w:t>
      </w:r>
      <w:r w:rsidR="00210C3E">
        <w:rPr>
          <w:rFonts w:hint="eastAsia"/>
        </w:rPr>
        <w:t>主流的、具有</w:t>
      </w:r>
      <w:r w:rsidR="002A1063">
        <w:rPr>
          <w:rFonts w:hint="eastAsia"/>
        </w:rPr>
        <w:t>代表性的方案提出，是一大研究空白。因此，本文的研究以已有各类激光</w:t>
      </w:r>
      <w:r w:rsidR="002A1063">
        <w:rPr>
          <w:rFonts w:hint="eastAsia"/>
        </w:rPr>
        <w:t>SLAM</w:t>
      </w:r>
      <w:r w:rsidR="002A1063">
        <w:rPr>
          <w:rFonts w:hint="eastAsia"/>
        </w:rPr>
        <w:t>算法为基础，借鉴当今主流的视觉惯导紧耦合方案，根据激光</w:t>
      </w:r>
      <w:r w:rsidR="002A1063">
        <w:rPr>
          <w:rFonts w:hint="eastAsia"/>
        </w:rPr>
        <w:t>SLAM</w:t>
      </w:r>
      <w:r w:rsidR="00210C3E">
        <w:rPr>
          <w:rFonts w:hint="eastAsia"/>
        </w:rPr>
        <w:t>特性构建适用于</w:t>
      </w:r>
      <w:r w:rsidR="002A1063">
        <w:rPr>
          <w:rFonts w:hint="eastAsia"/>
        </w:rPr>
        <w:t>激光</w:t>
      </w:r>
      <w:r w:rsidR="002A1063">
        <w:rPr>
          <w:rFonts w:hint="eastAsia"/>
        </w:rPr>
        <w:t>SLAM</w:t>
      </w:r>
      <w:r w:rsidR="002A1063">
        <w:rPr>
          <w:rFonts w:hint="eastAsia"/>
        </w:rPr>
        <w:t>的激光惯导紧耦合定位系统，实现在无</w:t>
      </w:r>
      <w:r w:rsidR="002A1063">
        <w:rPr>
          <w:rFonts w:hint="eastAsia"/>
        </w:rPr>
        <w:t>GPS</w:t>
      </w:r>
      <w:r w:rsidR="00210C3E">
        <w:rPr>
          <w:rFonts w:hint="eastAsia"/>
        </w:rPr>
        <w:t>工况下车辆</w:t>
      </w:r>
      <w:r w:rsidR="002A1063">
        <w:rPr>
          <w:rFonts w:hint="eastAsia"/>
        </w:rPr>
        <w:t>高精</w:t>
      </w:r>
      <w:r w:rsidR="00210C3E">
        <w:rPr>
          <w:rFonts w:hint="eastAsia"/>
        </w:rPr>
        <w:t>度</w:t>
      </w:r>
      <w:r w:rsidR="002A1063">
        <w:rPr>
          <w:rFonts w:hint="eastAsia"/>
        </w:rPr>
        <w:t>、</w:t>
      </w:r>
      <w:r w:rsidR="00210C3E">
        <w:rPr>
          <w:rFonts w:hint="eastAsia"/>
        </w:rPr>
        <w:t>高</w:t>
      </w:r>
      <w:r w:rsidR="002A1063">
        <w:rPr>
          <w:rFonts w:hint="eastAsia"/>
        </w:rPr>
        <w:t>鲁棒</w:t>
      </w:r>
      <w:r w:rsidR="00210C3E">
        <w:rPr>
          <w:rFonts w:hint="eastAsia"/>
        </w:rPr>
        <w:t>性</w:t>
      </w:r>
      <w:r w:rsidR="002A1063">
        <w:rPr>
          <w:rFonts w:hint="eastAsia"/>
        </w:rPr>
        <w:t>的定位。</w:t>
      </w:r>
    </w:p>
    <w:p w14:paraId="1B8D9FCD" w14:textId="449AD600" w:rsidR="009A2A3C" w:rsidRDefault="009A2A3C" w:rsidP="009A2A3C">
      <w:pPr>
        <w:pStyle w:val="af2"/>
      </w:pPr>
      <w:bookmarkStart w:id="60" w:name="_Toc2003359"/>
      <w:bookmarkStart w:id="61" w:name="_Toc2003567"/>
      <w:bookmarkStart w:id="62" w:name="_Toc2003766"/>
      <w:bookmarkStart w:id="63" w:name="_Toc2005818"/>
      <w:bookmarkStart w:id="64" w:name="_Toc2005899"/>
      <w:bookmarkStart w:id="65" w:name="_Toc2006307"/>
      <w:bookmarkStart w:id="66" w:name="_Toc2076050"/>
      <w:r w:rsidRPr="008050FC">
        <w:rPr>
          <w:rFonts w:ascii="Times New Roman" w:hint="eastAsia"/>
          <w:noProof/>
          <w:sz w:val="32"/>
          <w:szCs w:val="32"/>
        </w:rPr>
        <w:t xml:space="preserve">1.3 </w:t>
      </w:r>
      <w:r w:rsidRPr="009A2A3C">
        <w:rPr>
          <w:rFonts w:hint="eastAsia"/>
        </w:rPr>
        <w:t>本文技术路线与主要工作</w:t>
      </w:r>
      <w:bookmarkEnd w:id="60"/>
      <w:bookmarkEnd w:id="61"/>
      <w:bookmarkEnd w:id="62"/>
      <w:bookmarkEnd w:id="63"/>
      <w:bookmarkEnd w:id="64"/>
      <w:bookmarkEnd w:id="65"/>
      <w:bookmarkEnd w:id="66"/>
    </w:p>
    <w:p w14:paraId="620DFE95" w14:textId="54D89380" w:rsidR="00F70990" w:rsidRDefault="00F70990" w:rsidP="003F687E">
      <w:pPr>
        <w:ind w:firstLine="480"/>
        <w:rPr>
          <w:bCs/>
        </w:rPr>
      </w:pPr>
      <w:r w:rsidRPr="00DD059E">
        <w:rPr>
          <w:rFonts w:hint="eastAsia"/>
          <w:bCs/>
        </w:rPr>
        <w:t>本课题的研究目标是设计一套融合激光</w:t>
      </w:r>
      <w:r>
        <w:rPr>
          <w:rFonts w:hint="eastAsia"/>
          <w:bCs/>
        </w:rPr>
        <w:t>雷达、惯导</w:t>
      </w:r>
      <w:r w:rsidR="00432FFF">
        <w:rPr>
          <w:rFonts w:hint="eastAsia"/>
          <w:bCs/>
        </w:rPr>
        <w:t>的组合定位算法，</w:t>
      </w:r>
      <w:r w:rsidRPr="00DD059E">
        <w:rPr>
          <w:rFonts w:hint="eastAsia"/>
          <w:bCs/>
        </w:rPr>
        <w:t>利用惯导信息</w:t>
      </w:r>
      <w:r w:rsidR="00432FFF">
        <w:rPr>
          <w:rFonts w:hint="eastAsia"/>
          <w:bCs/>
        </w:rPr>
        <w:t>优势，改造传统</w:t>
      </w:r>
      <w:r w:rsidRPr="00DD059E">
        <w:rPr>
          <w:rFonts w:hint="eastAsia"/>
          <w:bCs/>
        </w:rPr>
        <w:t>激光</w:t>
      </w:r>
      <w:r w:rsidRPr="00DD059E">
        <w:rPr>
          <w:rFonts w:hint="eastAsia"/>
          <w:bCs/>
        </w:rPr>
        <w:t>SLAM</w:t>
      </w:r>
      <w:r w:rsidR="00432FFF">
        <w:rPr>
          <w:rFonts w:hint="eastAsia"/>
          <w:bCs/>
        </w:rPr>
        <w:t>框架</w:t>
      </w:r>
      <w:r w:rsidR="00114CA4">
        <w:rPr>
          <w:rFonts w:hint="eastAsia"/>
          <w:bCs/>
        </w:rPr>
        <w:t>，优化算法结构，以达到提升定位精度，提高</w:t>
      </w:r>
      <w:r w:rsidR="00114CA4">
        <w:rPr>
          <w:bCs/>
        </w:rPr>
        <w:t>算法</w:t>
      </w:r>
      <w:r w:rsidRPr="00DD059E">
        <w:rPr>
          <w:rFonts w:hint="eastAsia"/>
          <w:bCs/>
        </w:rPr>
        <w:t>鲁棒性的目的。此外，</w:t>
      </w:r>
      <w:r>
        <w:rPr>
          <w:rFonts w:hint="eastAsia"/>
          <w:bCs/>
        </w:rPr>
        <w:t>结合激光雷达与惯导传感器各自优缺点，设计紧耦合框架对二者进行融合，</w:t>
      </w:r>
      <w:r w:rsidR="00114CA4">
        <w:rPr>
          <w:rFonts w:hint="eastAsia"/>
          <w:bCs/>
        </w:rPr>
        <w:t>提取</w:t>
      </w:r>
      <w:r w:rsidR="00114CA4">
        <w:rPr>
          <w:bCs/>
        </w:rPr>
        <w:t>关键帧</w:t>
      </w:r>
      <w:r w:rsidR="00114CA4">
        <w:rPr>
          <w:rFonts w:hint="eastAsia"/>
          <w:bCs/>
        </w:rPr>
        <w:t>并对</w:t>
      </w:r>
      <w:r w:rsidR="00114CA4">
        <w:rPr>
          <w:bCs/>
        </w:rPr>
        <w:t>窗口</w:t>
      </w:r>
      <w:r w:rsidR="00114CA4">
        <w:rPr>
          <w:rFonts w:hint="eastAsia"/>
          <w:bCs/>
        </w:rPr>
        <w:t>内</w:t>
      </w:r>
      <w:r w:rsidR="00114CA4">
        <w:rPr>
          <w:bCs/>
        </w:rPr>
        <w:t>关键帧进行优化，</w:t>
      </w:r>
      <w:r w:rsidRPr="00DD059E">
        <w:rPr>
          <w:rFonts w:hint="eastAsia"/>
          <w:bCs/>
        </w:rPr>
        <w:t>提升定位精度，实现在多种工况下的高精度定位。</w:t>
      </w:r>
    </w:p>
    <w:p w14:paraId="42782CB2" w14:textId="43AD743A" w:rsidR="00D71720" w:rsidRDefault="00D71720" w:rsidP="003F687E">
      <w:pPr>
        <w:ind w:firstLine="480"/>
        <w:rPr>
          <w:bCs/>
        </w:rPr>
      </w:pPr>
      <w:r>
        <w:rPr>
          <w:rFonts w:hint="eastAsia"/>
          <w:bCs/>
        </w:rPr>
        <w:t>图</w:t>
      </w:r>
      <w:r w:rsidR="000F48C5">
        <w:rPr>
          <w:rFonts w:hint="eastAsia"/>
          <w:bCs/>
        </w:rPr>
        <w:t>1.19</w:t>
      </w:r>
      <w:r>
        <w:rPr>
          <w:rFonts w:hint="eastAsia"/>
          <w:bCs/>
        </w:rPr>
        <w:t>为本文算法整体框架，整体分为激光里程计、惯导位姿推算、激光</w:t>
      </w:r>
      <w:r>
        <w:rPr>
          <w:rFonts w:hint="eastAsia"/>
          <w:bCs/>
        </w:rPr>
        <w:t>/</w:t>
      </w:r>
      <w:r>
        <w:rPr>
          <w:rFonts w:hint="eastAsia"/>
          <w:bCs/>
        </w:rPr>
        <w:t>惯导紧耦合系统三大模块。</w:t>
      </w:r>
    </w:p>
    <w:p w14:paraId="135E9EBA" w14:textId="2F0F00BC" w:rsidR="00D71720" w:rsidRDefault="00114CA4" w:rsidP="003F687E">
      <w:pPr>
        <w:ind w:firstLine="480"/>
        <w:rPr>
          <w:bCs/>
        </w:rPr>
      </w:pPr>
      <w:r>
        <w:rPr>
          <w:rFonts w:hint="eastAsia"/>
          <w:bCs/>
        </w:rPr>
        <w:t>在激光里程计</w:t>
      </w:r>
      <w:r w:rsidR="00D71720">
        <w:rPr>
          <w:rFonts w:hint="eastAsia"/>
          <w:bCs/>
        </w:rPr>
        <w:t>模块，本文结合已有的各激光</w:t>
      </w:r>
      <w:r w:rsidR="00D71720">
        <w:rPr>
          <w:rFonts w:hint="eastAsia"/>
          <w:bCs/>
        </w:rPr>
        <w:t>SLAM</w:t>
      </w:r>
      <w:r>
        <w:rPr>
          <w:rFonts w:hint="eastAsia"/>
          <w:bCs/>
        </w:rPr>
        <w:t>方案，构建激光</w:t>
      </w:r>
      <w:r w:rsidR="00D71720">
        <w:rPr>
          <w:rFonts w:hint="eastAsia"/>
          <w:bCs/>
        </w:rPr>
        <w:t>里程计定位系统，主要包括点云预处理、激光里程计、回环检测及图优化三大功能，搭建基于纯激光的定位系统。</w:t>
      </w:r>
    </w:p>
    <w:p w14:paraId="7356F2F5" w14:textId="2A5BEB1E" w:rsidR="00D71720" w:rsidRDefault="00114CA4" w:rsidP="003F687E">
      <w:pPr>
        <w:ind w:firstLine="480"/>
        <w:rPr>
          <w:bCs/>
        </w:rPr>
      </w:pPr>
      <w:r>
        <w:rPr>
          <w:rFonts w:hint="eastAsia"/>
          <w:bCs/>
        </w:rPr>
        <w:lastRenderedPageBreak/>
        <w:t>在惯导位姿推算模块，主要进行</w:t>
      </w:r>
      <w:r w:rsidR="00D71720">
        <w:rPr>
          <w:rFonts w:hint="eastAsia"/>
          <w:bCs/>
        </w:rPr>
        <w:t>基于惯导的位姿推算及惯导预积分工作，为紧耦合系统及惯导的补偿推算作准备。</w:t>
      </w:r>
    </w:p>
    <w:p w14:paraId="344626F9" w14:textId="3C0150EC" w:rsidR="003F687E" w:rsidRPr="003F687E" w:rsidRDefault="00D71720" w:rsidP="00D71720">
      <w:pPr>
        <w:ind w:firstLine="480"/>
        <w:rPr>
          <w:rStyle w:val="af3"/>
          <w:rFonts w:ascii="Times New Roman" w:eastAsia="宋体"/>
          <w:sz w:val="24"/>
          <w:szCs w:val="24"/>
        </w:rPr>
      </w:pPr>
      <w:r>
        <w:rPr>
          <w:rFonts w:hint="eastAsia"/>
          <w:bCs/>
        </w:rPr>
        <w:t>激光</w:t>
      </w:r>
      <w:r>
        <w:rPr>
          <w:rFonts w:hint="eastAsia"/>
          <w:bCs/>
        </w:rPr>
        <w:t>/</w:t>
      </w:r>
      <w:r>
        <w:rPr>
          <w:rFonts w:hint="eastAsia"/>
          <w:bCs/>
        </w:rPr>
        <w:t>惯导紧耦合系统是本文的工作重点。首先要对整体系统进行构建，需依次实现传感器的时间对准、联合初始化、误差项构建以及基于关键帧的窗口局部紧耦合优化等功能。结合激光、惯导传感器优点</w:t>
      </w:r>
      <w:r w:rsidR="00114CA4">
        <w:rPr>
          <w:rFonts w:hint="eastAsia"/>
          <w:bCs/>
        </w:rPr>
        <w:t>，协同</w:t>
      </w:r>
      <w:r w:rsidR="009F6A80">
        <w:rPr>
          <w:rFonts w:hint="eastAsia"/>
          <w:bCs/>
        </w:rPr>
        <w:t>优化激光、惯导误差项，得到更精确、稳定</w:t>
      </w:r>
      <w:r>
        <w:rPr>
          <w:rFonts w:hint="eastAsia"/>
          <w:bCs/>
        </w:rPr>
        <w:t>的</w:t>
      </w:r>
      <w:r w:rsidR="009F6A80">
        <w:rPr>
          <w:rFonts w:hint="eastAsia"/>
          <w:bCs/>
        </w:rPr>
        <w:t>定位结果</w:t>
      </w:r>
      <w:r>
        <w:rPr>
          <w:rFonts w:hint="eastAsia"/>
          <w:bCs/>
        </w:rPr>
        <w:t>。</w:t>
      </w:r>
    </w:p>
    <w:p w14:paraId="713B377E" w14:textId="2B7A828B" w:rsidR="001B2B1A" w:rsidRDefault="001B5FE4" w:rsidP="00DE17E3">
      <w:pPr>
        <w:pStyle w:val="aff0"/>
      </w:pPr>
      <w:r>
        <w:object w:dxaOrig="14310" w:dyaOrig="17520" w14:anchorId="0EBF36E8">
          <v:shape id="_x0000_i1033" type="#_x0000_t75" style="width:346.5pt;height:422.25pt" o:ole="">
            <v:imagedata r:id="rId61" o:title=""/>
          </v:shape>
          <o:OLEObject Type="Embed" ProgID="Visio.Drawing.15" ShapeID="_x0000_i1033" DrawAspect="Content" ObjectID="_1612707430" r:id="rId62"/>
        </w:object>
      </w:r>
    </w:p>
    <w:p w14:paraId="5D7BAC0C" w14:textId="256A3FF3" w:rsidR="000F48C5" w:rsidRDefault="000F48C5" w:rsidP="000F48C5">
      <w:pPr>
        <w:pStyle w:val="aff1"/>
      </w:pPr>
      <w:r>
        <w:rPr>
          <w:rFonts w:hint="eastAsia"/>
        </w:rPr>
        <w:t>图</w:t>
      </w:r>
      <w:r>
        <w:t xml:space="preserve">1.19 </w:t>
      </w:r>
      <w:r>
        <w:rPr>
          <w:rFonts w:hint="eastAsia"/>
        </w:rPr>
        <w:t>本文算法整体框架</w:t>
      </w:r>
    </w:p>
    <w:p w14:paraId="7416534A" w14:textId="102694AA" w:rsidR="00D71720" w:rsidRPr="00D71720" w:rsidRDefault="00D71720" w:rsidP="00D71720">
      <w:pPr>
        <w:ind w:firstLine="480"/>
      </w:pPr>
      <w:r w:rsidRPr="00D71720">
        <w:rPr>
          <w:rFonts w:hint="eastAsia"/>
        </w:rPr>
        <w:t>本文的主要研究内容概括如下：</w:t>
      </w:r>
    </w:p>
    <w:p w14:paraId="33220949" w14:textId="5E642F27" w:rsidR="00D71720" w:rsidRPr="00B521F6" w:rsidRDefault="007C2B80" w:rsidP="00B521F6">
      <w:pPr>
        <w:ind w:firstLine="482"/>
        <w:rPr>
          <w:bCs/>
        </w:rPr>
      </w:pPr>
      <w:r>
        <w:rPr>
          <w:rFonts w:hint="eastAsia"/>
          <w:b/>
          <w:bCs/>
        </w:rPr>
        <w:t>第</w:t>
      </w:r>
      <w:r>
        <w:rPr>
          <w:rFonts w:hint="eastAsia"/>
          <w:b/>
          <w:bCs/>
        </w:rPr>
        <w:t>1</w:t>
      </w:r>
      <w:r w:rsidR="00B521F6" w:rsidRPr="000C3D2B">
        <w:rPr>
          <w:rFonts w:hint="eastAsia"/>
          <w:b/>
          <w:bCs/>
        </w:rPr>
        <w:t>章</w:t>
      </w:r>
      <w:r w:rsidR="00B521F6" w:rsidRPr="000C3D2B">
        <w:rPr>
          <w:rFonts w:hint="eastAsia"/>
          <w:b/>
          <w:bCs/>
        </w:rPr>
        <w:t xml:space="preserve"> </w:t>
      </w:r>
      <w:r w:rsidR="007F1F44">
        <w:rPr>
          <w:rFonts w:hint="eastAsia"/>
          <w:b/>
          <w:bCs/>
        </w:rPr>
        <w:t>引言</w:t>
      </w:r>
      <w:r w:rsidR="00B521F6" w:rsidRPr="007C2B80">
        <w:rPr>
          <w:rFonts w:hint="eastAsia"/>
          <w:b/>
          <w:bCs/>
        </w:rPr>
        <w:t>：</w:t>
      </w:r>
      <w:r w:rsidR="00B521F6" w:rsidRPr="00B521F6">
        <w:rPr>
          <w:rFonts w:hint="eastAsia"/>
          <w:bCs/>
        </w:rPr>
        <w:t>阐述了论文的选题背景</w:t>
      </w:r>
      <w:r w:rsidR="00114CA4">
        <w:rPr>
          <w:rFonts w:hint="eastAsia"/>
          <w:bCs/>
        </w:rPr>
        <w:t>。</w:t>
      </w:r>
      <w:r w:rsidR="00B521F6" w:rsidRPr="00B521F6">
        <w:rPr>
          <w:rFonts w:hint="eastAsia"/>
          <w:bCs/>
        </w:rPr>
        <w:t>介绍了激光</w:t>
      </w:r>
      <w:r w:rsidR="00B521F6" w:rsidRPr="00B521F6">
        <w:rPr>
          <w:rFonts w:hint="eastAsia"/>
          <w:bCs/>
        </w:rPr>
        <w:t>SLAM</w:t>
      </w:r>
      <w:r w:rsidR="00B521F6" w:rsidRPr="00B521F6">
        <w:rPr>
          <w:rFonts w:hint="eastAsia"/>
          <w:bCs/>
        </w:rPr>
        <w:t>的基本架构与关键技术</w:t>
      </w:r>
      <w:r w:rsidR="00B521F6">
        <w:rPr>
          <w:rFonts w:hint="eastAsia"/>
          <w:bCs/>
        </w:rPr>
        <w:t>，总结了国内外主流的激光</w:t>
      </w:r>
      <w:r w:rsidR="00B521F6">
        <w:rPr>
          <w:rFonts w:hint="eastAsia"/>
          <w:bCs/>
        </w:rPr>
        <w:t>SLAM</w:t>
      </w:r>
      <w:r w:rsidR="00B521F6">
        <w:rPr>
          <w:rFonts w:hint="eastAsia"/>
          <w:bCs/>
        </w:rPr>
        <w:t>技术，综合分析了各类基于特征及语义的激光</w:t>
      </w:r>
      <w:r w:rsidR="00B521F6">
        <w:rPr>
          <w:rFonts w:hint="eastAsia"/>
          <w:bCs/>
        </w:rPr>
        <w:t>SLAM</w:t>
      </w:r>
      <w:r w:rsidR="00B521F6">
        <w:rPr>
          <w:rFonts w:hint="eastAsia"/>
          <w:bCs/>
        </w:rPr>
        <w:t>算法的优缺点，指出纯激光</w:t>
      </w:r>
      <w:r w:rsidR="00B521F6">
        <w:rPr>
          <w:rFonts w:hint="eastAsia"/>
          <w:bCs/>
        </w:rPr>
        <w:t>SLAM</w:t>
      </w:r>
      <w:r w:rsidR="00B521F6">
        <w:rPr>
          <w:rFonts w:hint="eastAsia"/>
          <w:bCs/>
        </w:rPr>
        <w:t>的局限性；总结并分析了国内外主流的融合定位方法，从松、紧耦合的角度进行划分，尤其重点研究了各类</w:t>
      </w:r>
      <w:r w:rsidR="00B521F6">
        <w:rPr>
          <w:rFonts w:hint="eastAsia"/>
          <w:bCs/>
        </w:rPr>
        <w:lastRenderedPageBreak/>
        <w:t>紧耦合方法的原理与优缺点，明确技术难点与突破点，论证本文研究意义。</w:t>
      </w:r>
    </w:p>
    <w:p w14:paraId="5FBA3839" w14:textId="648DDC6A" w:rsidR="00B521F6" w:rsidRPr="00B521F6" w:rsidRDefault="007C2B80" w:rsidP="00A002E1">
      <w:pPr>
        <w:ind w:firstLine="482"/>
        <w:rPr>
          <w:bCs/>
        </w:rPr>
      </w:pPr>
      <w:r w:rsidRPr="007C2B80">
        <w:rPr>
          <w:rFonts w:hint="eastAsia"/>
          <w:b/>
          <w:bCs/>
        </w:rPr>
        <w:t>第</w:t>
      </w:r>
      <w:r w:rsidRPr="007C2B80">
        <w:rPr>
          <w:rFonts w:hint="eastAsia"/>
          <w:b/>
          <w:bCs/>
        </w:rPr>
        <w:t>2</w:t>
      </w:r>
      <w:r w:rsidR="00B521F6" w:rsidRPr="007C2B80">
        <w:rPr>
          <w:rFonts w:hint="eastAsia"/>
          <w:b/>
          <w:bCs/>
        </w:rPr>
        <w:t>章</w:t>
      </w:r>
      <w:r w:rsidR="00B521F6" w:rsidRPr="007C2B80">
        <w:rPr>
          <w:rFonts w:hint="eastAsia"/>
          <w:b/>
          <w:bCs/>
        </w:rPr>
        <w:t xml:space="preserve"> </w:t>
      </w:r>
      <w:r w:rsidR="00B521F6" w:rsidRPr="007C2B80">
        <w:rPr>
          <w:rFonts w:hint="eastAsia"/>
          <w:b/>
          <w:bCs/>
        </w:rPr>
        <w:t>惯导位姿推算与惯导预积分：</w:t>
      </w:r>
      <w:r w:rsidR="00B521F6" w:rsidRPr="00A002E1">
        <w:rPr>
          <w:rFonts w:hint="eastAsia"/>
          <w:bCs/>
        </w:rPr>
        <w:t>对本文选用的惯性测量单元</w:t>
      </w:r>
      <w:r w:rsidR="00A002E1">
        <w:rPr>
          <w:rFonts w:hint="eastAsia"/>
          <w:bCs/>
        </w:rPr>
        <w:t>的</w:t>
      </w:r>
      <w:r w:rsidR="00A002E1">
        <w:rPr>
          <w:rFonts w:hint="eastAsia"/>
        </w:rPr>
        <w:t>硬件参数与坐标定义</w:t>
      </w:r>
      <w:r w:rsidR="00B521F6" w:rsidRPr="00A002E1">
        <w:rPr>
          <w:rFonts w:hint="eastAsia"/>
          <w:bCs/>
        </w:rPr>
        <w:t>进行</w:t>
      </w:r>
      <w:r w:rsidR="00A002E1">
        <w:rPr>
          <w:rFonts w:hint="eastAsia"/>
          <w:bCs/>
        </w:rPr>
        <w:t>了</w:t>
      </w:r>
      <w:r w:rsidR="00114CA4">
        <w:rPr>
          <w:rFonts w:hint="eastAsia"/>
          <w:bCs/>
        </w:rPr>
        <w:t>介绍。</w:t>
      </w:r>
      <w:r w:rsidR="00192731" w:rsidRPr="00A002E1">
        <w:rPr>
          <w:rFonts w:hint="eastAsia"/>
          <w:bCs/>
        </w:rPr>
        <w:t>对三维空间旋转变换的基本原理进行了介绍与推导，主要包括旋转矩阵的定义与推导以及以四元数为基础的旋转表达方式的相关性</w:t>
      </w:r>
      <w:r w:rsidR="00114CA4">
        <w:rPr>
          <w:rFonts w:hint="eastAsia"/>
          <w:bCs/>
        </w:rPr>
        <w:t>质。</w:t>
      </w:r>
      <w:r w:rsidR="00B521F6" w:rsidRPr="00A002E1">
        <w:rPr>
          <w:rFonts w:hint="eastAsia"/>
          <w:bCs/>
        </w:rPr>
        <w:t>重点介绍了以惯导位姿推算、惯导预积分为基础的位姿估计方法，推导了基于惯导误差状态的状态方程与观测模型</w:t>
      </w:r>
      <w:r w:rsidR="00A002E1">
        <w:rPr>
          <w:rFonts w:hint="eastAsia"/>
          <w:bCs/>
        </w:rPr>
        <w:t>以及</w:t>
      </w:r>
      <w:r w:rsidR="00B521F6" w:rsidRPr="00A002E1">
        <w:rPr>
          <w:rFonts w:hint="eastAsia"/>
          <w:bCs/>
        </w:rPr>
        <w:t>后续优化过程中需要的协方差矩阵与雅各比矩阵。</w:t>
      </w:r>
    </w:p>
    <w:p w14:paraId="2C84649F" w14:textId="50314AFB" w:rsidR="00B521F6" w:rsidRPr="00B521F6" w:rsidRDefault="007C2B80" w:rsidP="00B521F6">
      <w:pPr>
        <w:ind w:firstLine="482"/>
        <w:rPr>
          <w:bCs/>
        </w:rPr>
      </w:pPr>
      <w:r w:rsidRPr="007C2B80">
        <w:rPr>
          <w:rFonts w:hint="eastAsia"/>
          <w:b/>
          <w:bCs/>
        </w:rPr>
        <w:t>第</w:t>
      </w:r>
      <w:r w:rsidRPr="007C2B80">
        <w:rPr>
          <w:rFonts w:hint="eastAsia"/>
          <w:b/>
          <w:bCs/>
        </w:rPr>
        <w:t>3</w:t>
      </w:r>
      <w:r w:rsidR="00A002E1" w:rsidRPr="007C2B80">
        <w:rPr>
          <w:rFonts w:hint="eastAsia"/>
          <w:b/>
          <w:bCs/>
        </w:rPr>
        <w:t>章</w:t>
      </w:r>
      <w:r w:rsidR="00A002E1" w:rsidRPr="007C2B80">
        <w:rPr>
          <w:rFonts w:hint="eastAsia"/>
          <w:b/>
          <w:bCs/>
        </w:rPr>
        <w:t xml:space="preserve"> </w:t>
      </w:r>
      <w:r w:rsidR="00B521F6" w:rsidRPr="007C2B80">
        <w:rPr>
          <w:rFonts w:hint="eastAsia"/>
          <w:b/>
          <w:bCs/>
        </w:rPr>
        <w:t>激光里程计</w:t>
      </w:r>
      <w:r w:rsidR="00A002E1" w:rsidRPr="007C2B80">
        <w:rPr>
          <w:rFonts w:hint="eastAsia"/>
          <w:b/>
          <w:bCs/>
        </w:rPr>
        <w:t>：</w:t>
      </w:r>
      <w:r w:rsidR="00A002E1">
        <w:rPr>
          <w:rFonts w:hint="eastAsia"/>
        </w:rPr>
        <w:t>对本文选用的激光雷达传感器的硬件参数与坐标定义进行了介绍；介绍了激光里程计的系统框架，将系统分为点云预处理、激光里程计、回环检测与位姿估计三大模块，并依次对各子模块算法的实现原理及算法流程进行了详细介绍。本章的目的是通过</w:t>
      </w:r>
      <w:r w:rsidR="00114CA4">
        <w:rPr>
          <w:rFonts w:hint="eastAsia"/>
        </w:rPr>
        <w:t>点云</w:t>
      </w:r>
      <w:r w:rsidR="00A002E1">
        <w:rPr>
          <w:rFonts w:hint="eastAsia"/>
        </w:rPr>
        <w:t>的扫描匹配，对车辆位姿进行估算，将结果提供给后续融合系统</w:t>
      </w:r>
    </w:p>
    <w:p w14:paraId="60D3AA5B" w14:textId="322E9EF0" w:rsidR="00B521F6" w:rsidRPr="000C3D2B" w:rsidRDefault="007C2B80" w:rsidP="000C3D2B">
      <w:pPr>
        <w:ind w:firstLine="482"/>
      </w:pPr>
      <w:r w:rsidRPr="007C2B80">
        <w:rPr>
          <w:rFonts w:hint="eastAsia"/>
          <w:b/>
          <w:bCs/>
        </w:rPr>
        <w:t>第</w:t>
      </w:r>
      <w:r w:rsidRPr="007C2B80">
        <w:rPr>
          <w:rFonts w:hint="eastAsia"/>
          <w:b/>
          <w:bCs/>
        </w:rPr>
        <w:t>4</w:t>
      </w:r>
      <w:r w:rsidR="00A002E1" w:rsidRPr="007C2B80">
        <w:rPr>
          <w:rFonts w:hint="eastAsia"/>
          <w:b/>
          <w:bCs/>
        </w:rPr>
        <w:t>章</w:t>
      </w:r>
      <w:r w:rsidR="00A002E1" w:rsidRPr="007C2B80">
        <w:rPr>
          <w:rFonts w:hint="eastAsia"/>
          <w:b/>
          <w:bCs/>
        </w:rPr>
        <w:t xml:space="preserve"> </w:t>
      </w:r>
      <w:r w:rsidR="00B521F6" w:rsidRPr="007C2B80">
        <w:rPr>
          <w:rFonts w:hint="eastAsia"/>
          <w:b/>
          <w:bCs/>
        </w:rPr>
        <w:t>激光雷达</w:t>
      </w:r>
      <w:r w:rsidR="00B521F6" w:rsidRPr="007C2B80">
        <w:rPr>
          <w:rFonts w:hint="eastAsia"/>
          <w:b/>
          <w:bCs/>
        </w:rPr>
        <w:t>/</w:t>
      </w:r>
      <w:r w:rsidR="00B521F6" w:rsidRPr="007C2B80">
        <w:rPr>
          <w:rFonts w:hint="eastAsia"/>
          <w:b/>
          <w:bCs/>
        </w:rPr>
        <w:t>惯导紧耦合定位</w:t>
      </w:r>
      <w:r w:rsidR="00A002E1" w:rsidRPr="007C2B80">
        <w:rPr>
          <w:rFonts w:hint="eastAsia"/>
          <w:b/>
          <w:bCs/>
        </w:rPr>
        <w:t>：</w:t>
      </w:r>
      <w:r w:rsidR="000C3D2B">
        <w:rPr>
          <w:rFonts w:hint="eastAsia"/>
        </w:rPr>
        <w:t>设计了激光</w:t>
      </w:r>
      <w:r w:rsidR="000C3D2B">
        <w:rPr>
          <w:rFonts w:hint="eastAsia"/>
        </w:rPr>
        <w:t>/</w:t>
      </w:r>
      <w:r w:rsidR="000C3D2B">
        <w:rPr>
          <w:rFonts w:hint="eastAsia"/>
        </w:rPr>
        <w:t>惯导紧耦合系统框架，以激光里程计定位数据为基础，结合惯导帧间预积分约束，对位姿进行融合修正</w:t>
      </w:r>
      <w:r w:rsidR="00114CA4">
        <w:rPr>
          <w:rFonts w:hint="eastAsia"/>
        </w:rPr>
        <w:t>。</w:t>
      </w:r>
      <w:r w:rsidR="000C3D2B">
        <w:rPr>
          <w:rFonts w:hint="eastAsia"/>
        </w:rPr>
        <w:t>对紧耦合定位系统子功能模块的算法流程及实现机理进行介绍，主要包括激光</w:t>
      </w:r>
      <w:r w:rsidR="000C3D2B">
        <w:rPr>
          <w:rFonts w:hint="eastAsia"/>
        </w:rPr>
        <w:t>/</w:t>
      </w:r>
      <w:r w:rsidR="00114CA4">
        <w:rPr>
          <w:rFonts w:hint="eastAsia"/>
        </w:rPr>
        <w:t>惯导时间对准、联合初始化及整个系统采用的滑窗策略。</w:t>
      </w:r>
      <w:r w:rsidR="000C3D2B">
        <w:rPr>
          <w:rFonts w:hint="eastAsia"/>
        </w:rPr>
        <w:t>介绍了误差项的构建方式，推导激光、惯导误差项的得出，构建紧耦合优化框架，介绍了使用的优化策略及帧间惯导推算补偿功能。</w:t>
      </w:r>
    </w:p>
    <w:p w14:paraId="3BD8684E" w14:textId="4D8FCBC4" w:rsidR="00260AD3" w:rsidRPr="00AB422E" w:rsidRDefault="00260AD3" w:rsidP="00260AD3">
      <w:pPr>
        <w:ind w:firstLine="482"/>
      </w:pPr>
      <w:r w:rsidRPr="007C2B80">
        <w:rPr>
          <w:rFonts w:hint="eastAsia"/>
          <w:b/>
          <w:bCs/>
        </w:rPr>
        <w:t>第</w:t>
      </w:r>
      <w:r w:rsidRPr="00AB422E">
        <w:rPr>
          <w:rFonts w:hint="eastAsia"/>
          <w:b/>
          <w:bCs/>
        </w:rPr>
        <w:t>5</w:t>
      </w:r>
      <w:r w:rsidRPr="00AB422E">
        <w:rPr>
          <w:rFonts w:hint="eastAsia"/>
          <w:b/>
          <w:bCs/>
        </w:rPr>
        <w:t>章</w:t>
      </w:r>
      <w:r w:rsidRPr="00AB422E">
        <w:rPr>
          <w:rFonts w:hint="eastAsia"/>
          <w:b/>
          <w:bCs/>
        </w:rPr>
        <w:t xml:space="preserve"> </w:t>
      </w:r>
      <w:r w:rsidRPr="00AB422E">
        <w:rPr>
          <w:rFonts w:hint="eastAsia"/>
          <w:b/>
          <w:bCs/>
        </w:rPr>
        <w:t>实车实验</w:t>
      </w:r>
      <w:r w:rsidRPr="007C2B80">
        <w:rPr>
          <w:rFonts w:hint="eastAsia"/>
          <w:b/>
          <w:bCs/>
        </w:rPr>
        <w:t>：</w:t>
      </w:r>
      <w:r w:rsidRPr="00AB422E">
        <w:rPr>
          <w:rFonts w:hint="eastAsia"/>
        </w:rPr>
        <w:t>通过地上、地下</w:t>
      </w:r>
      <w:r>
        <w:rPr>
          <w:rFonts w:hint="eastAsia"/>
        </w:rPr>
        <w:t>，</w:t>
      </w:r>
      <w:r w:rsidRPr="00AB422E">
        <w:rPr>
          <w:rFonts w:hint="eastAsia"/>
        </w:rPr>
        <w:t>不同车速、不同里程下</w:t>
      </w:r>
      <w:r>
        <w:rPr>
          <w:rFonts w:hint="eastAsia"/>
        </w:rPr>
        <w:t>的</w:t>
      </w:r>
      <w:r w:rsidRPr="00AB422E">
        <w:rPr>
          <w:rFonts w:hint="eastAsia"/>
        </w:rPr>
        <w:t>工况进行</w:t>
      </w:r>
      <w:r>
        <w:rPr>
          <w:rFonts w:hint="eastAsia"/>
        </w:rPr>
        <w:t>实车</w:t>
      </w:r>
      <w:r w:rsidRPr="00AB422E">
        <w:rPr>
          <w:rFonts w:hint="eastAsia"/>
        </w:rPr>
        <w:t>试验，与</w:t>
      </w:r>
      <w:r>
        <w:rPr>
          <w:rFonts w:hint="eastAsia"/>
        </w:rPr>
        <w:t>当今</w:t>
      </w:r>
      <w:r w:rsidRPr="00AB422E">
        <w:rPr>
          <w:rFonts w:hint="eastAsia"/>
        </w:rPr>
        <w:t>主流激光</w:t>
      </w:r>
      <w:r w:rsidRPr="00AB422E">
        <w:rPr>
          <w:rFonts w:hint="eastAsia"/>
        </w:rPr>
        <w:t>SLAM</w:t>
      </w:r>
      <w:r w:rsidRPr="00AB422E">
        <w:rPr>
          <w:rFonts w:hint="eastAsia"/>
        </w:rPr>
        <w:t>算法进行对比，验证了算法定位效果。</w:t>
      </w:r>
    </w:p>
    <w:p w14:paraId="3123B33F" w14:textId="221E908C" w:rsidR="00B521F6" w:rsidRPr="00B521F6" w:rsidRDefault="007C2B80" w:rsidP="00B521F6">
      <w:pPr>
        <w:ind w:firstLine="482"/>
        <w:rPr>
          <w:bCs/>
        </w:rPr>
      </w:pPr>
      <w:r w:rsidRPr="007C2B80">
        <w:rPr>
          <w:rFonts w:hint="eastAsia"/>
          <w:b/>
          <w:bCs/>
        </w:rPr>
        <w:t>第</w:t>
      </w:r>
      <w:r w:rsidRPr="007C2B80">
        <w:rPr>
          <w:rFonts w:hint="eastAsia"/>
          <w:b/>
          <w:bCs/>
        </w:rPr>
        <w:t>6</w:t>
      </w:r>
      <w:r w:rsidR="000C3D2B" w:rsidRPr="007C2B80">
        <w:rPr>
          <w:rFonts w:hint="eastAsia"/>
          <w:b/>
          <w:bCs/>
        </w:rPr>
        <w:t>章</w:t>
      </w:r>
      <w:r w:rsidR="000C3D2B" w:rsidRPr="007C2B80">
        <w:rPr>
          <w:rFonts w:hint="eastAsia"/>
          <w:b/>
          <w:bCs/>
        </w:rPr>
        <w:t xml:space="preserve"> </w:t>
      </w:r>
      <w:r w:rsidR="00B521F6" w:rsidRPr="007C2B80">
        <w:rPr>
          <w:rFonts w:hint="eastAsia"/>
          <w:b/>
          <w:bCs/>
        </w:rPr>
        <w:t>总结与展望：</w:t>
      </w:r>
      <w:r w:rsidR="00B521F6" w:rsidRPr="00B521F6">
        <w:rPr>
          <w:rFonts w:hint="eastAsia"/>
          <w:bCs/>
        </w:rPr>
        <w:t>梳理本文的研究内容并进行总结，对本文的优缺点进行分析，对未来工作进行展望</w:t>
      </w:r>
      <w:r w:rsidR="00F24BE4">
        <w:rPr>
          <w:rFonts w:hint="eastAsia"/>
          <w:bCs/>
        </w:rPr>
        <w:t>。</w:t>
      </w:r>
    </w:p>
    <w:p w14:paraId="64CB9928" w14:textId="67BCF416" w:rsidR="0094776A" w:rsidRPr="00F7067C" w:rsidRDefault="000A5DEF" w:rsidP="0094776A">
      <w:pPr>
        <w:ind w:firstLine="480"/>
        <w:sectPr w:rsidR="0094776A" w:rsidRPr="00F7067C" w:rsidSect="0094776A">
          <w:headerReference w:type="even" r:id="rId63"/>
          <w:headerReference w:type="default" r:id="rId64"/>
          <w:footerReference w:type="default" r:id="rId65"/>
          <w:pgSz w:w="11906" w:h="16838" w:code="9"/>
          <w:pgMar w:top="1440" w:right="1797" w:bottom="1440" w:left="1797" w:header="1134" w:footer="1134" w:gutter="0"/>
          <w:pgNumType w:start="1"/>
          <w:cols w:space="425"/>
          <w:docGrid w:type="lines" w:linePitch="326"/>
        </w:sectPr>
      </w:pPr>
      <w:r w:rsidRPr="00F7067C">
        <w:t xml:space="preserve"> </w:t>
      </w:r>
    </w:p>
    <w:p w14:paraId="265F26BB" w14:textId="51E79FB4" w:rsidR="006F7A66" w:rsidRDefault="006F7A66" w:rsidP="00CD7E46">
      <w:pPr>
        <w:pStyle w:val="af1"/>
      </w:pPr>
      <w:bookmarkStart w:id="67" w:name="_Toc534453537"/>
      <w:bookmarkStart w:id="68" w:name="_Toc2003360"/>
      <w:bookmarkStart w:id="69" w:name="_Toc2003568"/>
      <w:bookmarkStart w:id="70" w:name="_Toc2003767"/>
      <w:bookmarkStart w:id="71" w:name="_Toc2005819"/>
      <w:bookmarkStart w:id="72" w:name="_Toc2005900"/>
      <w:bookmarkStart w:id="73" w:name="_Toc2006308"/>
      <w:bookmarkStart w:id="74" w:name="_Toc2076051"/>
      <w:bookmarkStart w:id="75" w:name="_Toc505253170"/>
      <w:bookmarkStart w:id="76" w:name="_Hlk503790843"/>
      <w:r>
        <w:rPr>
          <w:rFonts w:hint="eastAsia"/>
        </w:rPr>
        <w:lastRenderedPageBreak/>
        <w:t>第</w:t>
      </w:r>
      <w:r w:rsidR="00B67696" w:rsidRPr="008050FC">
        <w:rPr>
          <w:rFonts w:ascii="Times New Roman" w:hAnsi="Times New Roman" w:hint="eastAsia"/>
        </w:rPr>
        <w:t>2</w:t>
      </w:r>
      <w:r>
        <w:rPr>
          <w:rFonts w:hint="eastAsia"/>
        </w:rPr>
        <w:t>章</w:t>
      </w:r>
      <w:r>
        <w:rPr>
          <w:rFonts w:hint="eastAsia"/>
        </w:rPr>
        <w:t xml:space="preserve"> </w:t>
      </w:r>
      <w:r>
        <w:rPr>
          <w:rFonts w:hint="eastAsia"/>
        </w:rPr>
        <w:t>惯导位姿推算与惯导预积分</w:t>
      </w:r>
      <w:bookmarkEnd w:id="67"/>
      <w:bookmarkEnd w:id="68"/>
      <w:bookmarkEnd w:id="69"/>
      <w:bookmarkEnd w:id="70"/>
      <w:bookmarkEnd w:id="71"/>
      <w:bookmarkEnd w:id="72"/>
      <w:bookmarkEnd w:id="73"/>
      <w:bookmarkEnd w:id="74"/>
    </w:p>
    <w:p w14:paraId="615D0467" w14:textId="7C52ECBA" w:rsidR="00F427AF" w:rsidRPr="00F2421E" w:rsidRDefault="00C54E71" w:rsidP="00F427AF">
      <w:pPr>
        <w:ind w:firstLine="480"/>
      </w:pPr>
      <w:r>
        <w:fldChar w:fldCharType="begin"/>
      </w:r>
      <w:r>
        <w:instrText xml:space="preserve"> MACROBUTTON MTEditEquationSection2 </w:instrText>
      </w:r>
      <w:r w:rsidRPr="00C54E71">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172277" w:rsidRPr="005D6270">
        <w:rPr>
          <w:rFonts w:hint="eastAsia"/>
        </w:rPr>
        <w:t>惯性测量单元</w:t>
      </w:r>
      <w:r w:rsidR="00F2421E">
        <w:rPr>
          <w:rFonts w:hint="eastAsia"/>
        </w:rPr>
        <w:t>可利用加速度计、陀螺仪对车辆的加速度、角速度进行观测，从而对车辆位置、姿态、速度等状态进行推算。由于其不需外部参照、更新频率快的特点，广泛应用于各类定位导航系统中，尤其是与</w:t>
      </w:r>
      <w:r w:rsidR="00F2421E">
        <w:rPr>
          <w:rFonts w:hint="eastAsia"/>
        </w:rPr>
        <w:t>GPS</w:t>
      </w:r>
      <w:r w:rsidR="00F2421E">
        <w:rPr>
          <w:rFonts w:hint="eastAsia"/>
        </w:rPr>
        <w:t>结合构成的定位导航系统，可提升定位精度并在</w:t>
      </w:r>
      <w:r w:rsidR="00F2421E">
        <w:rPr>
          <w:rFonts w:hint="eastAsia"/>
        </w:rPr>
        <w:t>GPS</w:t>
      </w:r>
      <w:r w:rsidR="00F2421E">
        <w:rPr>
          <w:rFonts w:hint="eastAsia"/>
        </w:rPr>
        <w:t>信号不稳定时下保证一段时间</w:t>
      </w:r>
      <w:r w:rsidR="00D9725A">
        <w:rPr>
          <w:rFonts w:hint="eastAsia"/>
        </w:rPr>
        <w:t>的</w:t>
      </w:r>
      <w:r w:rsidR="00F2421E">
        <w:rPr>
          <w:rFonts w:hint="eastAsia"/>
        </w:rPr>
        <w:t>定位效果。本文针对的是无</w:t>
      </w:r>
      <w:r w:rsidR="00F2421E">
        <w:rPr>
          <w:rFonts w:hint="eastAsia"/>
        </w:rPr>
        <w:t>GPS</w:t>
      </w:r>
      <w:r w:rsidR="00F2421E">
        <w:rPr>
          <w:rFonts w:hint="eastAsia"/>
        </w:rPr>
        <w:t>工况下车辆的高精定位，同样利用惯导不</w:t>
      </w:r>
      <w:r w:rsidR="003F28F9">
        <w:rPr>
          <w:rFonts w:hint="eastAsia"/>
        </w:rPr>
        <w:t>易</w:t>
      </w:r>
      <w:r w:rsidR="00F2421E">
        <w:rPr>
          <w:rFonts w:hint="eastAsia"/>
        </w:rPr>
        <w:t>受环境特征影响、</w:t>
      </w:r>
      <w:r w:rsidR="003F28F9">
        <w:rPr>
          <w:rFonts w:hint="eastAsia"/>
        </w:rPr>
        <w:t>短时间内</w:t>
      </w:r>
      <w:r w:rsidR="00F2421E">
        <w:rPr>
          <w:rFonts w:hint="eastAsia"/>
        </w:rPr>
        <w:t>定位</w:t>
      </w:r>
      <w:r w:rsidR="003F28F9">
        <w:rPr>
          <w:rFonts w:hint="eastAsia"/>
        </w:rPr>
        <w:t>较</w:t>
      </w:r>
      <w:r w:rsidR="00F2421E">
        <w:rPr>
          <w:rFonts w:hint="eastAsia"/>
        </w:rPr>
        <w:t>稳定、发布频率快的特点，与</w:t>
      </w:r>
      <w:r w:rsidR="004E4C55">
        <w:rPr>
          <w:rFonts w:hint="eastAsia"/>
        </w:rPr>
        <w:t>后续的</w:t>
      </w:r>
      <w:r w:rsidR="003F28F9">
        <w:rPr>
          <w:rFonts w:hint="eastAsia"/>
        </w:rPr>
        <w:t>基于</w:t>
      </w:r>
      <w:r w:rsidR="00F2421E">
        <w:rPr>
          <w:rFonts w:hint="eastAsia"/>
        </w:rPr>
        <w:t>激光雷达</w:t>
      </w:r>
      <w:r w:rsidR="003F28F9">
        <w:rPr>
          <w:rFonts w:hint="eastAsia"/>
        </w:rPr>
        <w:t>定位方法</w:t>
      </w:r>
      <w:r w:rsidR="00F2421E">
        <w:rPr>
          <w:rFonts w:hint="eastAsia"/>
        </w:rPr>
        <w:t>结合，构建激光</w:t>
      </w:r>
      <w:r w:rsidR="00F2421E">
        <w:rPr>
          <w:rFonts w:hint="eastAsia"/>
        </w:rPr>
        <w:t>/</w:t>
      </w:r>
      <w:r w:rsidR="00F2421E">
        <w:rPr>
          <w:rFonts w:hint="eastAsia"/>
        </w:rPr>
        <w:t>惯导紧耦合</w:t>
      </w:r>
      <w:r w:rsidR="00C95D23">
        <w:rPr>
          <w:rFonts w:hint="eastAsia"/>
        </w:rPr>
        <w:t>的</w:t>
      </w:r>
      <w:r w:rsidR="00F2421E">
        <w:rPr>
          <w:rFonts w:hint="eastAsia"/>
        </w:rPr>
        <w:t>定位系统。</w:t>
      </w:r>
      <w:r w:rsidR="009265A3">
        <w:rPr>
          <w:rFonts w:hint="eastAsia"/>
        </w:rPr>
        <w:t>本章对基于惯导的位姿推算方法及帧间惯导预积分的计算与推导进行介绍，同时</w:t>
      </w:r>
      <w:r w:rsidR="00FF0CE9">
        <w:rPr>
          <w:rFonts w:hint="eastAsia"/>
        </w:rPr>
        <w:t>介绍与之相关的四元数旋转、坐标系变换、误差状态推导等理论，</w:t>
      </w:r>
      <w:r w:rsidR="009265A3">
        <w:rPr>
          <w:rFonts w:hint="eastAsia"/>
        </w:rPr>
        <w:t>是后续</w:t>
      </w:r>
      <w:r w:rsidR="004E4C55">
        <w:rPr>
          <w:rFonts w:hint="eastAsia"/>
        </w:rPr>
        <w:t>工作</w:t>
      </w:r>
      <w:r w:rsidR="009265A3">
        <w:rPr>
          <w:rFonts w:hint="eastAsia"/>
        </w:rPr>
        <w:t>的基础。</w:t>
      </w:r>
    </w:p>
    <w:p w14:paraId="2C0CEE4C" w14:textId="69B62746" w:rsidR="00CD34E8" w:rsidRPr="00787CE1" w:rsidRDefault="00B67696" w:rsidP="00787CE1">
      <w:pPr>
        <w:pStyle w:val="af2"/>
      </w:pPr>
      <w:bookmarkStart w:id="77" w:name="_Toc2003361"/>
      <w:bookmarkStart w:id="78" w:name="_Toc2003569"/>
      <w:bookmarkStart w:id="79" w:name="_Toc2003768"/>
      <w:bookmarkStart w:id="80" w:name="_Toc2005820"/>
      <w:bookmarkStart w:id="81" w:name="_Toc2005901"/>
      <w:bookmarkStart w:id="82" w:name="_Toc2006309"/>
      <w:bookmarkStart w:id="83" w:name="_Toc2076052"/>
      <w:bookmarkStart w:id="84" w:name="_Toc534453538"/>
      <w:r w:rsidRPr="008050FC">
        <w:rPr>
          <w:rFonts w:ascii="Times New Roman" w:hint="eastAsia"/>
          <w:noProof/>
          <w:sz w:val="32"/>
          <w:szCs w:val="32"/>
        </w:rPr>
        <w:t xml:space="preserve">2.1 </w:t>
      </w:r>
      <w:r w:rsidR="00CD34E8" w:rsidRPr="00787CE1">
        <w:rPr>
          <w:rFonts w:hint="eastAsia"/>
        </w:rPr>
        <w:t>惯性</w:t>
      </w:r>
      <w:r w:rsidR="005D6270" w:rsidRPr="00787CE1">
        <w:rPr>
          <w:rFonts w:hint="eastAsia"/>
        </w:rPr>
        <w:t>测量单元</w:t>
      </w:r>
      <w:bookmarkEnd w:id="77"/>
      <w:bookmarkEnd w:id="78"/>
      <w:bookmarkEnd w:id="79"/>
      <w:bookmarkEnd w:id="80"/>
      <w:bookmarkEnd w:id="81"/>
      <w:bookmarkEnd w:id="82"/>
      <w:bookmarkEnd w:id="83"/>
    </w:p>
    <w:p w14:paraId="7A090456" w14:textId="5E95DE7F" w:rsidR="005D6270" w:rsidRPr="005D6270" w:rsidRDefault="005D6270" w:rsidP="005D6270">
      <w:pPr>
        <w:ind w:firstLine="480"/>
      </w:pPr>
      <w:r w:rsidRPr="005D6270">
        <w:rPr>
          <w:rFonts w:hint="eastAsia"/>
        </w:rPr>
        <w:t>惯性测量单元是测量物体加速度、角速度的装置</w:t>
      </w:r>
      <w:r w:rsidR="00C112C7">
        <w:rPr>
          <w:rFonts w:hint="eastAsia"/>
        </w:rPr>
        <w:t>，一般简称为</w:t>
      </w:r>
      <w:r w:rsidR="00C112C7" w:rsidRPr="00C112C7">
        <w:t>IMU</w:t>
      </w:r>
      <w:r w:rsidR="00C112C7" w:rsidRPr="00C112C7">
        <w:t>（</w:t>
      </w:r>
      <w:r w:rsidR="00C112C7" w:rsidRPr="00C112C7">
        <w:t>Inertial measurement unit</w:t>
      </w:r>
      <w:r w:rsidR="00C112C7" w:rsidRPr="00C112C7">
        <w:t>）</w:t>
      </w:r>
      <w:r w:rsidR="00172277">
        <w:rPr>
          <w:rFonts w:hint="eastAsia"/>
        </w:rPr>
        <w:t>。</w:t>
      </w:r>
      <w:r w:rsidR="00C112C7" w:rsidRPr="005D6270">
        <w:rPr>
          <w:rFonts w:hint="eastAsia"/>
        </w:rPr>
        <w:t>惯性测量</w:t>
      </w:r>
      <w:r w:rsidR="00C112C7">
        <w:rPr>
          <w:rFonts w:hint="eastAsia"/>
        </w:rPr>
        <w:t>单元</w:t>
      </w:r>
      <w:r w:rsidR="00172277">
        <w:rPr>
          <w:rFonts w:hint="eastAsia"/>
        </w:rPr>
        <w:t>一般</w:t>
      </w:r>
      <w:r w:rsidR="00C112C7">
        <w:rPr>
          <w:rFonts w:hint="eastAsia"/>
        </w:rPr>
        <w:t>包含一个有三自由度的陀螺仪与一个</w:t>
      </w:r>
      <w:r w:rsidR="00FF0CE9">
        <w:rPr>
          <w:rFonts w:hint="eastAsia"/>
        </w:rPr>
        <w:t>可测三个方向加速度的加速度计，通过积分</w:t>
      </w:r>
      <w:r w:rsidR="00C112C7">
        <w:rPr>
          <w:rFonts w:hint="eastAsia"/>
        </w:rPr>
        <w:t>运算可对物体在三维空间中的位置与姿态进行测量。</w:t>
      </w:r>
    </w:p>
    <w:p w14:paraId="7131130D" w14:textId="40CB3A16" w:rsidR="0000583C" w:rsidRDefault="006261EE" w:rsidP="006261EE">
      <w:pPr>
        <w:pStyle w:val="af4"/>
      </w:pPr>
      <w:bookmarkStart w:id="85" w:name="_Toc2003362"/>
      <w:bookmarkStart w:id="86" w:name="_Toc2003570"/>
      <w:bookmarkStart w:id="87" w:name="_Toc2003769"/>
      <w:bookmarkStart w:id="88" w:name="_Toc2005821"/>
      <w:bookmarkStart w:id="89" w:name="_Toc2005902"/>
      <w:bookmarkStart w:id="90" w:name="_Toc2006310"/>
      <w:bookmarkStart w:id="91" w:name="_Toc2076053"/>
      <w:r w:rsidRPr="008050FC">
        <w:rPr>
          <w:rFonts w:ascii="Times New Roman" w:hint="eastAsia"/>
          <w:sz w:val="32"/>
          <w:szCs w:val="32"/>
        </w:rPr>
        <w:t>2</w:t>
      </w:r>
      <w:r w:rsidRPr="008050FC">
        <w:rPr>
          <w:rFonts w:ascii="Times New Roman"/>
          <w:sz w:val="32"/>
          <w:szCs w:val="32"/>
        </w:rPr>
        <w:t>.1.1</w:t>
      </w:r>
      <w:r w:rsidRPr="00AD6A43">
        <w:t xml:space="preserve"> </w:t>
      </w:r>
      <w:r>
        <w:rPr>
          <w:rFonts w:hint="eastAsia"/>
        </w:rPr>
        <w:t>惯导元件技术参数</w:t>
      </w:r>
      <w:bookmarkEnd w:id="85"/>
      <w:bookmarkEnd w:id="86"/>
      <w:bookmarkEnd w:id="87"/>
      <w:bookmarkEnd w:id="88"/>
      <w:bookmarkEnd w:id="89"/>
      <w:bookmarkEnd w:id="90"/>
      <w:bookmarkEnd w:id="91"/>
    </w:p>
    <w:p w14:paraId="26D4B070" w14:textId="40BB7D60" w:rsidR="005D6270" w:rsidRPr="00120531" w:rsidRDefault="005D6270" w:rsidP="005D6270">
      <w:pPr>
        <w:ind w:firstLine="480"/>
      </w:pPr>
      <w:r w:rsidRPr="00120531">
        <w:rPr>
          <w:rFonts w:hint="eastAsia"/>
        </w:rPr>
        <w:t>本文</w:t>
      </w:r>
      <w:r>
        <w:rPr>
          <w:rFonts w:hint="eastAsia"/>
        </w:rPr>
        <w:t>使用</w:t>
      </w:r>
      <w:r>
        <w:rPr>
          <w:rFonts w:hint="eastAsia"/>
        </w:rPr>
        <w:t>Xsens</w:t>
      </w:r>
      <w:r>
        <w:rPr>
          <w:rFonts w:hint="eastAsia"/>
        </w:rPr>
        <w:t>公司生产的</w:t>
      </w:r>
      <w:r w:rsidRPr="00120531">
        <w:t>MTi-30 AHRS</w:t>
      </w:r>
      <w:r w:rsidR="00FF0CE9">
        <w:rPr>
          <w:rFonts w:hint="eastAsia"/>
        </w:rPr>
        <w:t>惯导，属于</w:t>
      </w:r>
      <w:r>
        <w:t>MTi-1</w:t>
      </w:r>
      <w:r w:rsidRPr="00120531">
        <w:t>0</w:t>
      </w:r>
      <w:r>
        <w:rPr>
          <w:rFonts w:hint="eastAsia"/>
        </w:rPr>
        <w:t>系列，是该公司产品系列中的基本产品，</w:t>
      </w:r>
      <w:r w:rsidR="00FF0CE9">
        <w:rPr>
          <w:rFonts w:hint="eastAsia"/>
        </w:rPr>
        <w:t>如图</w:t>
      </w:r>
      <w:r w:rsidR="00FF0CE9">
        <w:rPr>
          <w:rFonts w:hint="eastAsia"/>
        </w:rPr>
        <w:t>2.1</w:t>
      </w:r>
      <w:r w:rsidR="00FF0CE9">
        <w:rPr>
          <w:rFonts w:hint="eastAsia"/>
        </w:rPr>
        <w:t>所示。该惯导</w:t>
      </w:r>
      <w:r>
        <w:rPr>
          <w:rFonts w:hint="eastAsia"/>
        </w:rPr>
        <w:t>可提供三维的加速度、角速度以及磁力信息，并可输出物体的绝对航向。本文主要使用其原始加速度、加速度信息。</w:t>
      </w:r>
    </w:p>
    <w:p w14:paraId="48818ABC" w14:textId="77777777" w:rsidR="005D6270" w:rsidRDefault="005D6270" w:rsidP="005D6270">
      <w:pPr>
        <w:pStyle w:val="aff0"/>
        <w:rPr>
          <w:rStyle w:val="af3"/>
        </w:rPr>
      </w:pPr>
      <w:r>
        <w:rPr>
          <w:noProof/>
        </w:rPr>
        <w:drawing>
          <wp:inline distT="0" distB="0" distL="0" distR="0" wp14:anchorId="2CB4242B" wp14:editId="7E0D7184">
            <wp:extent cx="2666918" cy="184975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0530" cy="1873068"/>
                    </a:xfrm>
                    <a:prstGeom prst="rect">
                      <a:avLst/>
                    </a:prstGeom>
                  </pic:spPr>
                </pic:pic>
              </a:graphicData>
            </a:graphic>
          </wp:inline>
        </w:drawing>
      </w:r>
    </w:p>
    <w:p w14:paraId="73C5AAF5" w14:textId="6105F7BB" w:rsidR="00FF0CE9" w:rsidRPr="00FF0CE9" w:rsidRDefault="00FF0CE9" w:rsidP="00FF0CE9">
      <w:pPr>
        <w:pStyle w:val="aff1"/>
        <w:rPr>
          <w:rStyle w:val="af3"/>
          <w:rFonts w:ascii="Times New Roman" w:eastAsia="宋体"/>
          <w:bCs w:val="0"/>
          <w:kern w:val="0"/>
          <w:sz w:val="21"/>
          <w:szCs w:val="21"/>
        </w:rPr>
      </w:pPr>
      <w:r>
        <w:rPr>
          <w:rFonts w:hint="eastAsia"/>
        </w:rPr>
        <w:lastRenderedPageBreak/>
        <w:t>图</w:t>
      </w:r>
      <w:r>
        <w:rPr>
          <w:rFonts w:hint="eastAsia"/>
        </w:rPr>
        <w:t xml:space="preserve">2.1 </w:t>
      </w:r>
      <w:r w:rsidRPr="00120531">
        <w:t>MTi-30 AHRS</w:t>
      </w:r>
      <w:r>
        <w:rPr>
          <w:rFonts w:hint="eastAsia"/>
        </w:rPr>
        <w:t>惯导</w:t>
      </w:r>
    </w:p>
    <w:p w14:paraId="775323DF" w14:textId="30885A9D" w:rsidR="005D6270" w:rsidRDefault="005D6270" w:rsidP="005D6270">
      <w:pPr>
        <w:ind w:firstLine="480"/>
        <w:rPr>
          <w:noProof/>
        </w:rPr>
      </w:pPr>
      <w:r>
        <w:rPr>
          <w:rFonts w:hint="eastAsia"/>
          <w:noProof/>
        </w:rPr>
        <w:t>该惯导基本技术参数及使用的加速度计、角速度计技术参数如下表：</w:t>
      </w:r>
    </w:p>
    <w:p w14:paraId="05C2C57E" w14:textId="64C8D05C" w:rsidR="006B7620" w:rsidRPr="00CE3A87" w:rsidRDefault="006B7620" w:rsidP="00FF0CE9">
      <w:pPr>
        <w:pStyle w:val="aff3"/>
      </w:pPr>
      <w:r>
        <w:rPr>
          <w:rFonts w:hint="eastAsia"/>
        </w:rPr>
        <w:t>表</w:t>
      </w:r>
      <w:r w:rsidR="00FF0CE9">
        <w:rPr>
          <w:rFonts w:hint="eastAsia"/>
        </w:rPr>
        <w:t>2.1</w:t>
      </w:r>
      <w:r>
        <w:rPr>
          <w:rFonts w:hint="eastAsia"/>
        </w:rPr>
        <w:t xml:space="preserve"> </w:t>
      </w:r>
      <w:r w:rsidRPr="00120531">
        <w:t>MTi-30 AHRS</w:t>
      </w:r>
      <w:r>
        <w:rPr>
          <w:rFonts w:hint="eastAsia"/>
        </w:rPr>
        <w:t>技术参数</w:t>
      </w:r>
    </w:p>
    <w:tbl>
      <w:tblPr>
        <w:tblStyle w:val="a6"/>
        <w:tblW w:w="0" w:type="auto"/>
        <w:jc w:val="center"/>
        <w:tblLook w:val="04A0" w:firstRow="1" w:lastRow="0" w:firstColumn="1" w:lastColumn="0" w:noHBand="0" w:noVBand="1"/>
      </w:tblPr>
      <w:tblGrid>
        <w:gridCol w:w="2767"/>
        <w:gridCol w:w="2768"/>
      </w:tblGrid>
      <w:tr w:rsidR="0000583C" w14:paraId="15D031C1" w14:textId="77777777" w:rsidTr="00CE3A87">
        <w:trPr>
          <w:jc w:val="center"/>
        </w:trPr>
        <w:tc>
          <w:tcPr>
            <w:tcW w:w="2767" w:type="dxa"/>
            <w:vAlign w:val="center"/>
          </w:tcPr>
          <w:p w14:paraId="6B6843F2" w14:textId="1BF91DE8" w:rsidR="0000583C" w:rsidRPr="006B2967" w:rsidRDefault="0000583C" w:rsidP="00CE3A87">
            <w:pPr>
              <w:pStyle w:val="aff"/>
              <w:rPr>
                <w:rFonts w:ascii="宋体" w:hAnsi="宋体"/>
                <w:szCs w:val="20"/>
              </w:rPr>
            </w:pPr>
            <w:r w:rsidRPr="00D72565">
              <w:rPr>
                <w:rFonts w:hint="eastAsia"/>
              </w:rPr>
              <w:t>输入电压</w:t>
            </w:r>
          </w:p>
        </w:tc>
        <w:tc>
          <w:tcPr>
            <w:tcW w:w="2768" w:type="dxa"/>
            <w:vAlign w:val="center"/>
          </w:tcPr>
          <w:p w14:paraId="1A0390A1" w14:textId="104E4229" w:rsidR="0000583C" w:rsidRPr="006B2967" w:rsidRDefault="0000583C" w:rsidP="00CE3A87">
            <w:pPr>
              <w:pStyle w:val="aff"/>
              <w:rPr>
                <w:rFonts w:ascii="宋体" w:hAnsi="宋体"/>
                <w:szCs w:val="20"/>
              </w:rPr>
            </w:pPr>
            <w:r w:rsidRPr="001324E5">
              <w:rPr>
                <w:rFonts w:hint="eastAsia"/>
              </w:rPr>
              <w:t>4.5-34V</w:t>
            </w:r>
            <w:r w:rsidRPr="001324E5">
              <w:rPr>
                <w:rFonts w:hint="eastAsia"/>
              </w:rPr>
              <w:t>或</w:t>
            </w:r>
            <w:r w:rsidRPr="001324E5">
              <w:rPr>
                <w:rFonts w:hint="eastAsia"/>
              </w:rPr>
              <w:t>3V3</w:t>
            </w:r>
          </w:p>
        </w:tc>
      </w:tr>
      <w:tr w:rsidR="0000583C" w14:paraId="13B7B81E" w14:textId="77777777" w:rsidTr="00CE3A87">
        <w:trPr>
          <w:jc w:val="center"/>
        </w:trPr>
        <w:tc>
          <w:tcPr>
            <w:tcW w:w="2767" w:type="dxa"/>
            <w:vAlign w:val="center"/>
          </w:tcPr>
          <w:p w14:paraId="0BB340B1" w14:textId="3EFD1211" w:rsidR="0000583C" w:rsidRPr="006B2967" w:rsidRDefault="0000583C" w:rsidP="00CE3A87">
            <w:pPr>
              <w:pStyle w:val="aff"/>
              <w:rPr>
                <w:rFonts w:ascii="宋体" w:hAnsi="宋体"/>
                <w:szCs w:val="20"/>
              </w:rPr>
            </w:pPr>
            <w:r w:rsidRPr="00D72565">
              <w:rPr>
                <w:rFonts w:hint="eastAsia"/>
              </w:rPr>
              <w:t>典型功耗</w:t>
            </w:r>
          </w:p>
        </w:tc>
        <w:tc>
          <w:tcPr>
            <w:tcW w:w="2768" w:type="dxa"/>
            <w:vAlign w:val="center"/>
          </w:tcPr>
          <w:p w14:paraId="76C58CCE" w14:textId="254CE15C" w:rsidR="0000583C" w:rsidRPr="006B2967" w:rsidRDefault="0000583C" w:rsidP="00CE3A87">
            <w:pPr>
              <w:pStyle w:val="aff"/>
              <w:rPr>
                <w:rFonts w:ascii="宋体" w:hAnsi="宋体"/>
                <w:szCs w:val="20"/>
              </w:rPr>
            </w:pPr>
            <w:r w:rsidRPr="001324E5">
              <w:t>400-550 mW</w:t>
            </w:r>
          </w:p>
        </w:tc>
      </w:tr>
      <w:tr w:rsidR="0000583C" w14:paraId="79543878" w14:textId="77777777" w:rsidTr="00CE3A87">
        <w:trPr>
          <w:jc w:val="center"/>
        </w:trPr>
        <w:tc>
          <w:tcPr>
            <w:tcW w:w="2767" w:type="dxa"/>
            <w:vAlign w:val="center"/>
          </w:tcPr>
          <w:p w14:paraId="67E8A7FD" w14:textId="0DAAE647" w:rsidR="0000583C" w:rsidRPr="006B2967" w:rsidRDefault="0000583C" w:rsidP="00CE3A87">
            <w:pPr>
              <w:pStyle w:val="aff"/>
              <w:rPr>
                <w:rFonts w:ascii="宋体" w:hAnsi="宋体"/>
                <w:szCs w:val="20"/>
              </w:rPr>
            </w:pPr>
            <w:r w:rsidRPr="00D72565">
              <w:rPr>
                <w:rFonts w:hint="eastAsia"/>
              </w:rPr>
              <w:t>IP</w:t>
            </w:r>
            <w:r w:rsidRPr="00D72565">
              <w:rPr>
                <w:rFonts w:hint="eastAsia"/>
              </w:rPr>
              <w:t>评级</w:t>
            </w:r>
          </w:p>
        </w:tc>
        <w:tc>
          <w:tcPr>
            <w:tcW w:w="2768" w:type="dxa"/>
            <w:vAlign w:val="center"/>
          </w:tcPr>
          <w:p w14:paraId="63817AE3" w14:textId="116E3E52" w:rsidR="0000583C" w:rsidRPr="006B2967" w:rsidRDefault="0000583C" w:rsidP="00CE3A87">
            <w:pPr>
              <w:pStyle w:val="aff"/>
              <w:rPr>
                <w:rFonts w:ascii="宋体" w:hAnsi="宋体"/>
                <w:szCs w:val="20"/>
              </w:rPr>
            </w:pPr>
            <w:r w:rsidRPr="001324E5">
              <w:rPr>
                <w:rFonts w:hint="eastAsia"/>
              </w:rPr>
              <w:t>IP 67</w:t>
            </w:r>
            <w:r w:rsidRPr="001324E5">
              <w:rPr>
                <w:rFonts w:hint="eastAsia"/>
              </w:rPr>
              <w:t>（封装）</w:t>
            </w:r>
          </w:p>
        </w:tc>
      </w:tr>
      <w:tr w:rsidR="0000583C" w14:paraId="4F013D7D" w14:textId="77777777" w:rsidTr="00CE3A87">
        <w:trPr>
          <w:jc w:val="center"/>
        </w:trPr>
        <w:tc>
          <w:tcPr>
            <w:tcW w:w="2767" w:type="dxa"/>
            <w:vAlign w:val="center"/>
          </w:tcPr>
          <w:p w14:paraId="44C52646" w14:textId="7050EBEF" w:rsidR="0000583C" w:rsidRPr="006B2967" w:rsidRDefault="0000583C" w:rsidP="00CE3A87">
            <w:pPr>
              <w:pStyle w:val="aff"/>
              <w:rPr>
                <w:rFonts w:ascii="宋体" w:hAnsi="宋体"/>
                <w:szCs w:val="20"/>
              </w:rPr>
            </w:pPr>
            <w:r w:rsidRPr="00D72565">
              <w:rPr>
                <w:rFonts w:hint="eastAsia"/>
              </w:rPr>
              <w:t>温度</w:t>
            </w:r>
          </w:p>
        </w:tc>
        <w:tc>
          <w:tcPr>
            <w:tcW w:w="2768" w:type="dxa"/>
            <w:vAlign w:val="center"/>
          </w:tcPr>
          <w:p w14:paraId="5A5A2318" w14:textId="2F3C2D62" w:rsidR="0000583C" w:rsidRPr="006B2967" w:rsidRDefault="0000583C" w:rsidP="00C07E61">
            <w:pPr>
              <w:pStyle w:val="aff"/>
              <w:rPr>
                <w:rFonts w:ascii="宋体" w:hAnsi="宋体"/>
                <w:szCs w:val="20"/>
              </w:rPr>
            </w:pPr>
            <w:r w:rsidRPr="001324E5">
              <w:rPr>
                <w:rFonts w:hint="eastAsia"/>
              </w:rPr>
              <w:t>-40</w:t>
            </w:r>
            <w:r w:rsidR="00C07E61" w:rsidRPr="001324E5">
              <w:rPr>
                <w:rFonts w:hint="eastAsia"/>
              </w:rPr>
              <w:t>º</w:t>
            </w:r>
            <w:r w:rsidR="00C07E61" w:rsidRPr="001324E5">
              <w:rPr>
                <w:rFonts w:hint="eastAsia"/>
              </w:rPr>
              <w:t>C</w:t>
            </w:r>
            <w:r w:rsidR="00C07E61">
              <w:t xml:space="preserve"> </w:t>
            </w:r>
            <w:r w:rsidR="00C07E61">
              <w:rPr>
                <w:rFonts w:hint="eastAsia"/>
              </w:rPr>
              <w:t>-</w:t>
            </w:r>
            <w:r w:rsidR="00C07E61">
              <w:t xml:space="preserve"> </w:t>
            </w:r>
            <w:r w:rsidRPr="001324E5">
              <w:rPr>
                <w:rFonts w:hint="eastAsia"/>
              </w:rPr>
              <w:t>85</w:t>
            </w:r>
            <w:r w:rsidRPr="001324E5">
              <w:rPr>
                <w:rFonts w:hint="eastAsia"/>
              </w:rPr>
              <w:t>º</w:t>
            </w:r>
            <w:r w:rsidRPr="001324E5">
              <w:rPr>
                <w:rFonts w:hint="eastAsia"/>
              </w:rPr>
              <w:t>C</w:t>
            </w:r>
          </w:p>
        </w:tc>
      </w:tr>
      <w:tr w:rsidR="0000583C" w14:paraId="5C826D77" w14:textId="77777777" w:rsidTr="00CE3A87">
        <w:trPr>
          <w:jc w:val="center"/>
        </w:trPr>
        <w:tc>
          <w:tcPr>
            <w:tcW w:w="2767" w:type="dxa"/>
            <w:vAlign w:val="center"/>
          </w:tcPr>
          <w:p w14:paraId="1B47C812" w14:textId="6B782E3A" w:rsidR="0000583C" w:rsidRPr="006B2967" w:rsidRDefault="0000583C" w:rsidP="00CE3A87">
            <w:pPr>
              <w:pStyle w:val="aff"/>
              <w:rPr>
                <w:rFonts w:ascii="宋体" w:hAnsi="宋体"/>
                <w:szCs w:val="20"/>
              </w:rPr>
            </w:pPr>
            <w:r w:rsidRPr="00D72565">
              <w:rPr>
                <w:rFonts w:hint="eastAsia"/>
              </w:rPr>
              <w:t>振动和冲击</w:t>
            </w:r>
          </w:p>
        </w:tc>
        <w:tc>
          <w:tcPr>
            <w:tcW w:w="2768" w:type="dxa"/>
            <w:vAlign w:val="center"/>
          </w:tcPr>
          <w:p w14:paraId="7DF89DE5" w14:textId="77777777" w:rsidR="002D363A" w:rsidRDefault="0000583C" w:rsidP="00CE3A87">
            <w:pPr>
              <w:pStyle w:val="aff"/>
            </w:pPr>
            <w:r w:rsidRPr="001324E5">
              <w:rPr>
                <w:rFonts w:hint="eastAsia"/>
              </w:rPr>
              <w:t>MIL STD-202</w:t>
            </w:r>
            <w:r w:rsidRPr="001324E5">
              <w:rPr>
                <w:rFonts w:hint="eastAsia"/>
              </w:rPr>
              <w:t>测试</w:t>
            </w:r>
            <w:r w:rsidRPr="001324E5">
              <w:rPr>
                <w:rFonts w:hint="eastAsia"/>
              </w:rPr>
              <w:t>;</w:t>
            </w:r>
          </w:p>
          <w:p w14:paraId="2BD31968" w14:textId="67FCA1B6" w:rsidR="0000583C" w:rsidRPr="006B2967" w:rsidRDefault="0000583C" w:rsidP="002D363A">
            <w:pPr>
              <w:pStyle w:val="aff"/>
              <w:rPr>
                <w:rFonts w:ascii="宋体" w:hAnsi="宋体"/>
                <w:szCs w:val="20"/>
              </w:rPr>
            </w:pPr>
            <w:r w:rsidRPr="001324E5">
              <w:rPr>
                <w:rFonts w:hint="eastAsia"/>
              </w:rPr>
              <w:t>2000</w:t>
            </w:r>
            <w:r w:rsidRPr="001324E5">
              <w:rPr>
                <w:rFonts w:hint="eastAsia"/>
              </w:rPr>
              <w:t>克</w:t>
            </w:r>
            <w:r w:rsidR="002D363A">
              <w:rPr>
                <w:rFonts w:hint="eastAsia"/>
              </w:rPr>
              <w:t>/</w:t>
            </w:r>
            <w:r w:rsidRPr="001324E5">
              <w:rPr>
                <w:rFonts w:hint="eastAsia"/>
              </w:rPr>
              <w:t>0.5</w:t>
            </w:r>
            <w:r w:rsidRPr="001324E5">
              <w:rPr>
                <w:rFonts w:hint="eastAsia"/>
              </w:rPr>
              <w:t>毫秒</w:t>
            </w:r>
          </w:p>
        </w:tc>
      </w:tr>
      <w:tr w:rsidR="0000583C" w14:paraId="757A987C" w14:textId="77777777" w:rsidTr="00CE3A87">
        <w:trPr>
          <w:jc w:val="center"/>
        </w:trPr>
        <w:tc>
          <w:tcPr>
            <w:tcW w:w="2767" w:type="dxa"/>
            <w:vAlign w:val="center"/>
          </w:tcPr>
          <w:p w14:paraId="46DB4080" w14:textId="7C925164" w:rsidR="0000583C" w:rsidRPr="006B2967" w:rsidRDefault="0000583C" w:rsidP="00CE3A87">
            <w:pPr>
              <w:pStyle w:val="aff"/>
              <w:rPr>
                <w:rFonts w:ascii="宋体" w:hAnsi="宋体"/>
                <w:szCs w:val="20"/>
              </w:rPr>
            </w:pPr>
            <w:r w:rsidRPr="00D72565">
              <w:rPr>
                <w:rFonts w:hint="eastAsia"/>
              </w:rPr>
              <w:t>采样频率</w:t>
            </w:r>
          </w:p>
        </w:tc>
        <w:tc>
          <w:tcPr>
            <w:tcW w:w="2768" w:type="dxa"/>
            <w:vAlign w:val="center"/>
          </w:tcPr>
          <w:p w14:paraId="64463C0D" w14:textId="0DB8890F" w:rsidR="0000583C" w:rsidRPr="006B2967" w:rsidRDefault="0000583C" w:rsidP="00CE3A87">
            <w:pPr>
              <w:pStyle w:val="aff"/>
              <w:rPr>
                <w:rFonts w:ascii="宋体" w:hAnsi="宋体"/>
                <w:szCs w:val="20"/>
              </w:rPr>
            </w:pPr>
            <w:r w:rsidRPr="001324E5">
              <w:rPr>
                <w:rFonts w:hint="eastAsia"/>
              </w:rPr>
              <w:t>10 kHz /</w:t>
            </w:r>
            <w:r w:rsidRPr="001324E5">
              <w:rPr>
                <w:rFonts w:hint="eastAsia"/>
              </w:rPr>
              <w:t>通道（</w:t>
            </w:r>
            <w:r w:rsidRPr="001324E5">
              <w:rPr>
                <w:rFonts w:hint="eastAsia"/>
              </w:rPr>
              <w:t>60 kS / s</w:t>
            </w:r>
            <w:r w:rsidRPr="001324E5">
              <w:rPr>
                <w:rFonts w:hint="eastAsia"/>
              </w:rPr>
              <w:t>）</w:t>
            </w:r>
          </w:p>
        </w:tc>
      </w:tr>
      <w:tr w:rsidR="0000583C" w14:paraId="1E753EA8" w14:textId="77777777" w:rsidTr="00CE3A87">
        <w:trPr>
          <w:jc w:val="center"/>
        </w:trPr>
        <w:tc>
          <w:tcPr>
            <w:tcW w:w="2767" w:type="dxa"/>
            <w:vAlign w:val="center"/>
          </w:tcPr>
          <w:p w14:paraId="4AE23C1F" w14:textId="14495FF1" w:rsidR="0000583C" w:rsidRPr="006B2967" w:rsidRDefault="0000583C" w:rsidP="00CE3A87">
            <w:pPr>
              <w:pStyle w:val="aff"/>
              <w:rPr>
                <w:rFonts w:ascii="宋体" w:hAnsi="宋体"/>
                <w:szCs w:val="20"/>
              </w:rPr>
            </w:pPr>
            <w:r w:rsidRPr="00D72565">
              <w:rPr>
                <w:rFonts w:hint="eastAsia"/>
              </w:rPr>
              <w:t>输出频率</w:t>
            </w:r>
          </w:p>
        </w:tc>
        <w:tc>
          <w:tcPr>
            <w:tcW w:w="2768" w:type="dxa"/>
            <w:vAlign w:val="center"/>
          </w:tcPr>
          <w:p w14:paraId="64294627" w14:textId="7B6EC03D" w:rsidR="0000583C" w:rsidRPr="006B2967" w:rsidRDefault="0000583C" w:rsidP="00CE3A87">
            <w:pPr>
              <w:pStyle w:val="aff"/>
              <w:rPr>
                <w:rFonts w:ascii="宋体" w:hAnsi="宋体"/>
                <w:szCs w:val="20"/>
              </w:rPr>
            </w:pPr>
            <w:r w:rsidRPr="001324E5">
              <w:rPr>
                <w:rFonts w:hint="eastAsia"/>
              </w:rPr>
              <w:t>最高</w:t>
            </w:r>
            <w:r w:rsidRPr="001324E5">
              <w:rPr>
                <w:rFonts w:hint="eastAsia"/>
              </w:rPr>
              <w:t>2 kHz</w:t>
            </w:r>
          </w:p>
        </w:tc>
      </w:tr>
      <w:tr w:rsidR="0000583C" w14:paraId="660C543F" w14:textId="77777777" w:rsidTr="00CE3A87">
        <w:trPr>
          <w:jc w:val="center"/>
        </w:trPr>
        <w:tc>
          <w:tcPr>
            <w:tcW w:w="2767" w:type="dxa"/>
            <w:vAlign w:val="center"/>
          </w:tcPr>
          <w:p w14:paraId="526955B9" w14:textId="5DF268B5" w:rsidR="0000583C" w:rsidRPr="006B2967" w:rsidRDefault="0000583C" w:rsidP="00CE3A87">
            <w:pPr>
              <w:pStyle w:val="aff"/>
              <w:rPr>
                <w:rFonts w:ascii="宋体" w:hAnsi="宋体"/>
                <w:szCs w:val="20"/>
              </w:rPr>
            </w:pPr>
            <w:r w:rsidRPr="00D72565">
              <w:rPr>
                <w:rFonts w:hint="eastAsia"/>
              </w:rPr>
              <w:t>时钟漂移</w:t>
            </w:r>
          </w:p>
        </w:tc>
        <w:tc>
          <w:tcPr>
            <w:tcW w:w="2768" w:type="dxa"/>
            <w:vAlign w:val="center"/>
          </w:tcPr>
          <w:p w14:paraId="2E0A8E92" w14:textId="04B36342" w:rsidR="0000583C" w:rsidRPr="006B2967" w:rsidRDefault="0000583C" w:rsidP="00D46114">
            <w:pPr>
              <w:pStyle w:val="aff"/>
              <w:rPr>
                <w:rFonts w:ascii="宋体" w:hAnsi="宋体"/>
                <w:szCs w:val="20"/>
              </w:rPr>
            </w:pPr>
            <w:r w:rsidRPr="001324E5">
              <w:rPr>
                <w:rFonts w:hint="eastAsia"/>
              </w:rPr>
              <w:t>10ppm</w:t>
            </w:r>
            <w:r w:rsidR="00D46114" w:rsidRPr="006B2967">
              <w:rPr>
                <w:rFonts w:ascii="宋体" w:hAnsi="宋体"/>
                <w:szCs w:val="20"/>
              </w:rPr>
              <w:t xml:space="preserve"> </w:t>
            </w:r>
          </w:p>
        </w:tc>
      </w:tr>
      <w:tr w:rsidR="0000583C" w14:paraId="33D2D000" w14:textId="77777777" w:rsidTr="00CE3A87">
        <w:trPr>
          <w:jc w:val="center"/>
        </w:trPr>
        <w:tc>
          <w:tcPr>
            <w:tcW w:w="2767" w:type="dxa"/>
            <w:vAlign w:val="center"/>
          </w:tcPr>
          <w:p w14:paraId="2C75C79E" w14:textId="37A7BE86" w:rsidR="0000583C" w:rsidRPr="006B2967" w:rsidRDefault="0000583C" w:rsidP="00CE3A87">
            <w:pPr>
              <w:pStyle w:val="aff"/>
              <w:rPr>
                <w:rFonts w:ascii="宋体" w:hAnsi="宋体"/>
                <w:szCs w:val="20"/>
              </w:rPr>
            </w:pPr>
            <w:r w:rsidRPr="00D72565">
              <w:rPr>
                <w:rFonts w:hint="eastAsia"/>
              </w:rPr>
              <w:t>潜伏</w:t>
            </w:r>
          </w:p>
        </w:tc>
        <w:tc>
          <w:tcPr>
            <w:tcW w:w="2768" w:type="dxa"/>
            <w:vAlign w:val="center"/>
          </w:tcPr>
          <w:p w14:paraId="3D77B11F" w14:textId="2AA11515" w:rsidR="0000583C" w:rsidRPr="006B2967" w:rsidRDefault="0000583C" w:rsidP="00CE3A87">
            <w:pPr>
              <w:pStyle w:val="aff"/>
              <w:rPr>
                <w:rFonts w:ascii="宋体" w:hAnsi="宋体"/>
                <w:szCs w:val="20"/>
              </w:rPr>
            </w:pPr>
            <w:r w:rsidRPr="001324E5">
              <w:rPr>
                <w:rFonts w:hint="eastAsia"/>
              </w:rPr>
              <w:t>&lt;2</w:t>
            </w:r>
            <w:r w:rsidRPr="001324E5">
              <w:rPr>
                <w:rFonts w:hint="eastAsia"/>
              </w:rPr>
              <w:t>毫秒</w:t>
            </w:r>
          </w:p>
        </w:tc>
      </w:tr>
      <w:tr w:rsidR="0000583C" w14:paraId="1877251D" w14:textId="77777777" w:rsidTr="00CE3A87">
        <w:trPr>
          <w:jc w:val="center"/>
        </w:trPr>
        <w:tc>
          <w:tcPr>
            <w:tcW w:w="2767" w:type="dxa"/>
            <w:vAlign w:val="center"/>
          </w:tcPr>
          <w:p w14:paraId="56B9819A" w14:textId="3944DB32" w:rsidR="0000583C" w:rsidRPr="006B2967" w:rsidRDefault="0000583C" w:rsidP="00CE3A87">
            <w:pPr>
              <w:pStyle w:val="aff"/>
              <w:rPr>
                <w:rFonts w:ascii="宋体" w:hAnsi="宋体"/>
                <w:szCs w:val="20"/>
              </w:rPr>
            </w:pPr>
            <w:r w:rsidRPr="00D72565">
              <w:t>MTBF</w:t>
            </w:r>
          </w:p>
        </w:tc>
        <w:tc>
          <w:tcPr>
            <w:tcW w:w="2768" w:type="dxa"/>
            <w:vAlign w:val="center"/>
          </w:tcPr>
          <w:p w14:paraId="25ADD2A7" w14:textId="00B28FC3" w:rsidR="0000583C" w:rsidRPr="006B2967" w:rsidRDefault="0000583C" w:rsidP="00CE3A87">
            <w:pPr>
              <w:pStyle w:val="aff"/>
              <w:rPr>
                <w:rFonts w:ascii="宋体" w:hAnsi="宋体"/>
                <w:szCs w:val="20"/>
              </w:rPr>
            </w:pPr>
            <w:r w:rsidRPr="001324E5">
              <w:rPr>
                <w:rFonts w:hint="eastAsia"/>
              </w:rPr>
              <w:t>300,000</w:t>
            </w:r>
            <w:r w:rsidRPr="001324E5">
              <w:rPr>
                <w:rFonts w:hint="eastAsia"/>
              </w:rPr>
              <w:t>小时</w:t>
            </w:r>
          </w:p>
        </w:tc>
      </w:tr>
      <w:tr w:rsidR="0000583C" w14:paraId="6FBBBE43" w14:textId="77777777" w:rsidTr="00CE3A87">
        <w:trPr>
          <w:jc w:val="center"/>
        </w:trPr>
        <w:tc>
          <w:tcPr>
            <w:tcW w:w="2767" w:type="dxa"/>
            <w:vAlign w:val="center"/>
          </w:tcPr>
          <w:p w14:paraId="42F71ED1" w14:textId="29BF6E02" w:rsidR="0000583C" w:rsidRPr="006B2967" w:rsidRDefault="00D46114" w:rsidP="00D46114">
            <w:pPr>
              <w:pStyle w:val="aff"/>
              <w:rPr>
                <w:rFonts w:ascii="宋体" w:hAnsi="宋体"/>
                <w:szCs w:val="20"/>
              </w:rPr>
            </w:pPr>
            <w:r w:rsidRPr="00D72565">
              <w:rPr>
                <w:rFonts w:hint="eastAsia"/>
              </w:rPr>
              <w:t>陀螺仪</w:t>
            </w:r>
            <w:r>
              <w:rPr>
                <w:rFonts w:hint="eastAsia"/>
              </w:rPr>
              <w:t>采样范围</w:t>
            </w:r>
          </w:p>
        </w:tc>
        <w:tc>
          <w:tcPr>
            <w:tcW w:w="2768" w:type="dxa"/>
            <w:vAlign w:val="center"/>
          </w:tcPr>
          <w:p w14:paraId="1D66118B" w14:textId="5D41EA1B" w:rsidR="0000583C" w:rsidRPr="006B2967" w:rsidRDefault="0000583C" w:rsidP="00CE3A87">
            <w:pPr>
              <w:pStyle w:val="aff"/>
              <w:rPr>
                <w:rFonts w:ascii="宋体" w:hAnsi="宋体"/>
                <w:szCs w:val="20"/>
              </w:rPr>
            </w:pPr>
            <w:r w:rsidRPr="001324E5">
              <w:t>450º/ s</w:t>
            </w:r>
          </w:p>
        </w:tc>
      </w:tr>
      <w:tr w:rsidR="0000583C" w14:paraId="647862AB" w14:textId="77777777" w:rsidTr="00CE3A87">
        <w:trPr>
          <w:jc w:val="center"/>
        </w:trPr>
        <w:tc>
          <w:tcPr>
            <w:tcW w:w="2767" w:type="dxa"/>
            <w:vAlign w:val="center"/>
          </w:tcPr>
          <w:p w14:paraId="71B3C3F8" w14:textId="3D30A8FF" w:rsidR="0000583C" w:rsidRPr="006B2967" w:rsidRDefault="00D46114" w:rsidP="00CE3A87">
            <w:pPr>
              <w:pStyle w:val="aff"/>
              <w:rPr>
                <w:rFonts w:ascii="宋体" w:hAnsi="宋体"/>
                <w:szCs w:val="20"/>
              </w:rPr>
            </w:pPr>
            <w:r>
              <w:rPr>
                <w:rFonts w:ascii="宋体" w:hAnsi="宋体" w:hint="eastAsia"/>
                <w:szCs w:val="20"/>
              </w:rPr>
              <w:t>加速度计采样范围</w:t>
            </w:r>
          </w:p>
        </w:tc>
        <w:tc>
          <w:tcPr>
            <w:tcW w:w="2768" w:type="dxa"/>
            <w:vAlign w:val="center"/>
          </w:tcPr>
          <w:p w14:paraId="1871E55A" w14:textId="4F803F40" w:rsidR="0000583C" w:rsidRPr="006B2967" w:rsidRDefault="0000583C" w:rsidP="00CE3A87">
            <w:pPr>
              <w:pStyle w:val="aff"/>
              <w:rPr>
                <w:rFonts w:ascii="宋体" w:hAnsi="宋体"/>
                <w:szCs w:val="20"/>
              </w:rPr>
            </w:pPr>
            <w:r w:rsidRPr="001324E5">
              <w:rPr>
                <w:rFonts w:hint="eastAsia"/>
              </w:rPr>
              <w:t>200</w:t>
            </w:r>
            <w:r w:rsidRPr="001324E5">
              <w:rPr>
                <w:rFonts w:hint="eastAsia"/>
              </w:rPr>
              <w:t>米</w:t>
            </w:r>
            <w:r w:rsidRPr="001324E5">
              <w:rPr>
                <w:rFonts w:hint="eastAsia"/>
              </w:rPr>
              <w:t>/</w:t>
            </w:r>
            <w:r w:rsidRPr="001324E5">
              <w:rPr>
                <w:rFonts w:hint="eastAsia"/>
              </w:rPr>
              <w:t>秒</w:t>
            </w:r>
            <w:r w:rsidRPr="001324E5">
              <w:rPr>
                <w:rFonts w:hint="eastAsia"/>
              </w:rPr>
              <w:t>2</w:t>
            </w:r>
          </w:p>
        </w:tc>
      </w:tr>
      <w:tr w:rsidR="0000583C" w14:paraId="75C80ADE" w14:textId="77777777" w:rsidTr="00CE3A87">
        <w:trPr>
          <w:jc w:val="center"/>
        </w:trPr>
        <w:tc>
          <w:tcPr>
            <w:tcW w:w="2767" w:type="dxa"/>
            <w:vAlign w:val="center"/>
          </w:tcPr>
          <w:p w14:paraId="116A9A3D" w14:textId="51ED9816" w:rsidR="0000583C" w:rsidRPr="006B2967" w:rsidRDefault="00221B40" w:rsidP="00221B40">
            <w:pPr>
              <w:pStyle w:val="aff"/>
              <w:rPr>
                <w:rFonts w:ascii="宋体" w:hAnsi="宋体"/>
                <w:szCs w:val="20"/>
              </w:rPr>
            </w:pPr>
            <w:r w:rsidRPr="00D72565">
              <w:rPr>
                <w:rFonts w:hint="eastAsia"/>
              </w:rPr>
              <w:t>陀螺仪</w:t>
            </w:r>
            <w:r w:rsidR="0000583C" w:rsidRPr="00D72565">
              <w:rPr>
                <w:rFonts w:hint="eastAsia"/>
              </w:rPr>
              <w:t>运行稳定</w:t>
            </w:r>
            <w:r>
              <w:rPr>
                <w:rFonts w:hint="eastAsia"/>
              </w:rPr>
              <w:t>性</w:t>
            </w:r>
          </w:p>
        </w:tc>
        <w:tc>
          <w:tcPr>
            <w:tcW w:w="2768" w:type="dxa"/>
            <w:vAlign w:val="center"/>
          </w:tcPr>
          <w:p w14:paraId="41ABC597" w14:textId="6A764C30" w:rsidR="0000583C" w:rsidRPr="006B2967" w:rsidRDefault="0000583C" w:rsidP="00CE3A87">
            <w:pPr>
              <w:pStyle w:val="aff"/>
              <w:rPr>
                <w:rFonts w:ascii="宋体" w:hAnsi="宋体"/>
                <w:szCs w:val="20"/>
              </w:rPr>
            </w:pPr>
            <w:r w:rsidRPr="001324E5">
              <w:rPr>
                <w:rFonts w:hint="eastAsia"/>
              </w:rPr>
              <w:t>18</w:t>
            </w:r>
            <w:r w:rsidRPr="001324E5">
              <w:rPr>
                <w:rFonts w:hint="eastAsia"/>
              </w:rPr>
              <w:t>º</w:t>
            </w:r>
            <w:r w:rsidRPr="001324E5">
              <w:rPr>
                <w:rFonts w:hint="eastAsia"/>
              </w:rPr>
              <w:t>/</w:t>
            </w:r>
            <w:r w:rsidRPr="001324E5">
              <w:rPr>
                <w:rFonts w:hint="eastAsia"/>
              </w:rPr>
              <w:t>小时</w:t>
            </w:r>
          </w:p>
        </w:tc>
      </w:tr>
      <w:tr w:rsidR="0000583C" w14:paraId="69F7A1FF" w14:textId="77777777" w:rsidTr="00CE3A87">
        <w:trPr>
          <w:jc w:val="center"/>
        </w:trPr>
        <w:tc>
          <w:tcPr>
            <w:tcW w:w="2767" w:type="dxa"/>
            <w:vAlign w:val="center"/>
          </w:tcPr>
          <w:p w14:paraId="774F98E8" w14:textId="0C932FEB" w:rsidR="0000583C" w:rsidRPr="006B2967" w:rsidRDefault="0000583C" w:rsidP="00CE3A87">
            <w:pPr>
              <w:pStyle w:val="aff"/>
              <w:rPr>
                <w:rFonts w:ascii="宋体" w:hAnsi="宋体"/>
                <w:szCs w:val="20"/>
              </w:rPr>
            </w:pPr>
            <w:r w:rsidRPr="00D72565">
              <w:rPr>
                <w:rFonts w:hint="eastAsia"/>
              </w:rPr>
              <w:t>陀螺仪</w:t>
            </w:r>
            <w:r w:rsidR="00C07E61" w:rsidRPr="00D72565">
              <w:rPr>
                <w:rFonts w:hint="eastAsia"/>
              </w:rPr>
              <w:t>带宽</w:t>
            </w:r>
          </w:p>
        </w:tc>
        <w:tc>
          <w:tcPr>
            <w:tcW w:w="2768" w:type="dxa"/>
            <w:vAlign w:val="center"/>
          </w:tcPr>
          <w:p w14:paraId="43A9F3B8" w14:textId="5755C998" w:rsidR="0000583C" w:rsidRPr="006B2967" w:rsidRDefault="0000583C" w:rsidP="00CE3A87">
            <w:pPr>
              <w:pStyle w:val="aff"/>
              <w:rPr>
                <w:rFonts w:ascii="宋体" w:hAnsi="宋体"/>
                <w:szCs w:val="20"/>
              </w:rPr>
            </w:pPr>
            <w:r w:rsidRPr="001324E5">
              <w:rPr>
                <w:rFonts w:hint="eastAsia"/>
              </w:rPr>
              <w:t>415</w:t>
            </w:r>
            <w:r w:rsidRPr="001324E5">
              <w:rPr>
                <w:rFonts w:hint="eastAsia"/>
              </w:rPr>
              <w:t>赫兹</w:t>
            </w:r>
          </w:p>
        </w:tc>
      </w:tr>
      <w:tr w:rsidR="0000583C" w14:paraId="65F2DE7C" w14:textId="77777777" w:rsidTr="00CE3A87">
        <w:trPr>
          <w:jc w:val="center"/>
        </w:trPr>
        <w:tc>
          <w:tcPr>
            <w:tcW w:w="2767" w:type="dxa"/>
            <w:vAlign w:val="center"/>
          </w:tcPr>
          <w:p w14:paraId="3AA03615" w14:textId="3B8BCCFD" w:rsidR="0000583C" w:rsidRPr="006B2967" w:rsidRDefault="00C07E61" w:rsidP="00CE3A87">
            <w:pPr>
              <w:pStyle w:val="aff"/>
              <w:rPr>
                <w:rFonts w:ascii="宋体" w:hAnsi="宋体"/>
                <w:szCs w:val="20"/>
              </w:rPr>
            </w:pPr>
            <w:r>
              <w:rPr>
                <w:rFonts w:hint="eastAsia"/>
              </w:rPr>
              <w:t>加速度计</w:t>
            </w:r>
            <w:r w:rsidRPr="00D72565">
              <w:rPr>
                <w:rFonts w:hint="eastAsia"/>
              </w:rPr>
              <w:t>带宽</w:t>
            </w:r>
          </w:p>
        </w:tc>
        <w:tc>
          <w:tcPr>
            <w:tcW w:w="2768" w:type="dxa"/>
            <w:vAlign w:val="center"/>
          </w:tcPr>
          <w:p w14:paraId="2F47862B" w14:textId="1123A53D" w:rsidR="0000583C" w:rsidRPr="006B2967" w:rsidRDefault="0000583C" w:rsidP="00CE3A87">
            <w:pPr>
              <w:pStyle w:val="aff"/>
              <w:rPr>
                <w:rFonts w:ascii="宋体" w:hAnsi="宋体"/>
                <w:szCs w:val="20"/>
              </w:rPr>
            </w:pPr>
            <w:r w:rsidRPr="001324E5">
              <w:rPr>
                <w:rFonts w:hint="eastAsia"/>
              </w:rPr>
              <w:t>375</w:t>
            </w:r>
            <w:r w:rsidRPr="001324E5">
              <w:rPr>
                <w:rFonts w:hint="eastAsia"/>
              </w:rPr>
              <w:t>赫兹</w:t>
            </w:r>
          </w:p>
        </w:tc>
      </w:tr>
      <w:tr w:rsidR="0000583C" w14:paraId="45A19532" w14:textId="77777777" w:rsidTr="00CE3A87">
        <w:trPr>
          <w:jc w:val="center"/>
        </w:trPr>
        <w:tc>
          <w:tcPr>
            <w:tcW w:w="2767" w:type="dxa"/>
            <w:vAlign w:val="center"/>
          </w:tcPr>
          <w:p w14:paraId="1DCB9FE3" w14:textId="4DEE4507" w:rsidR="0000583C" w:rsidRPr="006B2967" w:rsidRDefault="0000583C" w:rsidP="00CE3A87">
            <w:pPr>
              <w:pStyle w:val="aff"/>
              <w:rPr>
                <w:rFonts w:ascii="宋体" w:hAnsi="宋体"/>
                <w:szCs w:val="20"/>
              </w:rPr>
            </w:pPr>
            <w:r w:rsidRPr="00D72565">
              <w:rPr>
                <w:rFonts w:hint="eastAsia"/>
              </w:rPr>
              <w:t>接口</w:t>
            </w:r>
          </w:p>
        </w:tc>
        <w:tc>
          <w:tcPr>
            <w:tcW w:w="2768" w:type="dxa"/>
            <w:vAlign w:val="center"/>
          </w:tcPr>
          <w:p w14:paraId="27C181E9" w14:textId="1F86C08C" w:rsidR="0000583C" w:rsidRPr="006B2967" w:rsidRDefault="0000583C" w:rsidP="00CE3A87">
            <w:pPr>
              <w:pStyle w:val="aff"/>
              <w:rPr>
                <w:rFonts w:ascii="宋体" w:hAnsi="宋体"/>
                <w:szCs w:val="20"/>
              </w:rPr>
            </w:pPr>
            <w:r w:rsidRPr="001324E5">
              <w:t>RS232 / RS485 / RS422 / UART / USB</w:t>
            </w:r>
          </w:p>
        </w:tc>
      </w:tr>
    </w:tbl>
    <w:p w14:paraId="2E75E333" w14:textId="06EE398F" w:rsidR="0042328D" w:rsidRDefault="006B7620" w:rsidP="00FF0CE9">
      <w:pPr>
        <w:pStyle w:val="aff3"/>
      </w:pPr>
      <w:r>
        <w:rPr>
          <w:rFonts w:hint="eastAsia"/>
        </w:rPr>
        <w:t>表</w:t>
      </w:r>
      <w:r w:rsidR="00FF0CE9">
        <w:rPr>
          <w:rFonts w:hint="eastAsia"/>
        </w:rPr>
        <w:t>2.2</w:t>
      </w:r>
      <w:r>
        <w:rPr>
          <w:rFonts w:hint="eastAsia"/>
        </w:rPr>
        <w:t xml:space="preserve"> </w:t>
      </w:r>
      <w:r w:rsidR="00A91E8A">
        <w:rPr>
          <w:rFonts w:hint="eastAsia"/>
        </w:rPr>
        <w:t>陀螺仪技术参数</w:t>
      </w:r>
    </w:p>
    <w:tbl>
      <w:tblPr>
        <w:tblStyle w:val="a6"/>
        <w:tblW w:w="0" w:type="auto"/>
        <w:jc w:val="center"/>
        <w:tblLook w:val="04A0" w:firstRow="1" w:lastRow="0" w:firstColumn="1" w:lastColumn="0" w:noHBand="0" w:noVBand="1"/>
      </w:tblPr>
      <w:tblGrid>
        <w:gridCol w:w="2766"/>
        <w:gridCol w:w="2768"/>
        <w:gridCol w:w="2768"/>
      </w:tblGrid>
      <w:tr w:rsidR="00A91E8A" w14:paraId="162EB8AC" w14:textId="410868E6" w:rsidTr="00A91E8A">
        <w:trPr>
          <w:jc w:val="center"/>
        </w:trPr>
        <w:tc>
          <w:tcPr>
            <w:tcW w:w="2766" w:type="dxa"/>
            <w:vAlign w:val="center"/>
          </w:tcPr>
          <w:p w14:paraId="57B7F086" w14:textId="6E439DB6"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4693263C" w14:textId="5903792B" w:rsidR="00A91E8A" w:rsidRPr="006B2967" w:rsidRDefault="00A91E8A" w:rsidP="00264C95">
            <w:pPr>
              <w:pStyle w:val="aff"/>
              <w:ind w:firstLine="360"/>
              <w:rPr>
                <w:rFonts w:ascii="宋体" w:hAnsi="宋体"/>
                <w:szCs w:val="20"/>
              </w:rPr>
            </w:pPr>
            <w:r>
              <w:rPr>
                <w:rFonts w:hint="eastAsia"/>
              </w:rPr>
              <w:t>单位</w:t>
            </w:r>
          </w:p>
        </w:tc>
        <w:tc>
          <w:tcPr>
            <w:tcW w:w="2768" w:type="dxa"/>
          </w:tcPr>
          <w:p w14:paraId="7AAD1C8A" w14:textId="7652A370" w:rsidR="00A91E8A" w:rsidRPr="001324E5" w:rsidRDefault="00A91E8A" w:rsidP="00264C95">
            <w:pPr>
              <w:pStyle w:val="aff"/>
              <w:ind w:firstLine="360"/>
            </w:pPr>
            <w:r>
              <w:rPr>
                <w:rFonts w:hint="eastAsia"/>
              </w:rPr>
              <w:t>数值</w:t>
            </w:r>
          </w:p>
        </w:tc>
      </w:tr>
      <w:tr w:rsidR="00A91E8A" w14:paraId="258E634A" w14:textId="5E2CC3EE" w:rsidTr="00A91E8A">
        <w:trPr>
          <w:jc w:val="center"/>
        </w:trPr>
        <w:tc>
          <w:tcPr>
            <w:tcW w:w="2766" w:type="dxa"/>
            <w:vAlign w:val="center"/>
          </w:tcPr>
          <w:p w14:paraId="196F4F0A" w14:textId="3205A74E"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5E380115" w14:textId="18B2800B" w:rsidR="00A91E8A" w:rsidRPr="00A91E8A" w:rsidRDefault="00A91E8A" w:rsidP="00264C95">
            <w:pPr>
              <w:pStyle w:val="aff"/>
              <w:ind w:firstLine="360"/>
              <w:rPr>
                <w:szCs w:val="20"/>
              </w:rPr>
            </w:pPr>
            <w:r w:rsidRPr="00A91E8A">
              <w:rPr>
                <w:szCs w:val="20"/>
              </w:rPr>
              <w:t>°/s</w:t>
            </w:r>
          </w:p>
        </w:tc>
        <w:tc>
          <w:tcPr>
            <w:tcW w:w="2768" w:type="dxa"/>
          </w:tcPr>
          <w:p w14:paraId="76656D94" w14:textId="42702AFF" w:rsidR="00A91E8A" w:rsidRPr="001324E5" w:rsidRDefault="00A91E8A" w:rsidP="00264C95">
            <w:pPr>
              <w:pStyle w:val="aff"/>
              <w:ind w:firstLine="360"/>
            </w:pPr>
            <w:r>
              <w:rPr>
                <w:rFonts w:hint="eastAsia"/>
              </w:rPr>
              <w:t>450</w:t>
            </w:r>
          </w:p>
        </w:tc>
      </w:tr>
      <w:tr w:rsidR="00A91E8A" w14:paraId="4D3B4C65" w14:textId="2C29CB17" w:rsidTr="00A91E8A">
        <w:trPr>
          <w:jc w:val="center"/>
        </w:trPr>
        <w:tc>
          <w:tcPr>
            <w:tcW w:w="2766" w:type="dxa"/>
            <w:vAlign w:val="center"/>
          </w:tcPr>
          <w:p w14:paraId="6283CD7F" w14:textId="24C10DB4"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756F6324" w14:textId="3EBA45FD" w:rsidR="00A91E8A" w:rsidRPr="006B2967" w:rsidRDefault="00A91E8A" w:rsidP="00264C95">
            <w:pPr>
              <w:pStyle w:val="aff"/>
              <w:ind w:firstLine="360"/>
              <w:rPr>
                <w:rFonts w:ascii="宋体" w:hAnsi="宋体"/>
                <w:szCs w:val="20"/>
              </w:rPr>
            </w:pPr>
            <w:r w:rsidRPr="00A91E8A">
              <w:rPr>
                <w:szCs w:val="20"/>
              </w:rPr>
              <w:t>°/s</w:t>
            </w:r>
          </w:p>
        </w:tc>
        <w:tc>
          <w:tcPr>
            <w:tcW w:w="2768" w:type="dxa"/>
          </w:tcPr>
          <w:p w14:paraId="5A6102CD" w14:textId="4F0F3D01" w:rsidR="00A91E8A" w:rsidRPr="001324E5" w:rsidRDefault="00A91E8A" w:rsidP="00264C95">
            <w:pPr>
              <w:pStyle w:val="aff"/>
              <w:ind w:firstLine="360"/>
            </w:pPr>
            <w:r>
              <w:rPr>
                <w:rFonts w:hint="eastAsia"/>
              </w:rPr>
              <w:t>0.2</w:t>
            </w:r>
          </w:p>
        </w:tc>
      </w:tr>
      <w:tr w:rsidR="00A91E8A" w14:paraId="5ADA480F" w14:textId="56B55D52" w:rsidTr="00A91E8A">
        <w:trPr>
          <w:jc w:val="center"/>
        </w:trPr>
        <w:tc>
          <w:tcPr>
            <w:tcW w:w="2766" w:type="dxa"/>
            <w:vAlign w:val="center"/>
          </w:tcPr>
          <w:p w14:paraId="76EEA351" w14:textId="14F18BEC"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3BFC5875" w14:textId="04B8220C" w:rsidR="00A91E8A" w:rsidRPr="006B2967" w:rsidRDefault="00A91E8A" w:rsidP="00264C95">
            <w:pPr>
              <w:pStyle w:val="aff"/>
              <w:ind w:firstLine="360"/>
              <w:rPr>
                <w:rFonts w:ascii="宋体" w:hAnsi="宋体"/>
                <w:szCs w:val="20"/>
              </w:rPr>
            </w:pPr>
            <w:r w:rsidRPr="00A91E8A">
              <w:rPr>
                <w:szCs w:val="20"/>
              </w:rPr>
              <w:t>°</w:t>
            </w:r>
            <w:r>
              <w:rPr>
                <w:szCs w:val="20"/>
              </w:rPr>
              <w:t>/h</w:t>
            </w:r>
          </w:p>
        </w:tc>
        <w:tc>
          <w:tcPr>
            <w:tcW w:w="2768" w:type="dxa"/>
          </w:tcPr>
          <w:p w14:paraId="06C9ED62" w14:textId="16A42A1B" w:rsidR="00A91E8A" w:rsidRPr="001324E5" w:rsidRDefault="00A91E8A" w:rsidP="00264C95">
            <w:pPr>
              <w:pStyle w:val="aff"/>
              <w:ind w:firstLine="360"/>
            </w:pPr>
            <w:r>
              <w:rPr>
                <w:rFonts w:hint="eastAsia"/>
              </w:rPr>
              <w:t>18</w:t>
            </w:r>
          </w:p>
        </w:tc>
      </w:tr>
      <w:tr w:rsidR="00A91E8A" w14:paraId="0CA44983" w14:textId="0BA46CDF" w:rsidTr="00A91E8A">
        <w:trPr>
          <w:jc w:val="center"/>
        </w:trPr>
        <w:tc>
          <w:tcPr>
            <w:tcW w:w="2766" w:type="dxa"/>
            <w:vAlign w:val="center"/>
          </w:tcPr>
          <w:p w14:paraId="030B5333" w14:textId="65A52530"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24D14DD9" w14:textId="512E34B0" w:rsidR="00A91E8A" w:rsidRPr="006B2967" w:rsidRDefault="00A91E8A" w:rsidP="00264C95">
            <w:pPr>
              <w:pStyle w:val="aff"/>
              <w:ind w:firstLine="360"/>
              <w:rPr>
                <w:rFonts w:ascii="宋体" w:hAnsi="宋体"/>
                <w:szCs w:val="20"/>
              </w:rPr>
            </w:pPr>
            <w:r>
              <w:rPr>
                <w:szCs w:val="20"/>
              </w:rPr>
              <w:t>Hz</w:t>
            </w:r>
          </w:p>
        </w:tc>
        <w:tc>
          <w:tcPr>
            <w:tcW w:w="2768" w:type="dxa"/>
          </w:tcPr>
          <w:p w14:paraId="3DF15731" w14:textId="32F00003" w:rsidR="00A91E8A" w:rsidRPr="001324E5" w:rsidRDefault="00A91E8A" w:rsidP="00264C95">
            <w:pPr>
              <w:pStyle w:val="aff"/>
              <w:ind w:firstLine="360"/>
            </w:pPr>
            <w:r>
              <w:rPr>
                <w:rFonts w:hint="eastAsia"/>
              </w:rPr>
              <w:t>415</w:t>
            </w:r>
          </w:p>
        </w:tc>
      </w:tr>
      <w:tr w:rsidR="00A91E8A" w14:paraId="5D4E1BA3" w14:textId="6EAAC4C5" w:rsidTr="00A91E8A">
        <w:trPr>
          <w:jc w:val="center"/>
        </w:trPr>
        <w:tc>
          <w:tcPr>
            <w:tcW w:w="2766" w:type="dxa"/>
            <w:vAlign w:val="center"/>
          </w:tcPr>
          <w:p w14:paraId="15A4EB9A" w14:textId="7F7B6F02" w:rsidR="00A91E8A" w:rsidRPr="006B2967" w:rsidRDefault="00A91E8A" w:rsidP="00264C95">
            <w:pPr>
              <w:pStyle w:val="aff"/>
              <w:ind w:firstLine="360"/>
              <w:rPr>
                <w:rFonts w:ascii="宋体" w:hAnsi="宋体"/>
                <w:szCs w:val="20"/>
              </w:rPr>
            </w:pPr>
            <w:r>
              <w:rPr>
                <w:rFonts w:ascii="宋体" w:hAnsi="宋体" w:hint="eastAsia"/>
                <w:szCs w:val="20"/>
              </w:rPr>
              <w:t>噪声密度</w:t>
            </w:r>
          </w:p>
        </w:tc>
        <w:tc>
          <w:tcPr>
            <w:tcW w:w="2768" w:type="dxa"/>
            <w:vAlign w:val="center"/>
          </w:tcPr>
          <w:p w14:paraId="72EF3195" w14:textId="73540CE4" w:rsidR="00A91E8A" w:rsidRPr="006B2967" w:rsidRDefault="00A91E8A" w:rsidP="00264C95">
            <w:pPr>
              <w:pStyle w:val="aff"/>
              <w:ind w:firstLine="360"/>
              <w:rPr>
                <w:rFonts w:ascii="宋体" w:hAnsi="宋体"/>
                <w:szCs w:val="20"/>
              </w:rPr>
            </w:pPr>
            <w:r w:rsidRPr="00A91E8A">
              <w:rPr>
                <w:szCs w:val="20"/>
              </w:rPr>
              <w:t>°/s</w:t>
            </w:r>
            <w:r>
              <w:rPr>
                <w:szCs w:val="20"/>
              </w:rPr>
              <w:t>/Hz</w:t>
            </w:r>
          </w:p>
        </w:tc>
        <w:tc>
          <w:tcPr>
            <w:tcW w:w="2768" w:type="dxa"/>
          </w:tcPr>
          <w:p w14:paraId="284BAED5" w14:textId="3C3D4164" w:rsidR="00A91E8A" w:rsidRPr="001324E5" w:rsidRDefault="00A91E8A" w:rsidP="00264C95">
            <w:pPr>
              <w:pStyle w:val="aff"/>
              <w:ind w:firstLine="360"/>
            </w:pPr>
            <w:r>
              <w:rPr>
                <w:rFonts w:hint="eastAsia"/>
              </w:rPr>
              <w:t>0.03</w:t>
            </w:r>
          </w:p>
        </w:tc>
      </w:tr>
      <w:tr w:rsidR="00A91E8A" w14:paraId="1B6BE4BE" w14:textId="7A7EDF31" w:rsidTr="00A91E8A">
        <w:trPr>
          <w:jc w:val="center"/>
        </w:trPr>
        <w:tc>
          <w:tcPr>
            <w:tcW w:w="2766" w:type="dxa"/>
            <w:vAlign w:val="center"/>
          </w:tcPr>
          <w:p w14:paraId="18871575" w14:textId="6E97EBD2" w:rsidR="00A91E8A" w:rsidRPr="006B2967" w:rsidRDefault="00A91E8A" w:rsidP="00264C95">
            <w:pPr>
              <w:pStyle w:val="aff"/>
              <w:ind w:firstLine="360"/>
              <w:rPr>
                <w:rFonts w:ascii="宋体" w:hAnsi="宋体"/>
                <w:szCs w:val="20"/>
              </w:rPr>
            </w:pPr>
            <w:r>
              <w:rPr>
                <w:rFonts w:ascii="宋体" w:hAnsi="宋体" w:hint="eastAsia"/>
                <w:szCs w:val="20"/>
              </w:rPr>
              <w:t>重力灵敏度</w:t>
            </w:r>
          </w:p>
        </w:tc>
        <w:tc>
          <w:tcPr>
            <w:tcW w:w="2768" w:type="dxa"/>
            <w:vAlign w:val="center"/>
          </w:tcPr>
          <w:p w14:paraId="114EE9CC" w14:textId="05B1BA98" w:rsidR="00A91E8A" w:rsidRPr="006B2967" w:rsidRDefault="00A91E8A" w:rsidP="00264C95">
            <w:pPr>
              <w:pStyle w:val="aff"/>
              <w:ind w:firstLine="360"/>
              <w:rPr>
                <w:rFonts w:ascii="宋体" w:hAnsi="宋体"/>
                <w:szCs w:val="20"/>
              </w:rPr>
            </w:pPr>
            <w:r w:rsidRPr="00A91E8A">
              <w:rPr>
                <w:szCs w:val="20"/>
              </w:rPr>
              <w:t>°/s</w:t>
            </w:r>
            <w:r>
              <w:rPr>
                <w:szCs w:val="20"/>
              </w:rPr>
              <w:t>/g</w:t>
            </w:r>
          </w:p>
        </w:tc>
        <w:tc>
          <w:tcPr>
            <w:tcW w:w="2768" w:type="dxa"/>
          </w:tcPr>
          <w:p w14:paraId="70455561" w14:textId="15026C0D" w:rsidR="00A91E8A" w:rsidRPr="001324E5" w:rsidRDefault="00A91E8A" w:rsidP="00264C95">
            <w:pPr>
              <w:pStyle w:val="aff"/>
              <w:ind w:firstLine="360"/>
            </w:pPr>
            <w:r>
              <w:rPr>
                <w:rFonts w:hint="eastAsia"/>
              </w:rPr>
              <w:t>0.006</w:t>
            </w:r>
          </w:p>
        </w:tc>
      </w:tr>
      <w:tr w:rsidR="00A91E8A" w14:paraId="0EEF90B8" w14:textId="2EE970BC" w:rsidTr="00A91E8A">
        <w:trPr>
          <w:jc w:val="center"/>
        </w:trPr>
        <w:tc>
          <w:tcPr>
            <w:tcW w:w="2766" w:type="dxa"/>
            <w:vAlign w:val="center"/>
          </w:tcPr>
          <w:p w14:paraId="15331841" w14:textId="332BB67F"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6436372C" w14:textId="6FC12FD0" w:rsidR="00A91E8A" w:rsidRPr="006B2967" w:rsidRDefault="00A91E8A" w:rsidP="00264C95">
            <w:pPr>
              <w:pStyle w:val="aff"/>
              <w:ind w:firstLine="360"/>
              <w:rPr>
                <w:rFonts w:ascii="宋体" w:hAnsi="宋体"/>
                <w:szCs w:val="20"/>
              </w:rPr>
            </w:pPr>
            <w:r w:rsidRPr="00A91E8A">
              <w:rPr>
                <w:szCs w:val="20"/>
              </w:rPr>
              <w:t>°</w:t>
            </w:r>
          </w:p>
        </w:tc>
        <w:tc>
          <w:tcPr>
            <w:tcW w:w="2768" w:type="dxa"/>
          </w:tcPr>
          <w:p w14:paraId="4C96B7EF" w14:textId="18F7F695" w:rsidR="00A91E8A" w:rsidRPr="001324E5" w:rsidRDefault="00A91E8A" w:rsidP="00264C95">
            <w:pPr>
              <w:pStyle w:val="aff"/>
              <w:ind w:firstLine="360"/>
            </w:pPr>
            <w:r>
              <w:rPr>
                <w:rFonts w:hint="eastAsia"/>
              </w:rPr>
              <w:t>0.05</w:t>
            </w:r>
          </w:p>
        </w:tc>
      </w:tr>
      <w:tr w:rsidR="00A91E8A" w14:paraId="6F9244D8" w14:textId="4D1B2B48" w:rsidTr="00A91E8A">
        <w:trPr>
          <w:jc w:val="center"/>
        </w:trPr>
        <w:tc>
          <w:tcPr>
            <w:tcW w:w="2766" w:type="dxa"/>
            <w:vAlign w:val="center"/>
          </w:tcPr>
          <w:p w14:paraId="178F8E61" w14:textId="202D7F24"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7955E72B" w14:textId="744D2848" w:rsidR="00A91E8A" w:rsidRPr="006B2967" w:rsidRDefault="00A91E8A" w:rsidP="00264C95">
            <w:pPr>
              <w:pStyle w:val="aff"/>
              <w:ind w:firstLine="360"/>
              <w:rPr>
                <w:rFonts w:ascii="宋体" w:hAnsi="宋体"/>
                <w:szCs w:val="20"/>
              </w:rPr>
            </w:pPr>
            <w:r>
              <w:rPr>
                <w:szCs w:val="20"/>
              </w:rPr>
              <w:t>%</w:t>
            </w:r>
          </w:p>
        </w:tc>
        <w:tc>
          <w:tcPr>
            <w:tcW w:w="2768" w:type="dxa"/>
          </w:tcPr>
          <w:p w14:paraId="265852BB" w14:textId="7BBB6D05" w:rsidR="00A91E8A" w:rsidRPr="001324E5" w:rsidRDefault="00A91E8A" w:rsidP="00264C95">
            <w:pPr>
              <w:pStyle w:val="aff"/>
              <w:ind w:firstLine="360"/>
            </w:pPr>
            <w:r>
              <w:rPr>
                <w:rFonts w:hint="eastAsia"/>
              </w:rPr>
              <w:t>0.03</w:t>
            </w:r>
          </w:p>
        </w:tc>
      </w:tr>
    </w:tbl>
    <w:p w14:paraId="7BF6499E" w14:textId="11CC9565" w:rsidR="0042328D" w:rsidRDefault="006B7620" w:rsidP="00FF0CE9">
      <w:pPr>
        <w:pStyle w:val="aff3"/>
      </w:pPr>
      <w:r>
        <w:rPr>
          <w:rFonts w:hint="eastAsia"/>
        </w:rPr>
        <w:t>表</w:t>
      </w:r>
      <w:r w:rsidR="00FF0CE9">
        <w:rPr>
          <w:rFonts w:hint="eastAsia"/>
        </w:rPr>
        <w:t>2.3</w:t>
      </w:r>
      <w:r>
        <w:rPr>
          <w:rFonts w:hint="eastAsia"/>
        </w:rPr>
        <w:t xml:space="preserve"> </w:t>
      </w:r>
      <w:r w:rsidR="00837D69">
        <w:rPr>
          <w:rFonts w:hint="eastAsia"/>
        </w:rPr>
        <w:t>加速度计技术参数</w:t>
      </w:r>
    </w:p>
    <w:tbl>
      <w:tblPr>
        <w:tblStyle w:val="a6"/>
        <w:tblW w:w="0" w:type="auto"/>
        <w:jc w:val="center"/>
        <w:tblLook w:val="04A0" w:firstRow="1" w:lastRow="0" w:firstColumn="1" w:lastColumn="0" w:noHBand="0" w:noVBand="1"/>
      </w:tblPr>
      <w:tblGrid>
        <w:gridCol w:w="2766"/>
        <w:gridCol w:w="2768"/>
        <w:gridCol w:w="2768"/>
      </w:tblGrid>
      <w:tr w:rsidR="00A91E8A" w14:paraId="4FAFBC03" w14:textId="77777777" w:rsidTr="00264C95">
        <w:trPr>
          <w:jc w:val="center"/>
        </w:trPr>
        <w:tc>
          <w:tcPr>
            <w:tcW w:w="2766" w:type="dxa"/>
            <w:vAlign w:val="center"/>
          </w:tcPr>
          <w:p w14:paraId="01DA41AE" w14:textId="77777777" w:rsidR="00A91E8A" w:rsidRPr="006B2967" w:rsidRDefault="00A91E8A" w:rsidP="00264C95">
            <w:pPr>
              <w:pStyle w:val="aff"/>
              <w:ind w:firstLine="360"/>
              <w:rPr>
                <w:rFonts w:ascii="宋体" w:hAnsi="宋体"/>
                <w:szCs w:val="20"/>
              </w:rPr>
            </w:pPr>
            <w:r>
              <w:rPr>
                <w:rFonts w:hint="eastAsia"/>
              </w:rPr>
              <w:t>参数</w:t>
            </w:r>
          </w:p>
        </w:tc>
        <w:tc>
          <w:tcPr>
            <w:tcW w:w="2768" w:type="dxa"/>
            <w:vAlign w:val="center"/>
          </w:tcPr>
          <w:p w14:paraId="2D165813" w14:textId="77777777" w:rsidR="00A91E8A" w:rsidRPr="006B2967" w:rsidRDefault="00A91E8A" w:rsidP="00264C95">
            <w:pPr>
              <w:pStyle w:val="aff"/>
              <w:ind w:firstLine="360"/>
              <w:rPr>
                <w:rFonts w:ascii="宋体" w:hAnsi="宋体"/>
                <w:szCs w:val="20"/>
              </w:rPr>
            </w:pPr>
            <w:r>
              <w:rPr>
                <w:rFonts w:hint="eastAsia"/>
              </w:rPr>
              <w:t>单位</w:t>
            </w:r>
          </w:p>
        </w:tc>
        <w:tc>
          <w:tcPr>
            <w:tcW w:w="2768" w:type="dxa"/>
          </w:tcPr>
          <w:p w14:paraId="4D3D9CA8" w14:textId="77777777" w:rsidR="00A91E8A" w:rsidRPr="001324E5" w:rsidRDefault="00A91E8A" w:rsidP="00264C95">
            <w:pPr>
              <w:pStyle w:val="aff"/>
              <w:ind w:firstLine="360"/>
            </w:pPr>
            <w:r>
              <w:rPr>
                <w:rFonts w:hint="eastAsia"/>
              </w:rPr>
              <w:t>数值</w:t>
            </w:r>
          </w:p>
        </w:tc>
      </w:tr>
      <w:tr w:rsidR="00A91E8A" w14:paraId="3BC3B2ED" w14:textId="77777777" w:rsidTr="00264C95">
        <w:trPr>
          <w:jc w:val="center"/>
        </w:trPr>
        <w:tc>
          <w:tcPr>
            <w:tcW w:w="2766" w:type="dxa"/>
            <w:vAlign w:val="center"/>
          </w:tcPr>
          <w:p w14:paraId="23CC96E8" w14:textId="77777777" w:rsidR="00A91E8A" w:rsidRPr="006B2967" w:rsidRDefault="00A91E8A" w:rsidP="00264C95">
            <w:pPr>
              <w:pStyle w:val="aff"/>
              <w:ind w:firstLine="360"/>
              <w:rPr>
                <w:rFonts w:ascii="宋体" w:hAnsi="宋体"/>
                <w:szCs w:val="20"/>
              </w:rPr>
            </w:pPr>
            <w:r>
              <w:rPr>
                <w:rFonts w:ascii="宋体" w:hAnsi="宋体" w:hint="eastAsia"/>
                <w:szCs w:val="20"/>
              </w:rPr>
              <w:t>标准测量范围</w:t>
            </w:r>
          </w:p>
        </w:tc>
        <w:tc>
          <w:tcPr>
            <w:tcW w:w="2768" w:type="dxa"/>
            <w:vAlign w:val="center"/>
          </w:tcPr>
          <w:p w14:paraId="7AC6179F" w14:textId="2A63204C" w:rsidR="00A91E8A" w:rsidRPr="00A91E8A" w:rsidRDefault="00A91E8A" w:rsidP="00264C95">
            <w:pPr>
              <w:pStyle w:val="aff"/>
              <w:ind w:firstLine="360"/>
              <w:rPr>
                <w:szCs w:val="20"/>
                <w:vertAlign w:val="superscript"/>
              </w:rPr>
            </w:pPr>
            <w:r>
              <w:rPr>
                <w:szCs w:val="20"/>
              </w:rPr>
              <w:t>m</w:t>
            </w:r>
            <w:r w:rsidRPr="00A91E8A">
              <w:rPr>
                <w:szCs w:val="20"/>
              </w:rPr>
              <w:t>/s</w:t>
            </w:r>
            <w:r>
              <w:rPr>
                <w:szCs w:val="20"/>
                <w:vertAlign w:val="superscript"/>
              </w:rPr>
              <w:t>2</w:t>
            </w:r>
          </w:p>
        </w:tc>
        <w:tc>
          <w:tcPr>
            <w:tcW w:w="2768" w:type="dxa"/>
          </w:tcPr>
          <w:p w14:paraId="1C852AB2" w14:textId="5E588812" w:rsidR="00A91E8A" w:rsidRPr="001324E5" w:rsidRDefault="00401B64" w:rsidP="00264C95">
            <w:pPr>
              <w:pStyle w:val="aff"/>
              <w:ind w:firstLine="360"/>
            </w:pPr>
            <w:r>
              <w:t>200</w:t>
            </w:r>
          </w:p>
        </w:tc>
      </w:tr>
      <w:tr w:rsidR="00A91E8A" w14:paraId="24849CBF" w14:textId="77777777" w:rsidTr="00264C95">
        <w:trPr>
          <w:jc w:val="center"/>
        </w:trPr>
        <w:tc>
          <w:tcPr>
            <w:tcW w:w="2766" w:type="dxa"/>
            <w:vAlign w:val="center"/>
          </w:tcPr>
          <w:p w14:paraId="5DB3F3C8" w14:textId="77777777" w:rsidR="00A91E8A" w:rsidRPr="006B2967" w:rsidRDefault="00A91E8A" w:rsidP="00264C95">
            <w:pPr>
              <w:pStyle w:val="aff"/>
              <w:ind w:firstLine="360"/>
              <w:rPr>
                <w:rFonts w:ascii="宋体" w:hAnsi="宋体"/>
                <w:szCs w:val="20"/>
              </w:rPr>
            </w:pPr>
            <w:r>
              <w:rPr>
                <w:rFonts w:ascii="宋体" w:hAnsi="宋体" w:hint="eastAsia"/>
                <w:szCs w:val="20"/>
              </w:rPr>
              <w:t>初始偏置误差</w:t>
            </w:r>
          </w:p>
        </w:tc>
        <w:tc>
          <w:tcPr>
            <w:tcW w:w="2768" w:type="dxa"/>
            <w:vAlign w:val="center"/>
          </w:tcPr>
          <w:p w14:paraId="5B9C16A6" w14:textId="3CAC00A3" w:rsidR="00A91E8A" w:rsidRPr="006B2967" w:rsidRDefault="00A91E8A" w:rsidP="00264C95">
            <w:pPr>
              <w:pStyle w:val="aff"/>
              <w:ind w:firstLine="360"/>
              <w:rPr>
                <w:rFonts w:ascii="宋体" w:hAnsi="宋体"/>
                <w:szCs w:val="20"/>
              </w:rPr>
            </w:pPr>
            <w:r>
              <w:rPr>
                <w:szCs w:val="20"/>
              </w:rPr>
              <w:t>m</w:t>
            </w:r>
            <w:r w:rsidRPr="00A91E8A">
              <w:rPr>
                <w:szCs w:val="20"/>
              </w:rPr>
              <w:t>/s</w:t>
            </w:r>
            <w:r>
              <w:rPr>
                <w:szCs w:val="20"/>
                <w:vertAlign w:val="superscript"/>
              </w:rPr>
              <w:t>2</w:t>
            </w:r>
          </w:p>
        </w:tc>
        <w:tc>
          <w:tcPr>
            <w:tcW w:w="2768" w:type="dxa"/>
          </w:tcPr>
          <w:p w14:paraId="0E1DB3BA" w14:textId="286268AB" w:rsidR="00A91E8A" w:rsidRPr="001324E5" w:rsidRDefault="00401B64" w:rsidP="00264C95">
            <w:pPr>
              <w:pStyle w:val="aff"/>
              <w:ind w:firstLine="360"/>
            </w:pPr>
            <w:r>
              <w:rPr>
                <w:rFonts w:hint="eastAsia"/>
              </w:rPr>
              <w:t>0.05</w:t>
            </w:r>
          </w:p>
        </w:tc>
      </w:tr>
      <w:tr w:rsidR="00A91E8A" w14:paraId="20AF2FC8" w14:textId="77777777" w:rsidTr="00264C95">
        <w:trPr>
          <w:jc w:val="center"/>
        </w:trPr>
        <w:tc>
          <w:tcPr>
            <w:tcW w:w="2766" w:type="dxa"/>
            <w:vAlign w:val="center"/>
          </w:tcPr>
          <w:p w14:paraId="0E7E0B61" w14:textId="77777777" w:rsidR="00A91E8A" w:rsidRPr="006B2967" w:rsidRDefault="00A91E8A" w:rsidP="00264C95">
            <w:pPr>
              <w:pStyle w:val="aff"/>
              <w:ind w:firstLine="360"/>
              <w:rPr>
                <w:rFonts w:ascii="宋体" w:hAnsi="宋体"/>
                <w:szCs w:val="20"/>
              </w:rPr>
            </w:pPr>
            <w:r>
              <w:rPr>
                <w:rFonts w:ascii="宋体" w:hAnsi="宋体" w:hint="eastAsia"/>
                <w:szCs w:val="20"/>
              </w:rPr>
              <w:t>运行时偏置稳定性</w:t>
            </w:r>
          </w:p>
        </w:tc>
        <w:tc>
          <w:tcPr>
            <w:tcW w:w="2768" w:type="dxa"/>
            <w:vAlign w:val="center"/>
          </w:tcPr>
          <w:p w14:paraId="1487405D" w14:textId="50833F6C" w:rsidR="00A91E8A" w:rsidRPr="006B2967" w:rsidRDefault="00A91E8A" w:rsidP="00264C95">
            <w:pPr>
              <w:pStyle w:val="aff"/>
              <w:ind w:firstLine="360"/>
              <w:rPr>
                <w:rFonts w:ascii="宋体" w:hAnsi="宋体"/>
                <w:szCs w:val="20"/>
              </w:rPr>
            </w:pPr>
            <w:r w:rsidRPr="00A91E8A">
              <w:rPr>
                <w:rFonts w:hint="eastAsia"/>
                <w:szCs w:val="20"/>
              </w:rPr>
              <w:t>μ</w:t>
            </w:r>
            <w:r w:rsidRPr="00A91E8A">
              <w:rPr>
                <w:rFonts w:hint="eastAsia"/>
                <w:szCs w:val="20"/>
              </w:rPr>
              <w:t>g</w:t>
            </w:r>
          </w:p>
        </w:tc>
        <w:tc>
          <w:tcPr>
            <w:tcW w:w="2768" w:type="dxa"/>
          </w:tcPr>
          <w:p w14:paraId="23BCE523" w14:textId="1F5EAC5F" w:rsidR="00A91E8A" w:rsidRPr="001324E5" w:rsidRDefault="00A91E8A" w:rsidP="00264C95">
            <w:pPr>
              <w:pStyle w:val="aff"/>
              <w:ind w:firstLine="360"/>
            </w:pPr>
            <w:r>
              <w:rPr>
                <w:rFonts w:hint="eastAsia"/>
              </w:rPr>
              <w:t>1</w:t>
            </w:r>
            <w:r w:rsidR="00401B64">
              <w:rPr>
                <w:rFonts w:hint="eastAsia"/>
              </w:rPr>
              <w:t>5</w:t>
            </w:r>
          </w:p>
        </w:tc>
      </w:tr>
      <w:tr w:rsidR="00A91E8A" w14:paraId="36A8F691" w14:textId="77777777" w:rsidTr="00264C95">
        <w:trPr>
          <w:jc w:val="center"/>
        </w:trPr>
        <w:tc>
          <w:tcPr>
            <w:tcW w:w="2766" w:type="dxa"/>
            <w:vAlign w:val="center"/>
          </w:tcPr>
          <w:p w14:paraId="7BC8CABE" w14:textId="77777777" w:rsidR="00A91E8A" w:rsidRPr="006B2967" w:rsidRDefault="00A91E8A" w:rsidP="00264C95">
            <w:pPr>
              <w:pStyle w:val="aff"/>
              <w:ind w:firstLine="360"/>
              <w:rPr>
                <w:rFonts w:ascii="宋体" w:hAnsi="宋体"/>
                <w:szCs w:val="20"/>
              </w:rPr>
            </w:pPr>
            <w:r>
              <w:rPr>
                <w:rFonts w:ascii="宋体" w:hAnsi="宋体" w:hint="eastAsia"/>
                <w:szCs w:val="20"/>
              </w:rPr>
              <w:t>带宽</w:t>
            </w:r>
          </w:p>
        </w:tc>
        <w:tc>
          <w:tcPr>
            <w:tcW w:w="2768" w:type="dxa"/>
            <w:vAlign w:val="center"/>
          </w:tcPr>
          <w:p w14:paraId="6116D8FA" w14:textId="77777777" w:rsidR="00A91E8A" w:rsidRPr="006B2967" w:rsidRDefault="00A91E8A" w:rsidP="00264C95">
            <w:pPr>
              <w:pStyle w:val="aff"/>
              <w:ind w:firstLine="360"/>
              <w:rPr>
                <w:rFonts w:ascii="宋体" w:hAnsi="宋体"/>
                <w:szCs w:val="20"/>
              </w:rPr>
            </w:pPr>
            <w:r>
              <w:rPr>
                <w:szCs w:val="20"/>
              </w:rPr>
              <w:t>Hz</w:t>
            </w:r>
          </w:p>
        </w:tc>
        <w:tc>
          <w:tcPr>
            <w:tcW w:w="2768" w:type="dxa"/>
          </w:tcPr>
          <w:p w14:paraId="448ED5B2" w14:textId="6DF7D048" w:rsidR="00A91E8A" w:rsidRPr="001324E5" w:rsidRDefault="00401B64" w:rsidP="00264C95">
            <w:pPr>
              <w:pStyle w:val="aff"/>
              <w:ind w:firstLine="360"/>
            </w:pPr>
            <w:r>
              <w:rPr>
                <w:rFonts w:hint="eastAsia"/>
              </w:rPr>
              <w:t>375</w:t>
            </w:r>
          </w:p>
        </w:tc>
      </w:tr>
      <w:tr w:rsidR="00A91E8A" w14:paraId="32474F2F" w14:textId="77777777" w:rsidTr="00264C95">
        <w:trPr>
          <w:jc w:val="center"/>
        </w:trPr>
        <w:tc>
          <w:tcPr>
            <w:tcW w:w="2766" w:type="dxa"/>
            <w:vAlign w:val="center"/>
          </w:tcPr>
          <w:p w14:paraId="0B07D78B" w14:textId="77777777" w:rsidR="00A91E8A" w:rsidRPr="006B2967" w:rsidRDefault="00A91E8A" w:rsidP="00264C95">
            <w:pPr>
              <w:pStyle w:val="aff"/>
              <w:ind w:firstLine="360"/>
              <w:rPr>
                <w:rFonts w:ascii="宋体" w:hAnsi="宋体"/>
                <w:szCs w:val="20"/>
              </w:rPr>
            </w:pPr>
            <w:r>
              <w:rPr>
                <w:rFonts w:ascii="宋体" w:hAnsi="宋体" w:hint="eastAsia"/>
                <w:szCs w:val="20"/>
              </w:rPr>
              <w:lastRenderedPageBreak/>
              <w:t>噪声密度</w:t>
            </w:r>
          </w:p>
        </w:tc>
        <w:tc>
          <w:tcPr>
            <w:tcW w:w="2768" w:type="dxa"/>
            <w:vAlign w:val="center"/>
          </w:tcPr>
          <w:p w14:paraId="46E4B22F" w14:textId="528E5A78" w:rsidR="00A91E8A" w:rsidRPr="006B2967" w:rsidRDefault="00401B64" w:rsidP="00401B64">
            <w:pPr>
              <w:pStyle w:val="aff"/>
              <w:ind w:firstLine="360"/>
              <w:rPr>
                <w:rFonts w:ascii="宋体" w:hAnsi="宋体"/>
                <w:szCs w:val="20"/>
              </w:rPr>
            </w:pPr>
            <w:r w:rsidRPr="00A91E8A">
              <w:rPr>
                <w:rFonts w:hint="eastAsia"/>
                <w:szCs w:val="20"/>
              </w:rPr>
              <w:t>μ</w:t>
            </w:r>
            <w:r w:rsidRPr="00A91E8A">
              <w:rPr>
                <w:rFonts w:hint="eastAsia"/>
                <w:szCs w:val="20"/>
              </w:rPr>
              <w:t>g</w:t>
            </w:r>
            <w:r w:rsidR="00A91E8A">
              <w:rPr>
                <w:szCs w:val="20"/>
              </w:rPr>
              <w:t>/Hz</w:t>
            </w:r>
          </w:p>
        </w:tc>
        <w:tc>
          <w:tcPr>
            <w:tcW w:w="2768" w:type="dxa"/>
          </w:tcPr>
          <w:p w14:paraId="4E9481E0" w14:textId="7BBF66D3" w:rsidR="00A91E8A" w:rsidRPr="001324E5" w:rsidRDefault="00401B64" w:rsidP="00264C95">
            <w:pPr>
              <w:pStyle w:val="aff"/>
              <w:ind w:firstLine="360"/>
            </w:pPr>
            <w:r>
              <w:rPr>
                <w:rFonts w:hint="eastAsia"/>
              </w:rPr>
              <w:t>60</w:t>
            </w:r>
          </w:p>
        </w:tc>
      </w:tr>
      <w:tr w:rsidR="00A91E8A" w14:paraId="671C4F43" w14:textId="77777777" w:rsidTr="00264C95">
        <w:trPr>
          <w:jc w:val="center"/>
        </w:trPr>
        <w:tc>
          <w:tcPr>
            <w:tcW w:w="2766" w:type="dxa"/>
            <w:vAlign w:val="center"/>
          </w:tcPr>
          <w:p w14:paraId="787A35DF" w14:textId="77777777" w:rsidR="00A91E8A" w:rsidRPr="006B2967" w:rsidRDefault="00A91E8A" w:rsidP="00264C95">
            <w:pPr>
              <w:pStyle w:val="aff"/>
              <w:ind w:firstLine="360"/>
              <w:rPr>
                <w:rFonts w:ascii="宋体" w:hAnsi="宋体"/>
                <w:szCs w:val="20"/>
              </w:rPr>
            </w:pPr>
            <w:r>
              <w:rPr>
                <w:rFonts w:ascii="宋体" w:hAnsi="宋体" w:hint="eastAsia"/>
                <w:szCs w:val="20"/>
              </w:rPr>
              <w:t>非正交性</w:t>
            </w:r>
          </w:p>
        </w:tc>
        <w:tc>
          <w:tcPr>
            <w:tcW w:w="2768" w:type="dxa"/>
            <w:vAlign w:val="center"/>
          </w:tcPr>
          <w:p w14:paraId="03719E48" w14:textId="77777777" w:rsidR="00A91E8A" w:rsidRPr="006B2967" w:rsidRDefault="00A91E8A" w:rsidP="00264C95">
            <w:pPr>
              <w:pStyle w:val="aff"/>
              <w:ind w:firstLine="360"/>
              <w:rPr>
                <w:rFonts w:ascii="宋体" w:hAnsi="宋体"/>
                <w:szCs w:val="20"/>
              </w:rPr>
            </w:pPr>
            <w:r w:rsidRPr="00A91E8A">
              <w:rPr>
                <w:szCs w:val="20"/>
              </w:rPr>
              <w:t>°</w:t>
            </w:r>
          </w:p>
        </w:tc>
        <w:tc>
          <w:tcPr>
            <w:tcW w:w="2768" w:type="dxa"/>
          </w:tcPr>
          <w:p w14:paraId="38D1E3C8" w14:textId="77777777" w:rsidR="00A91E8A" w:rsidRPr="001324E5" w:rsidRDefault="00A91E8A" w:rsidP="00264C95">
            <w:pPr>
              <w:pStyle w:val="aff"/>
              <w:ind w:firstLine="360"/>
            </w:pPr>
            <w:r>
              <w:rPr>
                <w:rFonts w:hint="eastAsia"/>
              </w:rPr>
              <w:t>0.05</w:t>
            </w:r>
          </w:p>
        </w:tc>
      </w:tr>
      <w:tr w:rsidR="00A91E8A" w14:paraId="05BF2FCC" w14:textId="77777777" w:rsidTr="00264C95">
        <w:trPr>
          <w:jc w:val="center"/>
        </w:trPr>
        <w:tc>
          <w:tcPr>
            <w:tcW w:w="2766" w:type="dxa"/>
            <w:vAlign w:val="center"/>
          </w:tcPr>
          <w:p w14:paraId="4419B4DA" w14:textId="77777777" w:rsidR="00A91E8A" w:rsidRPr="006B2967" w:rsidRDefault="00A91E8A" w:rsidP="00264C95">
            <w:pPr>
              <w:pStyle w:val="aff"/>
              <w:ind w:firstLine="360"/>
              <w:rPr>
                <w:rFonts w:ascii="宋体" w:hAnsi="宋体"/>
                <w:szCs w:val="20"/>
              </w:rPr>
            </w:pPr>
            <w:r>
              <w:rPr>
                <w:rFonts w:ascii="宋体" w:hAnsi="宋体" w:hint="eastAsia"/>
                <w:szCs w:val="20"/>
              </w:rPr>
              <w:t>非线性</w:t>
            </w:r>
          </w:p>
        </w:tc>
        <w:tc>
          <w:tcPr>
            <w:tcW w:w="2768" w:type="dxa"/>
            <w:vAlign w:val="center"/>
          </w:tcPr>
          <w:p w14:paraId="293BDE2C" w14:textId="77777777" w:rsidR="00A91E8A" w:rsidRPr="006B2967" w:rsidRDefault="00A91E8A" w:rsidP="00264C95">
            <w:pPr>
              <w:pStyle w:val="aff"/>
              <w:ind w:firstLine="360"/>
              <w:rPr>
                <w:rFonts w:ascii="宋体" w:hAnsi="宋体"/>
                <w:szCs w:val="20"/>
              </w:rPr>
            </w:pPr>
            <w:r>
              <w:rPr>
                <w:szCs w:val="20"/>
              </w:rPr>
              <w:t>%</w:t>
            </w:r>
          </w:p>
        </w:tc>
        <w:tc>
          <w:tcPr>
            <w:tcW w:w="2768" w:type="dxa"/>
          </w:tcPr>
          <w:p w14:paraId="78C702B1" w14:textId="32DF51A7" w:rsidR="00A91E8A" w:rsidRPr="001324E5" w:rsidRDefault="00401B64" w:rsidP="00401B64">
            <w:pPr>
              <w:pStyle w:val="aff"/>
              <w:ind w:firstLine="360"/>
            </w:pPr>
            <w:r>
              <w:rPr>
                <w:rFonts w:hint="eastAsia"/>
              </w:rPr>
              <w:t>0.</w:t>
            </w:r>
            <w:r>
              <w:t>1</w:t>
            </w:r>
          </w:p>
        </w:tc>
      </w:tr>
    </w:tbl>
    <w:p w14:paraId="7DCE00D3" w14:textId="64200DFC" w:rsidR="006261EE" w:rsidRDefault="006261EE" w:rsidP="006261EE">
      <w:pPr>
        <w:pStyle w:val="af4"/>
      </w:pPr>
      <w:bookmarkStart w:id="92" w:name="_Toc2003363"/>
      <w:bookmarkStart w:id="93" w:name="_Toc2003571"/>
      <w:bookmarkStart w:id="94" w:name="_Toc2003770"/>
      <w:bookmarkStart w:id="95" w:name="_Toc2005822"/>
      <w:bookmarkStart w:id="96" w:name="_Toc2005903"/>
      <w:bookmarkStart w:id="97" w:name="_Toc2006311"/>
      <w:bookmarkStart w:id="98" w:name="_Toc2076054"/>
      <w:r w:rsidRPr="008050FC">
        <w:rPr>
          <w:rFonts w:ascii="Times New Roman" w:hint="eastAsia"/>
          <w:sz w:val="32"/>
          <w:szCs w:val="32"/>
        </w:rPr>
        <w:t>2</w:t>
      </w:r>
      <w:r w:rsidRPr="008050FC">
        <w:rPr>
          <w:rFonts w:ascii="Times New Roman"/>
          <w:sz w:val="32"/>
          <w:szCs w:val="32"/>
        </w:rPr>
        <w:t>.1</w:t>
      </w:r>
      <w:r w:rsidR="0042328D" w:rsidRPr="008050FC">
        <w:rPr>
          <w:rFonts w:ascii="Times New Roman"/>
          <w:sz w:val="32"/>
          <w:szCs w:val="32"/>
        </w:rPr>
        <w:t>.2</w:t>
      </w:r>
      <w:r w:rsidRPr="00AD6A43">
        <w:t xml:space="preserve"> </w:t>
      </w:r>
      <w:r>
        <w:rPr>
          <w:rFonts w:hint="eastAsia"/>
        </w:rPr>
        <w:t>惯导元件坐标系定义</w:t>
      </w:r>
      <w:bookmarkEnd w:id="92"/>
      <w:bookmarkEnd w:id="93"/>
      <w:bookmarkEnd w:id="94"/>
      <w:bookmarkEnd w:id="95"/>
      <w:bookmarkEnd w:id="96"/>
      <w:bookmarkEnd w:id="97"/>
      <w:bookmarkEnd w:id="98"/>
    </w:p>
    <w:p w14:paraId="2E6F210B" w14:textId="50F980A4" w:rsidR="006B7620" w:rsidRDefault="00D92991" w:rsidP="005B2B88">
      <w:pPr>
        <w:ind w:firstLine="480"/>
      </w:pPr>
      <w:r>
        <w:rPr>
          <w:rFonts w:hint="eastAsia"/>
        </w:rPr>
        <w:t>本文使用的惯导定义的</w:t>
      </w:r>
      <w:r w:rsidR="006B7620" w:rsidRPr="006B7620">
        <w:rPr>
          <w:rFonts w:hint="eastAsia"/>
        </w:rPr>
        <w:t>惯导坐标系</w:t>
      </w:r>
      <w:r w:rsidR="00FF0CE9">
        <w:rPr>
          <w:rFonts w:hint="eastAsia"/>
        </w:rPr>
        <w:t>如</w:t>
      </w:r>
      <w:r w:rsidR="006B7620">
        <w:rPr>
          <w:rFonts w:hint="eastAsia"/>
        </w:rPr>
        <w:t>图</w:t>
      </w:r>
      <w:r w:rsidR="00FF0CE9">
        <w:rPr>
          <w:rFonts w:hint="eastAsia"/>
        </w:rPr>
        <w:t>2.2</w:t>
      </w:r>
      <w:r w:rsidR="006B7620">
        <w:rPr>
          <w:rFonts w:hint="eastAsia"/>
        </w:rPr>
        <w:t>所示。</w:t>
      </w:r>
      <w:r w:rsidR="00FF0CE9">
        <w:rPr>
          <w:rFonts w:hint="eastAsia"/>
        </w:rPr>
        <w:t>惯导</w:t>
      </w:r>
      <w:r w:rsidR="00735CD9">
        <w:rPr>
          <w:rFonts w:hint="eastAsia"/>
        </w:rPr>
        <w:t>坐标系为右手坐标系，在车辆中安装时，本文使其</w:t>
      </w:r>
      <w:r w:rsidR="00735CD9">
        <w:rPr>
          <w:rFonts w:hint="eastAsia"/>
        </w:rPr>
        <w:t>X</w:t>
      </w:r>
      <w:r w:rsidR="00735CD9">
        <w:rPr>
          <w:rFonts w:hint="eastAsia"/>
        </w:rPr>
        <w:t>方向与车辆前进方向相同，</w:t>
      </w:r>
      <w:r w:rsidR="00735CD9">
        <w:rPr>
          <w:rFonts w:hint="eastAsia"/>
        </w:rPr>
        <w:t>Y</w:t>
      </w:r>
      <w:r w:rsidR="00735CD9">
        <w:rPr>
          <w:rFonts w:hint="eastAsia"/>
        </w:rPr>
        <w:t>方向在车辆左侧，</w:t>
      </w:r>
      <w:r w:rsidR="00FF0CE9">
        <w:rPr>
          <w:rFonts w:hint="eastAsia"/>
        </w:rPr>
        <w:t>Z</w:t>
      </w:r>
      <w:r w:rsidR="00FF0CE9">
        <w:rPr>
          <w:rFonts w:hint="eastAsia"/>
        </w:rPr>
        <w:t>轴</w:t>
      </w:r>
      <w:r w:rsidR="006B7620">
        <w:rPr>
          <w:rFonts w:hint="eastAsia"/>
        </w:rPr>
        <w:t>向上。</w:t>
      </w:r>
    </w:p>
    <w:p w14:paraId="7B4CE9A0" w14:textId="302D6FF5" w:rsidR="005B2B88" w:rsidRDefault="005B2B88" w:rsidP="005B2B88">
      <w:pPr>
        <w:pStyle w:val="aff0"/>
      </w:pPr>
      <w:r>
        <w:rPr>
          <w:noProof/>
        </w:rPr>
        <w:drawing>
          <wp:inline distT="0" distB="0" distL="0" distR="0" wp14:anchorId="4B680576" wp14:editId="3E0064F2">
            <wp:extent cx="4359275" cy="3084830"/>
            <wp:effectExtent l="0" t="0" r="317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9275" cy="3084830"/>
                    </a:xfrm>
                    <a:prstGeom prst="rect">
                      <a:avLst/>
                    </a:prstGeom>
                    <a:noFill/>
                  </pic:spPr>
                </pic:pic>
              </a:graphicData>
            </a:graphic>
          </wp:inline>
        </w:drawing>
      </w:r>
    </w:p>
    <w:p w14:paraId="4D15B333" w14:textId="179079CC" w:rsidR="00FF0CE9" w:rsidRPr="00FF0CE9" w:rsidRDefault="00FF0CE9" w:rsidP="00FF0CE9">
      <w:pPr>
        <w:pStyle w:val="aff1"/>
      </w:pPr>
      <w:r>
        <w:rPr>
          <w:rFonts w:hint="eastAsia"/>
        </w:rPr>
        <w:t>图</w:t>
      </w:r>
      <w:r>
        <w:rPr>
          <w:rFonts w:hint="eastAsia"/>
        </w:rPr>
        <w:t>2.</w:t>
      </w:r>
      <w:r>
        <w:t xml:space="preserve">2 </w:t>
      </w:r>
      <w:r>
        <w:rPr>
          <w:rFonts w:hint="eastAsia"/>
        </w:rPr>
        <w:t>惯导坐标系定义</w:t>
      </w:r>
    </w:p>
    <w:p w14:paraId="24874823" w14:textId="22F525F0" w:rsidR="001B7EBF" w:rsidRPr="00787CE1" w:rsidRDefault="00CD34E8" w:rsidP="00787CE1">
      <w:pPr>
        <w:pStyle w:val="af2"/>
      </w:pPr>
      <w:bookmarkStart w:id="99" w:name="_Toc2003364"/>
      <w:bookmarkStart w:id="100" w:name="_Toc2003572"/>
      <w:bookmarkStart w:id="101" w:name="_Toc2003771"/>
      <w:bookmarkStart w:id="102" w:name="_Toc2005823"/>
      <w:bookmarkStart w:id="103" w:name="_Toc2005904"/>
      <w:bookmarkStart w:id="104" w:name="_Toc2006312"/>
      <w:bookmarkStart w:id="105" w:name="_Toc2076055"/>
      <w:r w:rsidRPr="008050FC">
        <w:rPr>
          <w:rFonts w:ascii="Times New Roman" w:hint="eastAsia"/>
          <w:noProof/>
          <w:sz w:val="32"/>
          <w:szCs w:val="32"/>
        </w:rPr>
        <w:t xml:space="preserve">2.2 </w:t>
      </w:r>
      <w:r w:rsidR="00BC4ECE" w:rsidRPr="00787CE1">
        <w:rPr>
          <w:rFonts w:hint="eastAsia"/>
        </w:rPr>
        <w:t>三维空间坐标</w:t>
      </w:r>
      <w:r w:rsidR="00B91C93" w:rsidRPr="00787CE1">
        <w:rPr>
          <w:rFonts w:hint="eastAsia"/>
        </w:rPr>
        <w:t>变换</w:t>
      </w:r>
      <w:bookmarkEnd w:id="84"/>
      <w:bookmarkEnd w:id="99"/>
      <w:bookmarkEnd w:id="100"/>
      <w:bookmarkEnd w:id="101"/>
      <w:bookmarkEnd w:id="102"/>
      <w:bookmarkEnd w:id="103"/>
      <w:bookmarkEnd w:id="104"/>
      <w:bookmarkEnd w:id="105"/>
    </w:p>
    <w:p w14:paraId="4B4A1F0C" w14:textId="5CE3DC0D" w:rsidR="001B7EBF" w:rsidRPr="002C630C" w:rsidRDefault="00B91C93" w:rsidP="002C630C">
      <w:pPr>
        <w:pStyle w:val="af4"/>
      </w:pPr>
      <w:bookmarkStart w:id="106" w:name="_Toc2003365"/>
      <w:bookmarkStart w:id="107" w:name="_Toc2003573"/>
      <w:bookmarkStart w:id="108" w:name="_Toc2003772"/>
      <w:bookmarkStart w:id="109" w:name="_Toc2005824"/>
      <w:bookmarkStart w:id="110" w:name="_Toc2005905"/>
      <w:bookmarkStart w:id="111" w:name="_Toc2006313"/>
      <w:bookmarkStart w:id="112" w:name="_Toc2076056"/>
      <w:bookmarkStart w:id="113" w:name="_Toc534453539"/>
      <w:r w:rsidRPr="008050FC">
        <w:rPr>
          <w:rFonts w:ascii="Times New Roman" w:hint="eastAsia"/>
          <w:sz w:val="32"/>
          <w:szCs w:val="32"/>
        </w:rPr>
        <w:t>2.2</w:t>
      </w:r>
      <w:r w:rsidR="00B67696" w:rsidRPr="008050FC">
        <w:rPr>
          <w:rFonts w:ascii="Times New Roman" w:hint="eastAsia"/>
          <w:sz w:val="32"/>
          <w:szCs w:val="32"/>
        </w:rPr>
        <w:t>.1</w:t>
      </w:r>
      <w:r w:rsidR="00B67696" w:rsidRPr="008050FC">
        <w:rPr>
          <w:rFonts w:ascii="Times New Roman"/>
          <w:sz w:val="32"/>
          <w:szCs w:val="32"/>
        </w:rPr>
        <w:t xml:space="preserve"> </w:t>
      </w:r>
      <w:r w:rsidR="001B7EBF" w:rsidRPr="002C630C">
        <w:rPr>
          <w:rFonts w:hint="eastAsia"/>
        </w:rPr>
        <w:t>旋转与旋转矩阵</w:t>
      </w:r>
      <w:bookmarkEnd w:id="106"/>
      <w:bookmarkEnd w:id="107"/>
      <w:bookmarkEnd w:id="108"/>
      <w:bookmarkEnd w:id="109"/>
      <w:bookmarkEnd w:id="110"/>
      <w:bookmarkEnd w:id="111"/>
      <w:bookmarkEnd w:id="112"/>
    </w:p>
    <w:p w14:paraId="3644C489" w14:textId="5CA01EF0" w:rsidR="00A54C29" w:rsidRDefault="00A54C29" w:rsidP="00A54C29">
      <w:pPr>
        <w:ind w:firstLine="480"/>
        <w:rPr>
          <w:rStyle w:val="af3"/>
        </w:rPr>
      </w:pPr>
      <w:r>
        <w:rPr>
          <w:rFonts w:hint="eastAsia"/>
        </w:rPr>
        <w:t>由于车辆的移动以及传感器坐标系定义的差异，在不同时刻、不同传感器</w:t>
      </w:r>
      <w:r w:rsidR="00FF0CE9">
        <w:rPr>
          <w:rFonts w:hint="eastAsia"/>
        </w:rPr>
        <w:t>的</w:t>
      </w:r>
      <w:r>
        <w:rPr>
          <w:rFonts w:hint="eastAsia"/>
        </w:rPr>
        <w:t>坐标系定义是不同的。而在实际处理中，往往要将</w:t>
      </w:r>
      <w:r w:rsidR="00FF0CE9">
        <w:rPr>
          <w:rFonts w:hint="eastAsia"/>
        </w:rPr>
        <w:t>不同</w:t>
      </w:r>
      <w:r>
        <w:rPr>
          <w:rFonts w:hint="eastAsia"/>
        </w:rPr>
        <w:t>坐标系或</w:t>
      </w:r>
      <w:r w:rsidR="00FF0CE9">
        <w:rPr>
          <w:rFonts w:hint="eastAsia"/>
        </w:rPr>
        <w:t>不同</w:t>
      </w:r>
      <w:r>
        <w:rPr>
          <w:rFonts w:hint="eastAsia"/>
        </w:rPr>
        <w:t>坐标系中</w:t>
      </w:r>
      <w:r w:rsidR="00FF0CE9">
        <w:rPr>
          <w:rFonts w:hint="eastAsia"/>
        </w:rPr>
        <w:t>的</w:t>
      </w:r>
      <w:r>
        <w:rPr>
          <w:rFonts w:hint="eastAsia"/>
        </w:rPr>
        <w:t>点同步到同一坐标系下，以进行后续的操作，此时就涉及三维空间下的位姿变换，包括旋转与平移变换。平移变换比较直观，满足坐标系的平移关系即可。相比之下，三维空间下的旋转变换相对复杂，实际应用中涉及多种表达形式及其</w:t>
      </w:r>
      <w:r w:rsidR="00FF0CE9">
        <w:rPr>
          <w:rFonts w:hint="eastAsia"/>
        </w:rPr>
        <w:t>之间的</w:t>
      </w:r>
      <w:r>
        <w:rPr>
          <w:rFonts w:hint="eastAsia"/>
        </w:rPr>
        <w:t>互相转换。</w:t>
      </w:r>
      <w:r w:rsidR="00FF0CE9">
        <w:rPr>
          <w:rFonts w:hint="eastAsia"/>
        </w:rPr>
        <w:t>为方便后续使用，</w:t>
      </w:r>
      <w:r>
        <w:rPr>
          <w:rFonts w:hint="eastAsia"/>
        </w:rPr>
        <w:t>这里将其原理简单介绍。</w:t>
      </w:r>
    </w:p>
    <w:p w14:paraId="11A1CC67" w14:textId="2964A364" w:rsidR="001B7EBF" w:rsidRDefault="00264C95" w:rsidP="001B7EBF">
      <w:pPr>
        <w:ind w:firstLine="480"/>
        <w:rPr>
          <w:bCs/>
        </w:rPr>
      </w:pPr>
      <w:r>
        <w:rPr>
          <w:rFonts w:hint="eastAsia"/>
          <w:bCs/>
        </w:rPr>
        <w:t>三</w:t>
      </w:r>
      <w:r w:rsidRPr="00FF0CE9">
        <w:rPr>
          <w:rFonts w:hint="eastAsia"/>
        </w:rPr>
        <w:t>维的</w:t>
      </w:r>
      <w:r w:rsidRPr="00C84E0B">
        <w:rPr>
          <w:rFonts w:hint="eastAsia"/>
        </w:rPr>
        <w:t>旋转变换可视为二维变换的组合。</w:t>
      </w:r>
      <w:r w:rsidR="00C84E0B" w:rsidRPr="00C84E0B">
        <w:rPr>
          <w:rFonts w:hint="eastAsia"/>
        </w:rPr>
        <w:t>此处</w:t>
      </w:r>
      <w:r w:rsidR="00A54C29" w:rsidRPr="00C84E0B">
        <w:rPr>
          <w:rFonts w:hint="eastAsia"/>
        </w:rPr>
        <w:t>首先以</w:t>
      </w:r>
      <w:r w:rsidRPr="00C84E0B">
        <w:rPr>
          <w:rFonts w:hint="eastAsia"/>
        </w:rPr>
        <w:t>二维</w:t>
      </w:r>
      <w:r w:rsidR="00A54C29" w:rsidRPr="00C84E0B">
        <w:rPr>
          <w:rFonts w:hint="eastAsia"/>
        </w:rPr>
        <w:t>坐标系下点的旋转</w:t>
      </w:r>
      <w:r w:rsidR="00A54C29" w:rsidRPr="00C84E0B">
        <w:rPr>
          <w:rFonts w:hint="eastAsia"/>
        </w:rPr>
        <w:lastRenderedPageBreak/>
        <w:t>为例，对旋转矩阵的推导进行介绍。图</w:t>
      </w:r>
      <w:r w:rsidR="00C84E0B" w:rsidRPr="00C84E0B">
        <w:rPr>
          <w:rFonts w:hint="eastAsia"/>
        </w:rPr>
        <w:t>2.3</w:t>
      </w:r>
      <w:r w:rsidRPr="00C84E0B">
        <w:rPr>
          <w:rFonts w:hint="eastAsia"/>
        </w:rPr>
        <w:t>表示的是在坐标系</w:t>
      </w:r>
      <w:r w:rsidRPr="00C84E0B">
        <w:object w:dxaOrig="780" w:dyaOrig="279" w14:anchorId="0A8C5B22">
          <v:shape id="_x0000_i1034" type="#_x0000_t75" style="width:40.5pt;height:14.25pt" o:ole="">
            <v:imagedata r:id="rId68" o:title=""/>
          </v:shape>
          <o:OLEObject Type="Embed" ProgID="Equation.DSMT4" ShapeID="_x0000_i1034" DrawAspect="Content" ObjectID="_1612707431" r:id="rId69"/>
        </w:object>
      </w:r>
      <w:r w:rsidR="007443DA" w:rsidRPr="00C84E0B">
        <w:rPr>
          <w:rFonts w:hint="eastAsia"/>
        </w:rPr>
        <w:t>下</w:t>
      </w:r>
      <w:r w:rsidR="00A54C29" w:rsidRPr="00C84E0B">
        <w:rPr>
          <w:rFonts w:hint="eastAsia"/>
        </w:rPr>
        <w:t>，</w:t>
      </w:r>
      <w:r w:rsidRPr="00C84E0B">
        <w:rPr>
          <w:rFonts w:hint="eastAsia"/>
        </w:rPr>
        <w:t>将点</w:t>
      </w:r>
      <w:r w:rsidRPr="00C84E0B">
        <w:object w:dxaOrig="240" w:dyaOrig="260" w14:anchorId="2D2D4CE6">
          <v:shape id="_x0000_i1035" type="#_x0000_t75" style="width:12.75pt;height:12.75pt" o:ole="">
            <v:imagedata r:id="rId70" o:title=""/>
          </v:shape>
          <o:OLEObject Type="Embed" ProgID="Equation.DSMT4" ShapeID="_x0000_i1035" DrawAspect="Content" ObjectID="_1612707432" r:id="rId71"/>
        </w:object>
      </w:r>
      <w:r w:rsidRPr="00C84E0B">
        <w:rPr>
          <w:rFonts w:hint="eastAsia"/>
        </w:rPr>
        <w:t>逆时针旋转</w:t>
      </w:r>
      <w:r w:rsidRPr="00C84E0B">
        <w:object w:dxaOrig="240" w:dyaOrig="220" w14:anchorId="66A9A398">
          <v:shape id="_x0000_i1036" type="#_x0000_t75" style="width:12.75pt;height:10.5pt" o:ole="">
            <v:imagedata r:id="rId72" o:title=""/>
          </v:shape>
          <o:OLEObject Type="Embed" ProgID="Equation.DSMT4" ShapeID="_x0000_i1036" DrawAspect="Content" ObjectID="_1612707433" r:id="rId73"/>
        </w:object>
      </w:r>
      <w:r w:rsidRPr="00C84E0B">
        <w:rPr>
          <w:rFonts w:hint="eastAsia"/>
        </w:rPr>
        <w:t>得到点</w:t>
      </w:r>
      <w:r w:rsidR="003034FE" w:rsidRPr="00C84E0B">
        <w:object w:dxaOrig="300" w:dyaOrig="260" w14:anchorId="44751172">
          <v:shape id="_x0000_i1037" type="#_x0000_t75" style="width:15pt;height:12.75pt" o:ole="">
            <v:imagedata r:id="rId74" o:title=""/>
          </v:shape>
          <o:OLEObject Type="Embed" ProgID="Equation.DSMT4" ShapeID="_x0000_i1037" DrawAspect="Content" ObjectID="_1612707434" r:id="rId75"/>
        </w:object>
      </w:r>
      <w:r w:rsidRPr="00C84E0B">
        <w:t>。</w:t>
      </w:r>
      <w:r w:rsidRPr="00C84E0B">
        <w:rPr>
          <w:rFonts w:hint="eastAsia"/>
        </w:rPr>
        <w:t>此</w:t>
      </w:r>
      <w:r w:rsidRPr="00FF0CE9">
        <w:rPr>
          <w:rFonts w:hint="eastAsia"/>
        </w:rPr>
        <w:t>处，设</w:t>
      </w:r>
      <w:r w:rsidR="003034FE" w:rsidRPr="00FF0CE9">
        <w:object w:dxaOrig="1359" w:dyaOrig="279" w14:anchorId="48A993E1">
          <v:shape id="_x0000_i1038" type="#_x0000_t75" style="width:67.5pt;height:14.25pt" o:ole="">
            <v:imagedata r:id="rId76" o:title=""/>
          </v:shape>
          <o:OLEObject Type="Embed" ProgID="Equation.DSMT4" ShapeID="_x0000_i1038" DrawAspect="Content" ObjectID="_1612707435" r:id="rId77"/>
        </w:object>
      </w:r>
      <w:r w:rsidRPr="00FF0CE9">
        <w:t>，</w:t>
      </w:r>
      <w:r w:rsidRPr="00FF0CE9">
        <w:rPr>
          <w:rFonts w:hint="eastAsia"/>
        </w:rPr>
        <w:t>利用三角函数的相关变换，可</w:t>
      </w:r>
      <w:r>
        <w:rPr>
          <w:rFonts w:hint="eastAsia"/>
          <w:bCs/>
        </w:rPr>
        <w:t>得：</w:t>
      </w:r>
    </w:p>
    <w:p w14:paraId="5A528361" w14:textId="3520DA36" w:rsidR="003034FE" w:rsidRDefault="00955C34" w:rsidP="00955C34">
      <w:pPr>
        <w:pStyle w:val="aff0"/>
      </w:pPr>
      <w:r>
        <w:rPr>
          <w:noProof/>
        </w:rPr>
        <w:drawing>
          <wp:inline distT="0" distB="0" distL="0" distR="0" wp14:anchorId="403F5FE8" wp14:editId="25CCF8A4">
            <wp:extent cx="1889185" cy="207132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4006" cy="2076612"/>
                    </a:xfrm>
                    <a:prstGeom prst="rect">
                      <a:avLst/>
                    </a:prstGeom>
                    <a:noFill/>
                  </pic:spPr>
                </pic:pic>
              </a:graphicData>
            </a:graphic>
          </wp:inline>
        </w:drawing>
      </w:r>
    </w:p>
    <w:p w14:paraId="5A599AF4" w14:textId="7F9244C1" w:rsidR="00C84E0B" w:rsidRDefault="00C84E0B" w:rsidP="00C84E0B">
      <w:pPr>
        <w:pStyle w:val="aff1"/>
      </w:pPr>
      <w:r>
        <w:rPr>
          <w:rFonts w:hint="eastAsia"/>
        </w:rPr>
        <w:t>图</w:t>
      </w:r>
      <w:r>
        <w:rPr>
          <w:rFonts w:hint="eastAsia"/>
        </w:rPr>
        <w:t>2.</w:t>
      </w:r>
      <w:r>
        <w:t xml:space="preserve">3 </w:t>
      </w:r>
      <w:r>
        <w:rPr>
          <w:rFonts w:hint="eastAsia"/>
        </w:rPr>
        <w:t>二维坐标下点的坐标变换</w:t>
      </w:r>
    </w:p>
    <w:p w14:paraId="1D0B229A" w14:textId="631CD4C1" w:rsidR="00955C34" w:rsidRDefault="00955C34" w:rsidP="00D2337F">
      <w:pPr>
        <w:pStyle w:val="Equation1"/>
        <w:ind w:firstLine="480"/>
      </w:pPr>
      <w:r>
        <w:tab/>
      </w:r>
      <w:r w:rsidRPr="00D2337F">
        <w:object w:dxaOrig="4880" w:dyaOrig="680" w14:anchorId="2C5B2871">
          <v:shape id="_x0000_i1039" type="#_x0000_t75" style="width:243.75pt;height:34.5pt" o:ole="">
            <v:imagedata r:id="rId79" o:title=""/>
          </v:shape>
          <o:OLEObject Type="Embed" ProgID="Equation.DSMT4" ShapeID="_x0000_i1039" DrawAspect="Content" ObjectID="_1612707436"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w:instrText>
        </w:r>
      </w:fldSimple>
      <w:r>
        <w:instrText>)</w:instrText>
      </w:r>
      <w:r>
        <w:fldChar w:fldCharType="end"/>
      </w:r>
    </w:p>
    <w:p w14:paraId="683692F9" w14:textId="0BBAEC62" w:rsidR="003034FE" w:rsidRPr="00955C34" w:rsidRDefault="003034FE" w:rsidP="003034FE">
      <w:pPr>
        <w:pStyle w:val="Equation1"/>
        <w:ind w:firstLine="480"/>
        <w:rPr>
          <w:bCs/>
          <w:kern w:val="2"/>
          <w:szCs w:val="24"/>
        </w:rPr>
      </w:pPr>
      <w:r w:rsidRPr="00955C34">
        <w:rPr>
          <w:rFonts w:hint="eastAsia"/>
          <w:kern w:val="2"/>
          <w:szCs w:val="24"/>
        </w:rPr>
        <w:t>同</w:t>
      </w:r>
      <w:r w:rsidRPr="00955C34">
        <w:rPr>
          <w:rFonts w:hint="eastAsia"/>
          <w:bCs/>
          <w:kern w:val="2"/>
          <w:szCs w:val="24"/>
        </w:rPr>
        <w:t>理，可</w:t>
      </w:r>
      <w:r w:rsidRPr="00FF0CE9">
        <w:rPr>
          <w:rFonts w:hint="eastAsia"/>
        </w:rPr>
        <w:t>得</w:t>
      </w:r>
      <w:r w:rsidR="00955C34" w:rsidRPr="00FF0CE9">
        <w:object w:dxaOrig="279" w:dyaOrig="320" w14:anchorId="3B1F1FEE">
          <v:shape id="_x0000_i1040" type="#_x0000_t75" style="width:14.25pt;height:15.75pt" o:ole="">
            <v:imagedata r:id="rId81" o:title=""/>
          </v:shape>
          <o:OLEObject Type="Embed" ProgID="Equation.DSMT4" ShapeID="_x0000_i1040" DrawAspect="Content" ObjectID="_1612707437" r:id="rId82"/>
        </w:object>
      </w:r>
      <w:r w:rsidR="00955C34">
        <w:rPr>
          <w:bCs/>
          <w:kern w:val="2"/>
          <w:szCs w:val="24"/>
        </w:rPr>
        <w:t>：</w:t>
      </w:r>
    </w:p>
    <w:p w14:paraId="33483A46" w14:textId="3F3D73A0" w:rsidR="009E7AF0" w:rsidRDefault="003034FE" w:rsidP="00D2337F">
      <w:pPr>
        <w:pStyle w:val="Equation1"/>
        <w:ind w:firstLine="480"/>
      </w:pPr>
      <w:r>
        <w:tab/>
      </w:r>
      <w:r w:rsidR="00955C34" w:rsidRPr="00D2337F">
        <w:object w:dxaOrig="4920" w:dyaOrig="680" w14:anchorId="1A64FE36">
          <v:shape id="_x0000_i1041" type="#_x0000_t75" style="width:246pt;height:34.5pt" o:ole="">
            <v:imagedata r:id="rId83" o:title=""/>
          </v:shape>
          <o:OLEObject Type="Embed" ProgID="Equation.DSMT4" ShapeID="_x0000_i1041" DrawAspect="Content" ObjectID="_1612707438"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2</w:instrText>
        </w:r>
      </w:fldSimple>
      <w:r>
        <w:instrText>)</w:instrText>
      </w:r>
      <w:r>
        <w:fldChar w:fldCharType="end"/>
      </w:r>
    </w:p>
    <w:p w14:paraId="4B5AEA8D" w14:textId="0CBC868A" w:rsidR="00A54C29" w:rsidRDefault="00955C34" w:rsidP="000C6382">
      <w:pPr>
        <w:ind w:firstLine="480"/>
      </w:pPr>
      <w:r w:rsidRPr="00955C34">
        <w:rPr>
          <w:rFonts w:hint="eastAsia"/>
        </w:rPr>
        <w:t>以矩阵形式</w:t>
      </w:r>
      <w:r w:rsidR="00CA46AC">
        <w:rPr>
          <w:rFonts w:hint="eastAsia"/>
        </w:rPr>
        <w:t>整理表示，</w:t>
      </w:r>
      <w:r w:rsidRPr="00955C34">
        <w:rPr>
          <w:rFonts w:hint="eastAsia"/>
        </w:rPr>
        <w:t>可得</w:t>
      </w:r>
      <w:r>
        <w:rPr>
          <w:rFonts w:hint="eastAsia"/>
        </w:rPr>
        <w:t>：</w:t>
      </w:r>
    </w:p>
    <w:p w14:paraId="4882BF57" w14:textId="17ABE46A" w:rsidR="000C6382" w:rsidRDefault="000C6382" w:rsidP="00D2337F">
      <w:pPr>
        <w:pStyle w:val="Equation1"/>
        <w:ind w:firstLine="480"/>
      </w:pPr>
      <w:r>
        <w:tab/>
      </w:r>
      <w:r w:rsidRPr="00D2337F">
        <w:object w:dxaOrig="2680" w:dyaOrig="720" w14:anchorId="43102782">
          <v:shape id="_x0000_i1042" type="#_x0000_t75" style="width:135pt;height:36.75pt" o:ole="">
            <v:imagedata r:id="rId85" o:title=""/>
          </v:shape>
          <o:OLEObject Type="Embed" ProgID="Equation.DSMT4" ShapeID="_x0000_i1042" DrawAspect="Content" ObjectID="_1612707439"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3</w:instrText>
        </w:r>
      </w:fldSimple>
      <w:r>
        <w:instrText>)</w:instrText>
      </w:r>
      <w:r>
        <w:fldChar w:fldCharType="end"/>
      </w:r>
    </w:p>
    <w:p w14:paraId="26767055" w14:textId="299C0496" w:rsidR="00FF6D8A" w:rsidRDefault="00F00453" w:rsidP="00F00453">
      <w:pPr>
        <w:ind w:firstLine="480"/>
      </w:pPr>
      <w:r>
        <w:rPr>
          <w:rFonts w:hint="eastAsia"/>
        </w:rPr>
        <w:t>对于</w:t>
      </w:r>
      <w:r w:rsidR="000C6382">
        <w:rPr>
          <w:rFonts w:hint="eastAsia"/>
        </w:rPr>
        <w:t>三维空间的旋转</w:t>
      </w:r>
      <w:r w:rsidRPr="00C84E0B">
        <w:rPr>
          <w:rFonts w:hint="eastAsia"/>
        </w:rPr>
        <w:t>，</w:t>
      </w:r>
      <w:r w:rsidR="006D0F85" w:rsidRPr="00C84E0B">
        <w:rPr>
          <w:rFonts w:hint="eastAsia"/>
        </w:rPr>
        <w:t>则可利用以上原理，使用三个分离的转角，将一个旋转分解为三个绕不同轴的旋转</w:t>
      </w:r>
      <w:r w:rsidR="000B769B" w:rsidRPr="00C84E0B">
        <w:rPr>
          <w:rFonts w:hint="eastAsia"/>
        </w:rPr>
        <w:t>，</w:t>
      </w:r>
      <w:r w:rsidR="006D0F85" w:rsidRPr="00C84E0B">
        <w:rPr>
          <w:rFonts w:hint="eastAsia"/>
        </w:rPr>
        <w:t>即</w:t>
      </w:r>
      <w:r w:rsidR="00C84E0B" w:rsidRPr="00C84E0B">
        <w:rPr>
          <w:rFonts w:hint="eastAsia"/>
        </w:rPr>
        <w:t>基于</w:t>
      </w:r>
      <w:r w:rsidR="006D0F85" w:rsidRPr="00C84E0B">
        <w:rPr>
          <w:rFonts w:hint="eastAsia"/>
        </w:rPr>
        <w:t>欧拉角</w:t>
      </w:r>
      <w:r w:rsidR="00C84E0B" w:rsidRPr="00C84E0B">
        <w:rPr>
          <w:rFonts w:hint="eastAsia"/>
        </w:rPr>
        <w:t>的</w:t>
      </w:r>
      <w:r w:rsidRPr="00C84E0B">
        <w:rPr>
          <w:rFonts w:hint="eastAsia"/>
        </w:rPr>
        <w:t>旋转</w:t>
      </w:r>
      <w:r w:rsidR="00C84E0B" w:rsidRPr="00C84E0B">
        <w:rPr>
          <w:rFonts w:hint="eastAsia"/>
        </w:rPr>
        <w:t>表示方法。在</w:t>
      </w:r>
      <w:r w:rsidRPr="00C84E0B">
        <w:rPr>
          <w:rFonts w:hint="eastAsia"/>
        </w:rPr>
        <w:t>旋转过程中，</w:t>
      </w:r>
      <w:r w:rsidR="006D0F85" w:rsidRPr="00C84E0B">
        <w:rPr>
          <w:rFonts w:hint="eastAsia"/>
        </w:rPr>
        <w:t>旋转轴以及旋转次序</w:t>
      </w:r>
      <w:r w:rsidR="00125CD7" w:rsidRPr="00C84E0B">
        <w:rPr>
          <w:rFonts w:hint="eastAsia"/>
        </w:rPr>
        <w:t>的定义</w:t>
      </w:r>
      <w:r w:rsidR="00C84E0B" w:rsidRPr="00C84E0B">
        <w:rPr>
          <w:rFonts w:hint="eastAsia"/>
        </w:rPr>
        <w:t>会直接影响旋转的结果。</w:t>
      </w:r>
      <w:r w:rsidR="006D0F85" w:rsidRPr="00C84E0B">
        <w:rPr>
          <w:rFonts w:hint="eastAsia"/>
        </w:rPr>
        <w:t>本文约定每次旋转是绕上一次旋转之后的轴进行，按</w:t>
      </w:r>
      <w:r w:rsidR="006D0F85" w:rsidRPr="00C84E0B">
        <w:object w:dxaOrig="1020" w:dyaOrig="260" w14:anchorId="2F09AE54">
          <v:shape id="_x0000_i1043" type="#_x0000_t75" style="width:50.25pt;height:12.75pt" o:ole="">
            <v:imagedata r:id="rId87" o:title=""/>
          </v:shape>
          <o:OLEObject Type="Embed" ProgID="Equation.DSMT4" ShapeID="_x0000_i1043" DrawAspect="Content" ObjectID="_1612707440" r:id="rId88"/>
        </w:object>
      </w:r>
      <w:r w:rsidR="006D0F85" w:rsidRPr="00C84E0B">
        <w:rPr>
          <w:rFonts w:hint="eastAsia"/>
        </w:rPr>
        <w:t>的顺序，依次对应横摆角</w:t>
      </w:r>
      <w:r w:rsidR="006D0F85" w:rsidRPr="00C84E0B">
        <w:object w:dxaOrig="480" w:dyaOrig="260" w14:anchorId="561147F2">
          <v:shape id="_x0000_i1044" type="#_x0000_t75" style="width:24pt;height:12.75pt" o:ole="">
            <v:imagedata r:id="rId89" o:title=""/>
          </v:shape>
          <o:OLEObject Type="Embed" ProgID="Equation.DSMT4" ShapeID="_x0000_i1044" DrawAspect="Content" ObjectID="_1612707441" r:id="rId90"/>
        </w:object>
      </w:r>
      <w:r w:rsidR="006D0F85" w:rsidRPr="00C84E0B">
        <w:t>、</w:t>
      </w:r>
      <w:r w:rsidR="006D0F85" w:rsidRPr="00C84E0B">
        <w:rPr>
          <w:rFonts w:hint="eastAsia"/>
        </w:rPr>
        <w:t>俯仰角</w:t>
      </w:r>
      <w:r w:rsidR="006D0F85" w:rsidRPr="00C84E0B">
        <w:object w:dxaOrig="580" w:dyaOrig="320" w14:anchorId="75E78198">
          <v:shape id="_x0000_i1045" type="#_x0000_t75" style="width:29.25pt;height:15.75pt" o:ole="">
            <v:imagedata r:id="rId91" o:title=""/>
          </v:shape>
          <o:OLEObject Type="Embed" ProgID="Equation.DSMT4" ShapeID="_x0000_i1045" DrawAspect="Content" ObjectID="_1612707442" r:id="rId92"/>
        </w:object>
      </w:r>
      <w:r w:rsidR="006D0F85" w:rsidRPr="00C84E0B">
        <w:rPr>
          <w:rFonts w:hint="eastAsia"/>
        </w:rPr>
        <w:t>、侧倾角</w:t>
      </w:r>
      <w:r w:rsidR="006D0F85" w:rsidRPr="00C84E0B">
        <w:object w:dxaOrig="440" w:dyaOrig="279" w14:anchorId="6AE20340">
          <v:shape id="_x0000_i1046" type="#_x0000_t75" style="width:21.75pt;height:14.25pt" o:ole="">
            <v:imagedata r:id="rId93" o:title=""/>
          </v:shape>
          <o:OLEObject Type="Embed" ProgID="Equation.DSMT4" ShapeID="_x0000_i1046" DrawAspect="Content" ObjectID="_1612707443" r:id="rId94"/>
        </w:object>
      </w:r>
      <w:r w:rsidR="000B769B" w:rsidRPr="00C84E0B">
        <w:rPr>
          <w:rFonts w:hint="eastAsia"/>
        </w:rPr>
        <w:t>。在已知</w:t>
      </w:r>
      <w:r w:rsidR="000B769B" w:rsidRPr="00C84E0B">
        <w:object w:dxaOrig="480" w:dyaOrig="260" w14:anchorId="28A850B6">
          <v:shape id="_x0000_i1047" type="#_x0000_t75" style="width:24pt;height:12.75pt" o:ole="">
            <v:imagedata r:id="rId89" o:title=""/>
          </v:shape>
          <o:OLEObject Type="Embed" ProgID="Equation.DSMT4" ShapeID="_x0000_i1047" DrawAspect="Content" ObjectID="_1612707444" r:id="rId95"/>
        </w:object>
      </w:r>
      <w:r w:rsidR="000B769B" w:rsidRPr="00C84E0B">
        <w:t>、</w:t>
      </w:r>
      <w:r w:rsidR="000B769B" w:rsidRPr="00C84E0B">
        <w:object w:dxaOrig="580" w:dyaOrig="320" w14:anchorId="5D5E5D54">
          <v:shape id="_x0000_i1048" type="#_x0000_t75" style="width:29.25pt;height:15.75pt" o:ole="">
            <v:imagedata r:id="rId91" o:title=""/>
          </v:shape>
          <o:OLEObject Type="Embed" ProgID="Equation.DSMT4" ShapeID="_x0000_i1048" DrawAspect="Content" ObjectID="_1612707445" r:id="rId96"/>
        </w:object>
      </w:r>
      <w:r w:rsidR="000B769B" w:rsidRPr="00C84E0B">
        <w:t>、</w:t>
      </w:r>
      <w:r w:rsidR="000B769B" w:rsidRPr="00C84E0B">
        <w:object w:dxaOrig="440" w:dyaOrig="279" w14:anchorId="09F04D39">
          <v:shape id="_x0000_i1049" type="#_x0000_t75" style="width:21.75pt;height:14.25pt" o:ole="">
            <v:imagedata r:id="rId93" o:title=""/>
          </v:shape>
          <o:OLEObject Type="Embed" ProgID="Equation.DSMT4" ShapeID="_x0000_i1049" DrawAspect="Content" ObjectID="_1612707446" r:id="rId97"/>
        </w:object>
      </w:r>
      <w:r w:rsidR="000B769B" w:rsidRPr="00C84E0B">
        <w:rPr>
          <w:rFonts w:hint="eastAsia"/>
        </w:rPr>
        <w:t>的情况下，可</w:t>
      </w:r>
      <w:r w:rsidR="006D0F85" w:rsidRPr="00C84E0B">
        <w:rPr>
          <w:rFonts w:hint="eastAsia"/>
        </w:rPr>
        <w:t>对三维旋转进行表示</w:t>
      </w:r>
      <w:r w:rsidR="00075AC1" w:rsidRPr="00C84E0B">
        <w:rPr>
          <w:rFonts w:hint="eastAsia"/>
        </w:rPr>
        <w:t>。实际中，为更方便表示旋转，常将欧拉角变换为</w:t>
      </w:r>
      <w:r w:rsidR="000B769B" w:rsidRPr="00C84E0B">
        <w:rPr>
          <w:rFonts w:hint="eastAsia"/>
        </w:rPr>
        <w:t>旋转矩阵</w:t>
      </w:r>
      <w:r w:rsidR="008A7F7C" w:rsidRPr="00C84E0B">
        <w:rPr>
          <w:rFonts w:hint="eastAsia"/>
        </w:rPr>
        <w:t>形式</w:t>
      </w:r>
      <w:r w:rsidR="006D0F85" w:rsidRPr="00C84E0B">
        <w:rPr>
          <w:rFonts w:hint="eastAsia"/>
        </w:rPr>
        <w:t>。</w:t>
      </w:r>
      <w:r w:rsidR="00FF6D8A">
        <w:rPr>
          <w:rFonts w:hint="eastAsia"/>
        </w:rPr>
        <w:t>以上推导的</w:t>
      </w:r>
      <w:r w:rsidR="00A156DA">
        <w:rPr>
          <w:rFonts w:hint="eastAsia"/>
        </w:rPr>
        <w:t>二维空间</w:t>
      </w:r>
      <w:r>
        <w:rPr>
          <w:rFonts w:hint="eastAsia"/>
        </w:rPr>
        <w:t>旋转可认为是</w:t>
      </w:r>
      <w:r w:rsidR="00A156DA">
        <w:rPr>
          <w:rFonts w:hint="eastAsia"/>
        </w:rPr>
        <w:t>三维空间中</w:t>
      </w:r>
      <w:r w:rsidR="00FF6D8A">
        <w:rPr>
          <w:rFonts w:hint="eastAsia"/>
        </w:rPr>
        <w:t>绕</w:t>
      </w:r>
      <w:r w:rsidR="00FF6D8A">
        <w:rPr>
          <w:rFonts w:hint="eastAsia"/>
        </w:rPr>
        <w:t>Z</w:t>
      </w:r>
      <w:r w:rsidR="00FF6D8A">
        <w:rPr>
          <w:rFonts w:hint="eastAsia"/>
        </w:rPr>
        <w:t>轴的旋转</w:t>
      </w:r>
      <w:r w:rsidR="00C84E0B">
        <w:rPr>
          <w:rFonts w:hint="eastAsia"/>
        </w:rPr>
        <w:t>的两坐标系中点的变换</w:t>
      </w:r>
      <w:r w:rsidR="00FF6D8A">
        <w:rPr>
          <w:rFonts w:hint="eastAsia"/>
        </w:rPr>
        <w:t>：</w:t>
      </w:r>
    </w:p>
    <w:p w14:paraId="6325193C" w14:textId="0E46F29C" w:rsidR="00FF6D8A" w:rsidRDefault="00FF6D8A" w:rsidP="00D2337F">
      <w:pPr>
        <w:pStyle w:val="Equation1"/>
        <w:ind w:firstLine="480"/>
      </w:pPr>
      <w:r>
        <w:lastRenderedPageBreak/>
        <w:tab/>
      </w:r>
      <w:r w:rsidRPr="00D2337F">
        <w:object w:dxaOrig="3860" w:dyaOrig="1120" w14:anchorId="5CB5C30A">
          <v:shape id="_x0000_i1050" type="#_x0000_t75" style="width:192.75pt;height:56.25pt" o:ole="">
            <v:imagedata r:id="rId98" o:title=""/>
          </v:shape>
          <o:OLEObject Type="Embed" ProgID="Equation.DSMT4" ShapeID="_x0000_i1050" DrawAspect="Content" ObjectID="_1612707447"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4</w:instrText>
        </w:r>
      </w:fldSimple>
      <w:r>
        <w:instrText>)</w:instrText>
      </w:r>
      <w:r>
        <w:fldChar w:fldCharType="end"/>
      </w:r>
    </w:p>
    <w:p w14:paraId="522CDB86" w14:textId="0B5BBC3F" w:rsidR="00FF6D8A" w:rsidRDefault="00FF6D8A" w:rsidP="00FF6D8A">
      <w:pPr>
        <w:pStyle w:val="Equation1"/>
        <w:ind w:firstLine="480"/>
        <w:rPr>
          <w:kern w:val="2"/>
          <w:szCs w:val="24"/>
        </w:rPr>
      </w:pPr>
      <w:r>
        <w:rPr>
          <w:rFonts w:hint="eastAsia"/>
          <w:kern w:val="2"/>
          <w:szCs w:val="24"/>
        </w:rPr>
        <w:t>根据以</w:t>
      </w:r>
      <w:r w:rsidRPr="00F00453">
        <w:rPr>
          <w:rFonts w:hint="eastAsia"/>
        </w:rPr>
        <w:t>上原理，</w:t>
      </w:r>
      <w:r w:rsidR="008F4246" w:rsidRPr="00F00453">
        <w:rPr>
          <w:rFonts w:hint="eastAsia"/>
        </w:rPr>
        <w:t>再</w:t>
      </w:r>
      <w:r w:rsidRPr="00F00453">
        <w:rPr>
          <w:rFonts w:hint="eastAsia"/>
        </w:rPr>
        <w:t>依次进行绕</w:t>
      </w:r>
      <w:r w:rsidRPr="00F00453">
        <w:object w:dxaOrig="220" w:dyaOrig="260" w14:anchorId="7B3E8102">
          <v:shape id="_x0000_i1051" type="#_x0000_t75" style="width:10.5pt;height:12.75pt" o:ole="">
            <v:imagedata r:id="rId100" o:title=""/>
          </v:shape>
          <o:OLEObject Type="Embed" ProgID="Equation.DSMT4" ShapeID="_x0000_i1051" DrawAspect="Content" ObjectID="_1612707448" r:id="rId101"/>
        </w:object>
      </w:r>
      <w:r w:rsidRPr="00F00453">
        <w:rPr>
          <w:rFonts w:hint="eastAsia"/>
        </w:rPr>
        <w:t>轴、绕</w:t>
      </w:r>
      <w:r w:rsidRPr="00F00453">
        <w:object w:dxaOrig="279" w:dyaOrig="260" w14:anchorId="52A02185">
          <v:shape id="_x0000_i1052" type="#_x0000_t75" style="width:14.25pt;height:12.75pt" o:ole="">
            <v:imagedata r:id="rId102" o:title=""/>
          </v:shape>
          <o:OLEObject Type="Embed" ProgID="Equation.DSMT4" ShapeID="_x0000_i1052" DrawAspect="Content" ObjectID="_1612707449" r:id="rId103"/>
        </w:object>
      </w:r>
      <w:r w:rsidRPr="00F00453">
        <w:rPr>
          <w:rFonts w:hint="eastAsia"/>
        </w:rPr>
        <w:t>轴的旋转。</w:t>
      </w:r>
      <w:r w:rsidR="00095C32" w:rsidRPr="00F00453">
        <w:rPr>
          <w:rFonts w:hint="eastAsia"/>
        </w:rPr>
        <w:t>为简化表示，将</w:t>
      </w:r>
      <w:r w:rsidR="00095C32" w:rsidRPr="00F00453">
        <w:object w:dxaOrig="480" w:dyaOrig="260" w14:anchorId="73D5DC0C">
          <v:shape id="_x0000_i1053" type="#_x0000_t75" style="width:23.25pt;height:12.75pt" o:ole="">
            <v:imagedata r:id="rId89" o:title=""/>
          </v:shape>
          <o:OLEObject Type="Embed" ProgID="Equation.DSMT4" ShapeID="_x0000_i1053" DrawAspect="Content" ObjectID="_1612707450" r:id="rId104"/>
        </w:object>
      </w:r>
      <w:r w:rsidR="00095C32" w:rsidRPr="00F00453">
        <w:t>、</w:t>
      </w:r>
      <w:r w:rsidR="00095C32" w:rsidRPr="00F00453">
        <w:object w:dxaOrig="580" w:dyaOrig="320" w14:anchorId="6E67B650">
          <v:shape id="_x0000_i1054" type="#_x0000_t75" style="width:29.25pt;height:15.75pt" o:ole="">
            <v:imagedata r:id="rId91" o:title=""/>
          </v:shape>
          <o:OLEObject Type="Embed" ProgID="Equation.DSMT4" ShapeID="_x0000_i1054" DrawAspect="Content" ObjectID="_1612707451" r:id="rId105"/>
        </w:object>
      </w:r>
      <w:r w:rsidR="00095C32" w:rsidRPr="00F00453">
        <w:t>、</w:t>
      </w:r>
      <w:r w:rsidR="00095C32" w:rsidRPr="00F00453">
        <w:object w:dxaOrig="440" w:dyaOrig="279" w14:anchorId="1BCA01F1">
          <v:shape id="_x0000_i1055" type="#_x0000_t75" style="width:21.75pt;height:14.25pt" o:ole="">
            <v:imagedata r:id="rId93" o:title=""/>
          </v:shape>
          <o:OLEObject Type="Embed" ProgID="Equation.DSMT4" ShapeID="_x0000_i1055" DrawAspect="Content" ObjectID="_1612707452" r:id="rId106"/>
        </w:object>
      </w:r>
      <w:r w:rsidR="00095C32" w:rsidRPr="00F00453">
        <w:rPr>
          <w:rFonts w:hint="eastAsia"/>
        </w:rPr>
        <w:t>记作</w:t>
      </w:r>
      <w:r w:rsidR="00095C32" w:rsidRPr="00F00453">
        <w:object w:dxaOrig="240" w:dyaOrig="220" w14:anchorId="70BC9B6F">
          <v:shape id="_x0000_i1056" type="#_x0000_t75" style="width:12.75pt;height:10.5pt" o:ole="">
            <v:imagedata r:id="rId107" o:title=""/>
          </v:shape>
          <o:OLEObject Type="Embed" ProgID="Equation.DSMT4" ShapeID="_x0000_i1056" DrawAspect="Content" ObjectID="_1612707453" r:id="rId108"/>
        </w:object>
      </w:r>
      <w:r w:rsidR="00095C32" w:rsidRPr="00F00453">
        <w:t>、</w:t>
      </w:r>
      <w:r w:rsidR="00095C32" w:rsidRPr="00F00453">
        <w:object w:dxaOrig="240" w:dyaOrig="320" w14:anchorId="39FFAFAC">
          <v:shape id="_x0000_i1057" type="#_x0000_t75" style="width:12.75pt;height:15.75pt" o:ole="">
            <v:imagedata r:id="rId109" o:title=""/>
          </v:shape>
          <o:OLEObject Type="Embed" ProgID="Equation.DSMT4" ShapeID="_x0000_i1057" DrawAspect="Content" ObjectID="_1612707454" r:id="rId110"/>
        </w:object>
      </w:r>
      <w:r w:rsidR="00095C32" w:rsidRPr="00F00453">
        <w:t>、</w:t>
      </w:r>
      <w:r w:rsidR="00095C32" w:rsidRPr="00F00453">
        <w:object w:dxaOrig="200" w:dyaOrig="260" w14:anchorId="13A3BF84">
          <v:shape id="_x0000_i1058" type="#_x0000_t75" style="width:9pt;height:12.75pt" o:ole="">
            <v:imagedata r:id="rId111" o:title=""/>
          </v:shape>
          <o:OLEObject Type="Embed" ProgID="Equation.DSMT4" ShapeID="_x0000_i1058" DrawAspect="Content" ObjectID="_1612707455" r:id="rId112"/>
        </w:object>
      </w:r>
      <w:r w:rsidR="00095C32" w:rsidRPr="00F00453">
        <w:rPr>
          <w:rFonts w:hint="eastAsia"/>
        </w:rPr>
        <w:t>。</w:t>
      </w:r>
      <w:r w:rsidRPr="00F00453">
        <w:rPr>
          <w:rFonts w:hint="eastAsia"/>
        </w:rPr>
        <w:t>在旋转时，</w:t>
      </w:r>
      <w:r w:rsidR="00F00453" w:rsidRPr="00F00453">
        <w:rPr>
          <w:rFonts w:hint="eastAsia"/>
        </w:rPr>
        <w:t>如图</w:t>
      </w:r>
      <w:r w:rsidR="00C84E0B">
        <w:rPr>
          <w:rFonts w:hint="eastAsia"/>
          <w:kern w:val="2"/>
          <w:szCs w:val="24"/>
        </w:rPr>
        <w:t>2.4</w:t>
      </w:r>
      <w:r w:rsidR="00F00453">
        <w:rPr>
          <w:rFonts w:hint="eastAsia"/>
          <w:kern w:val="2"/>
          <w:szCs w:val="24"/>
        </w:rPr>
        <w:t>，要</w:t>
      </w:r>
      <w:r>
        <w:rPr>
          <w:rFonts w:hint="eastAsia"/>
          <w:kern w:val="2"/>
          <w:szCs w:val="24"/>
        </w:rPr>
        <w:t>注意绕不同旋转轴时横纵轴的对应：</w:t>
      </w:r>
    </w:p>
    <w:p w14:paraId="6E4CA0BB" w14:textId="36421EA0" w:rsidR="00FF6D8A" w:rsidRDefault="007443DA" w:rsidP="00FF6D8A">
      <w:pPr>
        <w:pStyle w:val="Equation1"/>
        <w:ind w:firstLine="480"/>
        <w:rPr>
          <w:kern w:val="2"/>
          <w:szCs w:val="24"/>
        </w:rPr>
      </w:pPr>
      <w:r>
        <w:rPr>
          <w:noProof/>
          <w:kern w:val="2"/>
          <w:szCs w:val="24"/>
        </w:rPr>
        <w:drawing>
          <wp:inline distT="0" distB="0" distL="0" distR="0" wp14:anchorId="297D89F1" wp14:editId="421C6949">
            <wp:extent cx="4475126" cy="158666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26151" cy="1604757"/>
                    </a:xfrm>
                    <a:prstGeom prst="rect">
                      <a:avLst/>
                    </a:prstGeom>
                    <a:noFill/>
                  </pic:spPr>
                </pic:pic>
              </a:graphicData>
            </a:graphic>
          </wp:inline>
        </w:drawing>
      </w:r>
    </w:p>
    <w:p w14:paraId="172D3186" w14:textId="22ACC457" w:rsidR="00F00453" w:rsidRDefault="00F00453" w:rsidP="00F00453">
      <w:pPr>
        <w:pStyle w:val="aff1"/>
      </w:pPr>
      <w:r>
        <w:rPr>
          <w:rFonts w:hint="eastAsia"/>
        </w:rPr>
        <w:t>图</w:t>
      </w:r>
      <w:r w:rsidR="00C84E0B">
        <w:rPr>
          <w:rFonts w:hint="eastAsia"/>
        </w:rPr>
        <w:t>2.4</w:t>
      </w:r>
      <w:r>
        <w:rPr>
          <w:rFonts w:hint="eastAsia"/>
        </w:rPr>
        <w:t xml:space="preserve"> </w:t>
      </w:r>
      <w:r w:rsidRPr="00F00453">
        <w:rPr>
          <w:rFonts w:hint="eastAsia"/>
        </w:rPr>
        <w:t>绕不同旋转轴时横纵轴的对应</w:t>
      </w:r>
    </w:p>
    <w:p w14:paraId="79985B91" w14:textId="0FAF84F6" w:rsidR="007443DA" w:rsidRDefault="008841D1" w:rsidP="00FF6D8A">
      <w:pPr>
        <w:pStyle w:val="Equation1"/>
        <w:ind w:firstLine="480"/>
        <w:rPr>
          <w:kern w:val="2"/>
          <w:szCs w:val="24"/>
        </w:rPr>
      </w:pPr>
      <w:r>
        <w:rPr>
          <w:rFonts w:hint="eastAsia"/>
          <w:kern w:val="2"/>
          <w:szCs w:val="24"/>
        </w:rPr>
        <w:t>类比以上推理，</w:t>
      </w:r>
      <w:r w:rsidR="007443DA">
        <w:rPr>
          <w:rFonts w:hint="eastAsia"/>
          <w:kern w:val="2"/>
          <w:szCs w:val="24"/>
        </w:rPr>
        <w:t>得</w:t>
      </w:r>
      <w:r w:rsidR="008F4246">
        <w:rPr>
          <w:rFonts w:hint="eastAsia"/>
          <w:kern w:val="2"/>
          <w:szCs w:val="24"/>
        </w:rPr>
        <w:t>绕</w:t>
      </w:r>
      <w:r w:rsidR="007443DA">
        <w:rPr>
          <w:rFonts w:hint="eastAsia"/>
          <w:kern w:val="2"/>
          <w:szCs w:val="24"/>
        </w:rPr>
        <w:t>各轴</w:t>
      </w:r>
      <w:r w:rsidR="008F4246">
        <w:rPr>
          <w:rFonts w:hint="eastAsia"/>
          <w:kern w:val="2"/>
          <w:szCs w:val="24"/>
        </w:rPr>
        <w:t>旋转</w:t>
      </w:r>
      <w:r w:rsidR="007443DA">
        <w:rPr>
          <w:rFonts w:hint="eastAsia"/>
          <w:kern w:val="2"/>
          <w:szCs w:val="24"/>
        </w:rPr>
        <w:t>的旋转矩阵：</w:t>
      </w:r>
    </w:p>
    <w:p w14:paraId="4825AE17" w14:textId="56FF55AA" w:rsidR="007443DA" w:rsidRDefault="007443DA" w:rsidP="00D2337F">
      <w:pPr>
        <w:pStyle w:val="Equation1"/>
        <w:ind w:firstLine="480"/>
        <w:jc w:val="right"/>
      </w:pPr>
      <w:r>
        <w:tab/>
      </w:r>
      <w:r w:rsidR="007552E4" w:rsidRPr="00D2337F">
        <w:object w:dxaOrig="8600" w:dyaOrig="1120" w14:anchorId="248187C5">
          <v:shape id="_x0000_i1059" type="#_x0000_t75" style="width:429.75pt;height:56.25pt" o:ole="">
            <v:imagedata r:id="rId114" o:title=""/>
          </v:shape>
          <o:OLEObject Type="Embed" ProgID="Equation.DSMT4" ShapeID="_x0000_i1059" DrawAspect="Content" ObjectID="_1612707456" r:id="rId1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5</w:instrText>
        </w:r>
      </w:fldSimple>
      <w:r>
        <w:instrText>)</w:instrText>
      </w:r>
      <w:r>
        <w:fldChar w:fldCharType="end"/>
      </w:r>
    </w:p>
    <w:p w14:paraId="382B036C" w14:textId="78ACE8A0" w:rsidR="007443DA" w:rsidRDefault="007443DA" w:rsidP="007443DA">
      <w:pPr>
        <w:ind w:firstLine="480"/>
      </w:pPr>
      <w:r>
        <w:rPr>
          <w:rFonts w:hint="eastAsia"/>
        </w:rPr>
        <w:t>按</w:t>
      </w:r>
      <w:r w:rsidRPr="00F00453">
        <w:object w:dxaOrig="1020" w:dyaOrig="260" w14:anchorId="72567206">
          <v:shape id="_x0000_i1060" type="#_x0000_t75" style="width:51.75pt;height:12.75pt" o:ole="">
            <v:imagedata r:id="rId87" o:title=""/>
          </v:shape>
          <o:OLEObject Type="Embed" ProgID="Equation.DSMT4" ShapeID="_x0000_i1060" DrawAspect="Content" ObjectID="_1612707457" r:id="rId116"/>
        </w:object>
      </w:r>
      <w:r w:rsidRPr="00F00453">
        <w:rPr>
          <w:rFonts w:hint="eastAsia"/>
        </w:rPr>
        <w:t>旋转</w:t>
      </w:r>
      <w:r w:rsidR="008F4246" w:rsidRPr="00F00453">
        <w:rPr>
          <w:rFonts w:hint="eastAsia"/>
        </w:rPr>
        <w:t>顺序</w:t>
      </w:r>
      <w:r w:rsidRPr="00F00453">
        <w:rPr>
          <w:rFonts w:hint="eastAsia"/>
        </w:rPr>
        <w:t>，可得最后的旋</w:t>
      </w:r>
      <w:r>
        <w:rPr>
          <w:rFonts w:hint="eastAsia"/>
        </w:rPr>
        <w:t>转矩阵：</w:t>
      </w:r>
    </w:p>
    <w:p w14:paraId="3290BDAA" w14:textId="7FE9EA94" w:rsidR="007443DA" w:rsidRDefault="007443DA" w:rsidP="00D2337F">
      <w:pPr>
        <w:pStyle w:val="Equation1"/>
        <w:ind w:firstLine="480"/>
        <w:jc w:val="right"/>
      </w:pPr>
      <w:r>
        <w:tab/>
      </w:r>
      <w:r w:rsidRPr="00D2337F">
        <w:object w:dxaOrig="9060" w:dyaOrig="1120" w14:anchorId="0CB333A0">
          <v:shape id="_x0000_i1061" type="#_x0000_t75" style="width:453.75pt;height:56.25pt" o:ole="">
            <v:imagedata r:id="rId117" o:title=""/>
          </v:shape>
          <o:OLEObject Type="Embed" ProgID="Equation.DSMT4" ShapeID="_x0000_i1061" DrawAspect="Content" ObjectID="_1612707458"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6</w:instrText>
        </w:r>
      </w:fldSimple>
      <w:r>
        <w:instrText>)</w:instrText>
      </w:r>
      <w:r>
        <w:fldChar w:fldCharType="end"/>
      </w:r>
    </w:p>
    <w:p w14:paraId="34DC8991" w14:textId="14DE477A" w:rsidR="00B20F86" w:rsidRDefault="00B20F86" w:rsidP="00B20F86">
      <w:pPr>
        <w:ind w:firstLine="480"/>
      </w:pPr>
      <w:r>
        <w:rPr>
          <w:rFonts w:hint="eastAsia"/>
        </w:rPr>
        <w:t>若已知旋</w:t>
      </w:r>
      <w:r w:rsidRPr="00F00453">
        <w:rPr>
          <w:rFonts w:hint="eastAsia"/>
        </w:rPr>
        <w:t>转矩阵</w:t>
      </w:r>
      <w:r w:rsidRPr="00F00453">
        <w:object w:dxaOrig="240" w:dyaOrig="260" w14:anchorId="3701F505">
          <v:shape id="_x0000_i1062" type="#_x0000_t75" style="width:12.75pt;height:12.75pt" o:ole="">
            <v:imagedata r:id="rId119" o:title=""/>
          </v:shape>
          <o:OLEObject Type="Embed" ProgID="Equation.DSMT4" ShapeID="_x0000_i1062" DrawAspect="Content" ObjectID="_1612707459" r:id="rId120"/>
        </w:object>
      </w:r>
      <w:r w:rsidRPr="00F00453">
        <w:t>，</w:t>
      </w:r>
      <w:r w:rsidR="00C84E0B">
        <w:rPr>
          <w:rFonts w:hint="eastAsia"/>
        </w:rPr>
        <w:t>根据以上公式，</w:t>
      </w:r>
      <w:r w:rsidRPr="00F00453">
        <w:rPr>
          <w:rFonts w:hint="eastAsia"/>
        </w:rPr>
        <w:t>可</w:t>
      </w:r>
      <w:r>
        <w:rPr>
          <w:rFonts w:hint="eastAsia"/>
        </w:rPr>
        <w:t>反向推算欧拉角</w:t>
      </w:r>
      <w:r>
        <w:rPr>
          <w:rFonts w:hint="eastAsia"/>
        </w:rPr>
        <w:t>:</w:t>
      </w:r>
    </w:p>
    <w:p w14:paraId="23A639BF" w14:textId="7B65AA8E" w:rsidR="00DE3636" w:rsidRPr="00DE3636" w:rsidRDefault="00B20F86" w:rsidP="00F00453">
      <w:pPr>
        <w:pStyle w:val="Equation1"/>
        <w:ind w:firstLine="480"/>
      </w:pPr>
      <w:r>
        <w:lastRenderedPageBreak/>
        <w:tab/>
      </w:r>
      <w:r w:rsidR="008309C8" w:rsidRPr="00F00453">
        <w:object w:dxaOrig="5460" w:dyaOrig="1180" w14:anchorId="5017D889">
          <v:shape id="_x0000_i1063" type="#_x0000_t75" style="width:273pt;height:59.25pt" o:ole="">
            <v:imagedata r:id="rId121" o:title=""/>
          </v:shape>
          <o:OLEObject Type="Embed" ProgID="Equation.DSMT4" ShapeID="_x0000_i1063" DrawAspect="Content" ObjectID="_1612707460"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7</w:instrText>
        </w:r>
      </w:fldSimple>
      <w:r>
        <w:instrText>)</w:instrText>
      </w:r>
      <w:r>
        <w:fldChar w:fldCharType="end"/>
      </w:r>
    </w:p>
    <w:p w14:paraId="62CEF61D" w14:textId="74D05200" w:rsidR="00B67696" w:rsidRPr="002C630C" w:rsidRDefault="00B91C93" w:rsidP="002C630C">
      <w:pPr>
        <w:pStyle w:val="af4"/>
      </w:pPr>
      <w:bookmarkStart w:id="114" w:name="_Toc2003366"/>
      <w:bookmarkStart w:id="115" w:name="_Toc2003574"/>
      <w:bookmarkStart w:id="116" w:name="_Toc2003773"/>
      <w:bookmarkStart w:id="117" w:name="_Toc2005825"/>
      <w:bookmarkStart w:id="118" w:name="_Toc2005906"/>
      <w:bookmarkStart w:id="119" w:name="_Toc2006314"/>
      <w:bookmarkStart w:id="120" w:name="_Toc2076057"/>
      <w:r w:rsidRPr="008050FC">
        <w:rPr>
          <w:rFonts w:ascii="Times New Roman" w:hint="eastAsia"/>
          <w:sz w:val="32"/>
          <w:szCs w:val="32"/>
        </w:rPr>
        <w:t>2.2</w:t>
      </w:r>
      <w:r w:rsidR="007F18F0" w:rsidRPr="008050FC">
        <w:rPr>
          <w:rFonts w:ascii="Times New Roman"/>
          <w:sz w:val="32"/>
          <w:szCs w:val="32"/>
        </w:rPr>
        <w:t>.2</w:t>
      </w:r>
      <w:r w:rsidR="007F18F0" w:rsidRPr="002C630C">
        <w:t xml:space="preserve"> </w:t>
      </w:r>
      <w:r w:rsidR="00F427AF" w:rsidRPr="002C630C">
        <w:rPr>
          <w:rFonts w:hint="eastAsia"/>
        </w:rPr>
        <w:t>四元数</w:t>
      </w:r>
      <w:bookmarkEnd w:id="113"/>
      <w:bookmarkEnd w:id="114"/>
      <w:bookmarkEnd w:id="115"/>
      <w:bookmarkEnd w:id="116"/>
      <w:bookmarkEnd w:id="117"/>
      <w:bookmarkEnd w:id="118"/>
      <w:bookmarkEnd w:id="119"/>
      <w:bookmarkEnd w:id="120"/>
    </w:p>
    <w:p w14:paraId="397698EB" w14:textId="0F698317" w:rsidR="007F18F0" w:rsidRPr="00186126" w:rsidRDefault="00BC21FF" w:rsidP="007F18F0">
      <w:pPr>
        <w:ind w:firstLine="480"/>
        <w:rPr>
          <w:bCs/>
        </w:rPr>
      </w:pPr>
      <w:r>
        <w:rPr>
          <w:rFonts w:hint="eastAsia"/>
          <w:bCs/>
        </w:rPr>
        <w:t>利用欧拉角和旋转矩阵可对三维空间的旋转进行表示。但</w:t>
      </w:r>
      <w:r w:rsidR="00F00453">
        <w:rPr>
          <w:rFonts w:hint="eastAsia"/>
          <w:bCs/>
        </w:rPr>
        <w:t>欧拉角的表示方法具有奇异性，会出现“万向锁”问题，且计算不方便。</w:t>
      </w:r>
      <w:r w:rsidR="00172277">
        <w:rPr>
          <w:rFonts w:hint="eastAsia"/>
          <w:bCs/>
        </w:rPr>
        <w:t>旋转矩阵</w:t>
      </w:r>
      <w:r>
        <w:rPr>
          <w:rFonts w:hint="eastAsia"/>
          <w:bCs/>
        </w:rPr>
        <w:t>使用了</w:t>
      </w:r>
      <w:r>
        <w:rPr>
          <w:rFonts w:hint="eastAsia"/>
          <w:bCs/>
        </w:rPr>
        <w:t>9</w:t>
      </w:r>
      <w:r>
        <w:rPr>
          <w:rFonts w:hint="eastAsia"/>
          <w:bCs/>
        </w:rPr>
        <w:t>个量对</w:t>
      </w:r>
      <w:r>
        <w:rPr>
          <w:rFonts w:hint="eastAsia"/>
          <w:bCs/>
        </w:rPr>
        <w:t>3</w:t>
      </w:r>
      <w:r>
        <w:rPr>
          <w:rFonts w:hint="eastAsia"/>
          <w:bCs/>
        </w:rPr>
        <w:t>自由度的旋转进行描述，存在冗余性。三维旋转是一个三维流形，无法无奇异地用</w:t>
      </w:r>
      <w:r>
        <w:rPr>
          <w:rFonts w:hint="eastAsia"/>
          <w:bCs/>
        </w:rPr>
        <w:t>3</w:t>
      </w:r>
      <w:r>
        <w:rPr>
          <w:rFonts w:hint="eastAsia"/>
          <w:bCs/>
        </w:rPr>
        <w:t>个量进行表示。四元数是一种相比之下更紧凑且无奇异性的表示方式。这里对其</w:t>
      </w:r>
      <w:r w:rsidR="00F00453">
        <w:rPr>
          <w:rFonts w:hint="eastAsia"/>
          <w:bCs/>
        </w:rPr>
        <w:t>在</w:t>
      </w:r>
      <w:r>
        <w:rPr>
          <w:rFonts w:hint="eastAsia"/>
          <w:bCs/>
        </w:rPr>
        <w:t>本文</w:t>
      </w:r>
      <w:r w:rsidR="00F00453">
        <w:rPr>
          <w:rFonts w:hint="eastAsia"/>
          <w:bCs/>
        </w:rPr>
        <w:t>后续使用</w:t>
      </w:r>
      <w:r>
        <w:rPr>
          <w:rFonts w:hint="eastAsia"/>
          <w:bCs/>
        </w:rPr>
        <w:t>中涉及的</w:t>
      </w:r>
      <w:r w:rsidRPr="00186126">
        <w:rPr>
          <w:rFonts w:hint="eastAsia"/>
          <w:bCs/>
        </w:rPr>
        <w:t>一些性质进行介绍。</w:t>
      </w:r>
    </w:p>
    <w:p w14:paraId="1924C893" w14:textId="07C7CC0D" w:rsidR="00BC21FF" w:rsidRDefault="00BC21FF" w:rsidP="007F18F0">
      <w:pPr>
        <w:ind w:firstLine="480"/>
        <w:rPr>
          <w:bCs/>
        </w:rPr>
      </w:pPr>
      <w:r w:rsidRPr="00186126">
        <w:rPr>
          <w:rFonts w:hint="eastAsia"/>
          <w:bCs/>
        </w:rPr>
        <w:t>一个四元数</w:t>
      </w:r>
      <w:r w:rsidR="004958CA" w:rsidRPr="00186126">
        <w:rPr>
          <w:rFonts w:hint="eastAsia"/>
          <w:bCs/>
        </w:rPr>
        <w:t>由一个实部和三个虚部组成，可用如下方法进行表示</w:t>
      </w:r>
      <w:r w:rsidR="002207F3" w:rsidRPr="00186126">
        <w:rPr>
          <w:rFonts w:hint="eastAsia"/>
          <w:bCs/>
        </w:rPr>
        <w:t>：</w:t>
      </w:r>
    </w:p>
    <w:p w14:paraId="27B9AEB7" w14:textId="35082D5D" w:rsidR="002207F3" w:rsidRDefault="002207F3" w:rsidP="00F00453">
      <w:pPr>
        <w:pStyle w:val="Equation1"/>
        <w:ind w:firstLine="480"/>
      </w:pPr>
      <w:r>
        <w:tab/>
      </w:r>
      <w:r w:rsidR="002D6DCE" w:rsidRPr="00F00453">
        <w:object w:dxaOrig="4620" w:dyaOrig="380" w14:anchorId="061CE3FD">
          <v:shape id="_x0000_i1064" type="#_x0000_t75" style="width:231pt;height:19.5pt" o:ole="">
            <v:imagedata r:id="rId123" o:title=""/>
          </v:shape>
          <o:OLEObject Type="Embed" ProgID="Equation.DSMT4" ShapeID="_x0000_i1064" DrawAspect="Content" ObjectID="_1612707461"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8</w:instrText>
        </w:r>
      </w:fldSimple>
      <w:r>
        <w:instrText>)</w:instrText>
      </w:r>
      <w:r>
        <w:fldChar w:fldCharType="end"/>
      </w:r>
    </w:p>
    <w:p w14:paraId="5A8A2C95" w14:textId="3571F234" w:rsidR="004958CA" w:rsidRPr="00F00453" w:rsidRDefault="004958CA" w:rsidP="004958CA">
      <w:pPr>
        <w:ind w:firstLine="480"/>
      </w:pPr>
      <w:r>
        <w:rPr>
          <w:rFonts w:hint="eastAsia"/>
        </w:rPr>
        <w:t>其</w:t>
      </w:r>
      <w:r w:rsidRPr="00F00453">
        <w:rPr>
          <w:rFonts w:hint="eastAsia"/>
        </w:rPr>
        <w:t>中，</w:t>
      </w:r>
      <w:r w:rsidRPr="00F00453">
        <w:object w:dxaOrig="300" w:dyaOrig="360" w14:anchorId="0ECE0823">
          <v:shape id="_x0000_i1065" type="#_x0000_t75" style="width:15pt;height:18.75pt" o:ole="">
            <v:imagedata r:id="rId125" o:title=""/>
          </v:shape>
          <o:OLEObject Type="Embed" ProgID="Equation.DSMT4" ShapeID="_x0000_i1065" DrawAspect="Content" ObjectID="_1612707462" r:id="rId126"/>
        </w:object>
      </w:r>
      <w:r w:rsidRPr="00F00453">
        <w:rPr>
          <w:rFonts w:hint="eastAsia"/>
        </w:rPr>
        <w:t>是其实部，</w:t>
      </w:r>
      <w:r w:rsidRPr="00F00453">
        <w:object w:dxaOrig="2980" w:dyaOrig="440" w14:anchorId="2EC1EDDC">
          <v:shape id="_x0000_i1066" type="#_x0000_t75" style="width:149.25pt;height:21.75pt" o:ole="">
            <v:imagedata r:id="rId127" o:title=""/>
          </v:shape>
          <o:OLEObject Type="Embed" ProgID="Equation.DSMT4" ShapeID="_x0000_i1066" DrawAspect="Content" ObjectID="_1612707463" r:id="rId128"/>
        </w:object>
      </w:r>
      <w:r w:rsidRPr="00F00453">
        <w:rPr>
          <w:rFonts w:hint="eastAsia"/>
        </w:rPr>
        <w:t>为其虚部。四元数的虚部满足以下关系：</w:t>
      </w:r>
    </w:p>
    <w:p w14:paraId="6F657819" w14:textId="329574A6" w:rsidR="004958CA" w:rsidRDefault="004958CA" w:rsidP="00F00453">
      <w:pPr>
        <w:pStyle w:val="Equation1"/>
        <w:ind w:firstLine="480"/>
      </w:pPr>
      <w:r>
        <w:tab/>
      </w:r>
      <w:r w:rsidR="0037503D" w:rsidRPr="00F00453">
        <w:object w:dxaOrig="1780" w:dyaOrig="1480" w14:anchorId="5465C1B8">
          <v:shape id="_x0000_i1067" type="#_x0000_t75" style="width:88.5pt;height:73.5pt" o:ole="">
            <v:imagedata r:id="rId129" o:title=""/>
          </v:shape>
          <o:OLEObject Type="Embed" ProgID="Equation.DSMT4" ShapeID="_x0000_i1067" DrawAspect="Content" ObjectID="_1612707464" r:id="rId1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9</w:instrText>
        </w:r>
      </w:fldSimple>
      <w:r>
        <w:instrText>)</w:instrText>
      </w:r>
      <w:r>
        <w:fldChar w:fldCharType="end"/>
      </w:r>
    </w:p>
    <w:p w14:paraId="24834EA5" w14:textId="3702B925" w:rsidR="0037503D" w:rsidRDefault="003F0F46" w:rsidP="00C84E0B">
      <w:pPr>
        <w:ind w:firstLine="480"/>
      </w:pPr>
      <w:r w:rsidRPr="003F0F46">
        <w:rPr>
          <w:rFonts w:hint="eastAsia"/>
        </w:rPr>
        <w:t>四元数的</w:t>
      </w:r>
      <w:r>
        <w:rPr>
          <w:rFonts w:hint="eastAsia"/>
        </w:rPr>
        <w:t>运算与实数不同，下面对其简单介绍：</w:t>
      </w:r>
    </w:p>
    <w:p w14:paraId="7ADC5D72" w14:textId="194B2331" w:rsidR="003F0F46" w:rsidRPr="0028756F" w:rsidRDefault="005E0A23" w:rsidP="00C84E0B">
      <w:pPr>
        <w:ind w:firstLine="480"/>
      </w:pPr>
      <w:r>
        <w:rPr>
          <w:rFonts w:hint="eastAsia"/>
        </w:rPr>
        <w:t>（</w:t>
      </w:r>
      <w:r>
        <w:rPr>
          <w:rFonts w:hint="eastAsia"/>
        </w:rPr>
        <w:t>1</w:t>
      </w:r>
      <w:r>
        <w:rPr>
          <w:rFonts w:hint="eastAsia"/>
        </w:rPr>
        <w:t>）</w:t>
      </w:r>
      <w:r w:rsidR="003F0F46">
        <w:rPr>
          <w:rFonts w:hint="eastAsia"/>
        </w:rPr>
        <w:t>加法</w:t>
      </w:r>
      <w:r w:rsidR="0028756F">
        <w:rPr>
          <w:rFonts w:hint="eastAsia"/>
        </w:rPr>
        <w:t>：</w:t>
      </w:r>
    </w:p>
    <w:p w14:paraId="643A7031" w14:textId="34F0F10E" w:rsidR="0028756F" w:rsidRDefault="0028756F" w:rsidP="00D2337F">
      <w:pPr>
        <w:pStyle w:val="Equation1"/>
        <w:ind w:firstLine="480"/>
      </w:pPr>
      <w:r>
        <w:tab/>
      </w:r>
      <w:r w:rsidRPr="00D2337F">
        <w:object w:dxaOrig="3100" w:dyaOrig="760" w14:anchorId="5A6C7E8E">
          <v:shape id="_x0000_i1068" type="#_x0000_t75" style="width:154.5pt;height:37.5pt" o:ole="">
            <v:imagedata r:id="rId131" o:title=""/>
          </v:shape>
          <o:OLEObject Type="Embed" ProgID="Equation.DSMT4" ShapeID="_x0000_i1068" DrawAspect="Content" ObjectID="_1612707465"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10</w:instrText>
        </w:r>
      </w:fldSimple>
      <w:r>
        <w:instrText>)</w:instrText>
      </w:r>
      <w:r>
        <w:fldChar w:fldCharType="end"/>
      </w:r>
    </w:p>
    <w:p w14:paraId="6C72531E" w14:textId="7FBCCD10" w:rsidR="0028756F" w:rsidRDefault="008A0449" w:rsidP="00C84E0B">
      <w:pPr>
        <w:ind w:firstLine="480"/>
      </w:pPr>
      <w:r>
        <w:rPr>
          <w:rFonts w:hint="eastAsia"/>
        </w:rPr>
        <w:t>（</w:t>
      </w:r>
      <w:r>
        <w:rPr>
          <w:rFonts w:hint="eastAsia"/>
        </w:rPr>
        <w:t>2</w:t>
      </w:r>
      <w:r>
        <w:rPr>
          <w:rFonts w:hint="eastAsia"/>
        </w:rPr>
        <w:t>）</w:t>
      </w:r>
      <w:r w:rsidR="0028756F" w:rsidRPr="005E0A23">
        <w:rPr>
          <w:rFonts w:hint="eastAsia"/>
        </w:rPr>
        <w:t>乘法</w:t>
      </w:r>
      <w:r w:rsidR="0028756F">
        <w:rPr>
          <w:rFonts w:hint="eastAsia"/>
        </w:rPr>
        <w:t>：</w:t>
      </w:r>
    </w:p>
    <w:p w14:paraId="482B5BDA" w14:textId="436A5A59" w:rsidR="0028756F" w:rsidRDefault="0028756F" w:rsidP="00C84E0B">
      <w:pPr>
        <w:pStyle w:val="Equation1"/>
        <w:ind w:firstLine="480"/>
      </w:pPr>
      <w:r>
        <w:tab/>
      </w:r>
      <w:r w:rsidRPr="00C84E0B">
        <w:object w:dxaOrig="6000" w:dyaOrig="1480" w14:anchorId="4DF94A28">
          <v:shape id="_x0000_i1069" type="#_x0000_t75" style="width:301.5pt;height:73.5pt" o:ole="">
            <v:imagedata r:id="rId133" o:title=""/>
          </v:shape>
          <o:OLEObject Type="Embed" ProgID="Equation.DSMT4" ShapeID="_x0000_i1069" DrawAspect="Content" ObjectID="_1612707466"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11</w:instrText>
        </w:r>
      </w:fldSimple>
      <w:r>
        <w:instrText>)</w:instrText>
      </w:r>
      <w:r>
        <w:fldChar w:fldCharType="end"/>
      </w:r>
    </w:p>
    <w:p w14:paraId="6B51E0A0" w14:textId="3B566D60" w:rsidR="00170DBC" w:rsidRPr="00170DBC" w:rsidRDefault="00170DBC" w:rsidP="00C84E0B">
      <w:pPr>
        <w:ind w:firstLine="480"/>
      </w:pPr>
      <w:r w:rsidRPr="00170DBC">
        <w:rPr>
          <w:rFonts w:hint="eastAsia"/>
        </w:rPr>
        <w:lastRenderedPageBreak/>
        <w:t>此处需注意，四元数的乘法是不可交换的。为方便表示，对左乘及右乘分别定义</w:t>
      </w:r>
      <w:r w:rsidR="004B2B92">
        <w:rPr>
          <w:rFonts w:hint="eastAsia"/>
        </w:rPr>
        <w:t>如下</w:t>
      </w:r>
      <w:r>
        <w:rPr>
          <w:rFonts w:hint="eastAsia"/>
        </w:rPr>
        <w:t>：</w:t>
      </w:r>
    </w:p>
    <w:p w14:paraId="6B918287" w14:textId="77953511" w:rsidR="00170DBC" w:rsidRDefault="00170DBC" w:rsidP="00F00453">
      <w:pPr>
        <w:pStyle w:val="Equation1"/>
        <w:ind w:firstLine="480"/>
      </w:pPr>
      <w:r>
        <w:tab/>
      </w:r>
      <w:r w:rsidRPr="00F00453">
        <w:object w:dxaOrig="3560" w:dyaOrig="400" w14:anchorId="412191E1">
          <v:shape id="_x0000_i1070" type="#_x0000_t75" style="width:178.5pt;height:20.25pt" o:ole="">
            <v:imagedata r:id="rId135" o:title=""/>
          </v:shape>
          <o:OLEObject Type="Embed" ProgID="Equation.DSMT4" ShapeID="_x0000_i1070" DrawAspect="Content" ObjectID="_1612707467"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12</w:instrText>
        </w:r>
      </w:fldSimple>
      <w:r>
        <w:instrText>)</w:instrText>
      </w:r>
      <w:r>
        <w:fldChar w:fldCharType="end"/>
      </w:r>
    </w:p>
    <w:p w14:paraId="2A85D6E3" w14:textId="039ABE98" w:rsidR="00170DBC" w:rsidRDefault="00170DBC" w:rsidP="00F00453">
      <w:pPr>
        <w:pStyle w:val="Equation1"/>
        <w:ind w:firstLine="480"/>
      </w:pPr>
      <w:r>
        <w:tab/>
      </w:r>
      <w:r w:rsidR="00740E77" w:rsidRPr="00F00453">
        <w:object w:dxaOrig="5160" w:dyaOrig="800" w14:anchorId="4DC0DF5E">
          <v:shape id="_x0000_i1071" type="#_x0000_t75" style="width:258pt;height:40.5pt" o:ole="">
            <v:imagedata r:id="rId137" o:title=""/>
          </v:shape>
          <o:OLEObject Type="Embed" ProgID="Equation.DSMT4" ShapeID="_x0000_i1071" DrawAspect="Content" ObjectID="_1612707468"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13</w:instrText>
        </w:r>
      </w:fldSimple>
      <w:r>
        <w:instrText>)</w:instrText>
      </w:r>
      <w:r>
        <w:fldChar w:fldCharType="end"/>
      </w:r>
    </w:p>
    <w:p w14:paraId="1C9950B4" w14:textId="42835800" w:rsidR="00170DBC" w:rsidRDefault="00170DBC" w:rsidP="00B47A86">
      <w:pPr>
        <w:spacing w:line="440" w:lineRule="exact"/>
        <w:ind w:firstLine="480"/>
      </w:pPr>
      <w:r>
        <w:rPr>
          <w:rFonts w:hint="eastAsia"/>
        </w:rPr>
        <w:t>此处</w:t>
      </w:r>
      <w:r w:rsidRPr="00F00453">
        <w:rPr>
          <w:rFonts w:hint="eastAsia"/>
        </w:rPr>
        <w:t>用到</w:t>
      </w:r>
      <w:r w:rsidR="009D6B59" w:rsidRPr="00F00453">
        <w:object w:dxaOrig="400" w:dyaOrig="400" w14:anchorId="57A3DC6C">
          <v:shape id="_x0000_i1072" type="#_x0000_t75" style="width:20.25pt;height:20.25pt" o:ole="">
            <v:imagedata r:id="rId139" o:title=""/>
          </v:shape>
          <o:OLEObject Type="Embed" ProgID="Equation.DSMT4" ShapeID="_x0000_i1072" DrawAspect="Content" ObjectID="_1612707469" r:id="rId140"/>
        </w:object>
      </w:r>
      <w:r w:rsidR="00B47A86" w:rsidRPr="00F00453">
        <w:rPr>
          <w:rFonts w:hint="eastAsia"/>
        </w:rPr>
        <w:t>运算符，定义</w:t>
      </w:r>
      <w:r w:rsidR="00B47A86">
        <w:rPr>
          <w:rFonts w:hint="eastAsia"/>
        </w:rPr>
        <w:t>如下：</w:t>
      </w:r>
    </w:p>
    <w:p w14:paraId="43D3CC25" w14:textId="665AA0BC" w:rsidR="00B47A86" w:rsidRDefault="00FA05A6" w:rsidP="00F00453">
      <w:pPr>
        <w:pStyle w:val="Equation1"/>
        <w:ind w:firstLine="480"/>
      </w:pPr>
      <w:r>
        <w:tab/>
      </w:r>
      <w:r w:rsidR="009375A8" w:rsidRPr="00F00453">
        <w:object w:dxaOrig="2439" w:dyaOrig="1160" w14:anchorId="30EC0E87">
          <v:shape id="_x0000_i1073" type="#_x0000_t75" style="width:122.25pt;height:57.75pt" o:ole="">
            <v:imagedata r:id="rId141" o:title=""/>
          </v:shape>
          <o:OLEObject Type="Embed" ProgID="Equation.DSMT4" ShapeID="_x0000_i1073" DrawAspect="Content" ObjectID="_1612707470"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14</w:instrText>
        </w:r>
      </w:fldSimple>
      <w:r>
        <w:instrText>)</w:instrText>
      </w:r>
      <w:r>
        <w:fldChar w:fldCharType="end"/>
      </w:r>
    </w:p>
    <w:p w14:paraId="3972EE61" w14:textId="0606236F" w:rsidR="00FA05A6" w:rsidRDefault="008A0449" w:rsidP="00C84E0B">
      <w:pPr>
        <w:ind w:firstLine="480"/>
      </w:pPr>
      <w:r>
        <w:rPr>
          <w:rFonts w:hint="eastAsia"/>
        </w:rPr>
        <w:t>（</w:t>
      </w:r>
      <w:r>
        <w:rPr>
          <w:rFonts w:hint="eastAsia"/>
        </w:rPr>
        <w:t>3</w:t>
      </w:r>
      <w:r>
        <w:rPr>
          <w:rFonts w:hint="eastAsia"/>
        </w:rPr>
        <w:t>）</w:t>
      </w:r>
      <w:r w:rsidR="00914B51">
        <w:rPr>
          <w:rFonts w:hint="eastAsia"/>
        </w:rPr>
        <w:t>本质</w:t>
      </w:r>
      <w:r w:rsidR="00352B6B">
        <w:rPr>
          <w:rFonts w:hint="eastAsia"/>
        </w:rPr>
        <w:t>四元数</w:t>
      </w:r>
      <w:r w:rsidR="00FA05A6">
        <w:rPr>
          <w:rFonts w:hint="eastAsia"/>
        </w:rPr>
        <w:t>：</w:t>
      </w:r>
    </w:p>
    <w:p w14:paraId="23FE99E5" w14:textId="598A2677" w:rsidR="00FA05A6" w:rsidRDefault="00FA05A6" w:rsidP="00F00453">
      <w:pPr>
        <w:pStyle w:val="Equation1"/>
        <w:ind w:firstLine="480"/>
      </w:pPr>
      <w:r>
        <w:tab/>
      </w:r>
      <w:r w:rsidR="00740E77" w:rsidRPr="00F00453">
        <w:object w:dxaOrig="1280" w:dyaOrig="760" w14:anchorId="5723E17D">
          <v:shape id="_x0000_i1074" type="#_x0000_t75" style="width:63.75pt;height:37.5pt" o:ole="">
            <v:imagedata r:id="rId143" o:title=""/>
          </v:shape>
          <o:OLEObject Type="Embed" ProgID="Equation.DSMT4" ShapeID="_x0000_i1074" DrawAspect="Content" ObjectID="_1612707471"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15</w:instrText>
        </w:r>
      </w:fldSimple>
      <w:r>
        <w:instrText>)</w:instrText>
      </w:r>
      <w:r>
        <w:fldChar w:fldCharType="end"/>
      </w:r>
    </w:p>
    <w:p w14:paraId="4BE2D6D1" w14:textId="3642249B" w:rsidR="00FA05A6" w:rsidRPr="008A0449" w:rsidRDefault="008A0449" w:rsidP="00C84E0B">
      <w:pPr>
        <w:ind w:firstLine="480"/>
      </w:pPr>
      <w:r w:rsidRPr="008A0449">
        <w:rPr>
          <w:rFonts w:hint="eastAsia"/>
        </w:rPr>
        <w:t>（</w:t>
      </w:r>
      <w:r w:rsidRPr="008A0449">
        <w:rPr>
          <w:rFonts w:hint="eastAsia"/>
        </w:rPr>
        <w:t>4</w:t>
      </w:r>
      <w:r w:rsidRPr="008A0449">
        <w:rPr>
          <w:rFonts w:hint="eastAsia"/>
        </w:rPr>
        <w:t>）</w:t>
      </w:r>
      <w:r w:rsidR="00FA05A6" w:rsidRPr="008A0449">
        <w:rPr>
          <w:rFonts w:hint="eastAsia"/>
        </w:rPr>
        <w:t>共轭：</w:t>
      </w:r>
    </w:p>
    <w:p w14:paraId="1C5D1DA5" w14:textId="78720D4F" w:rsidR="00FA05A6" w:rsidRDefault="00FA05A6" w:rsidP="00F00453">
      <w:pPr>
        <w:pStyle w:val="Equation1"/>
        <w:ind w:firstLine="480"/>
      </w:pPr>
      <w:r>
        <w:tab/>
      </w:r>
      <w:r w:rsidRPr="00F00453">
        <w:object w:dxaOrig="1860" w:dyaOrig="760" w14:anchorId="2BAD60F3">
          <v:shape id="_x0000_i1075" type="#_x0000_t75" style="width:92.25pt;height:37.5pt" o:ole="">
            <v:imagedata r:id="rId145" o:title=""/>
          </v:shape>
          <o:OLEObject Type="Embed" ProgID="Equation.DSMT4" ShapeID="_x0000_i1075" DrawAspect="Content" ObjectID="_1612707472" r:id="rId1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16</w:instrText>
        </w:r>
      </w:fldSimple>
      <w:r>
        <w:instrText>)</w:instrText>
      </w:r>
      <w:r>
        <w:fldChar w:fldCharType="end"/>
      </w:r>
    </w:p>
    <w:p w14:paraId="25BB4545" w14:textId="033435BC" w:rsidR="00FA05A6" w:rsidRPr="008A0449" w:rsidRDefault="008A0449" w:rsidP="00C84E0B">
      <w:pPr>
        <w:ind w:firstLine="480"/>
      </w:pPr>
      <w:r w:rsidRPr="008A0449">
        <w:rPr>
          <w:rFonts w:hint="eastAsia"/>
        </w:rPr>
        <w:t>（</w:t>
      </w:r>
      <w:r w:rsidRPr="008A0449">
        <w:rPr>
          <w:rFonts w:hint="eastAsia"/>
        </w:rPr>
        <w:t>5</w:t>
      </w:r>
      <w:r w:rsidRPr="008A0449">
        <w:rPr>
          <w:rFonts w:hint="eastAsia"/>
        </w:rPr>
        <w:t>）</w:t>
      </w:r>
      <w:r w:rsidR="00FA05A6" w:rsidRPr="008A0449">
        <w:rPr>
          <w:rFonts w:hint="eastAsia"/>
        </w:rPr>
        <w:t>模长：</w:t>
      </w:r>
    </w:p>
    <w:p w14:paraId="7FF506F8" w14:textId="32D7FACC" w:rsidR="00FA05A6" w:rsidRDefault="00FA05A6" w:rsidP="00F00453">
      <w:pPr>
        <w:pStyle w:val="Equation1"/>
        <w:ind w:firstLine="480"/>
      </w:pPr>
      <w:r>
        <w:tab/>
      </w:r>
      <w:r w:rsidR="00FB25EE" w:rsidRPr="00F00453">
        <w:object w:dxaOrig="2280" w:dyaOrig="480" w14:anchorId="471D992E">
          <v:shape id="_x0000_i1076" type="#_x0000_t75" style="width:114pt;height:23.25pt" o:ole="">
            <v:imagedata r:id="rId147" o:title=""/>
          </v:shape>
          <o:OLEObject Type="Embed" ProgID="Equation.DSMT4" ShapeID="_x0000_i1076" DrawAspect="Content" ObjectID="_1612707473" r:id="rId1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17</w:instrText>
        </w:r>
      </w:fldSimple>
      <w:r>
        <w:instrText>)</w:instrText>
      </w:r>
      <w:r>
        <w:fldChar w:fldCharType="end"/>
      </w:r>
    </w:p>
    <w:p w14:paraId="78DCAA40" w14:textId="3CAD2B22" w:rsidR="00FB25EE" w:rsidRPr="008A0449" w:rsidRDefault="008A0449" w:rsidP="00C84E0B">
      <w:pPr>
        <w:ind w:firstLine="480"/>
      </w:pPr>
      <w:r w:rsidRPr="008A0449">
        <w:rPr>
          <w:rFonts w:hint="eastAsia"/>
        </w:rPr>
        <w:t>（</w:t>
      </w:r>
      <w:r w:rsidRPr="008A0449">
        <w:rPr>
          <w:rFonts w:hint="eastAsia"/>
        </w:rPr>
        <w:t>6</w:t>
      </w:r>
      <w:r w:rsidRPr="008A0449">
        <w:rPr>
          <w:rFonts w:hint="eastAsia"/>
        </w:rPr>
        <w:t>）</w:t>
      </w:r>
      <w:r w:rsidR="00FB25EE" w:rsidRPr="008A0449">
        <w:rPr>
          <w:rFonts w:hint="eastAsia"/>
        </w:rPr>
        <w:t>逆：</w:t>
      </w:r>
    </w:p>
    <w:p w14:paraId="01A83915" w14:textId="10CACEA3" w:rsidR="00FB25EE" w:rsidRDefault="00FB25EE" w:rsidP="00F00453">
      <w:pPr>
        <w:pStyle w:val="Equation1"/>
        <w:ind w:firstLine="480"/>
      </w:pPr>
      <w:r>
        <w:tab/>
      </w:r>
      <w:r w:rsidR="00044178" w:rsidRPr="00F00453">
        <w:object w:dxaOrig="2000" w:dyaOrig="380" w14:anchorId="4FA879B0">
          <v:shape id="_x0000_i1077" type="#_x0000_t75" style="width:99.75pt;height:19.5pt" o:ole="">
            <v:imagedata r:id="rId149" o:title=""/>
          </v:shape>
          <o:OLEObject Type="Embed" ProgID="Equation.DSMT4" ShapeID="_x0000_i1077" DrawAspect="Content" ObjectID="_1612707474"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18</w:instrText>
        </w:r>
      </w:fldSimple>
      <w:r>
        <w:instrText>)</w:instrText>
      </w:r>
      <w:r>
        <w:fldChar w:fldCharType="end"/>
      </w:r>
    </w:p>
    <w:p w14:paraId="7BF3A65D" w14:textId="755A5C2C" w:rsidR="00F856EF" w:rsidRDefault="00F856EF" w:rsidP="00C84E0B">
      <w:pPr>
        <w:ind w:firstLine="480"/>
      </w:pPr>
      <w:r w:rsidRPr="008A0449">
        <w:rPr>
          <w:rFonts w:hint="eastAsia"/>
        </w:rPr>
        <w:t>（</w:t>
      </w:r>
      <w:r>
        <w:rPr>
          <w:rFonts w:hint="eastAsia"/>
        </w:rPr>
        <w:t>7</w:t>
      </w:r>
      <w:r w:rsidRPr="008A0449">
        <w:rPr>
          <w:rFonts w:hint="eastAsia"/>
        </w:rPr>
        <w:t>）</w:t>
      </w:r>
      <w:r>
        <w:rPr>
          <w:rFonts w:hint="eastAsia"/>
        </w:rPr>
        <w:t>导数</w:t>
      </w:r>
      <w:r w:rsidRPr="008A0449">
        <w:rPr>
          <w:rFonts w:hint="eastAsia"/>
        </w:rPr>
        <w:t>：</w:t>
      </w:r>
    </w:p>
    <w:p w14:paraId="52653407" w14:textId="03D1D80F" w:rsidR="00F6138E" w:rsidRPr="008A0449" w:rsidRDefault="00F6138E" w:rsidP="00C84E0B">
      <w:pPr>
        <w:ind w:firstLine="480"/>
      </w:pPr>
      <w:r>
        <w:rPr>
          <w:rFonts w:hint="eastAsia"/>
        </w:rPr>
        <w:t>实际使用中，经常使用到四元数相对于</w:t>
      </w:r>
      <w:r w:rsidR="004C2F31">
        <w:rPr>
          <w:rFonts w:hint="eastAsia"/>
        </w:rPr>
        <w:t>时间的导数。此处利用扰动的方法进行求取，具体推导不展开。</w:t>
      </w:r>
    </w:p>
    <w:p w14:paraId="569D28E8" w14:textId="696782FB" w:rsidR="00F856EF" w:rsidRPr="00FB25EE" w:rsidRDefault="00F856EF" w:rsidP="00F00453">
      <w:pPr>
        <w:pStyle w:val="Equation1"/>
        <w:ind w:firstLine="480"/>
      </w:pPr>
      <w:r>
        <w:lastRenderedPageBreak/>
        <w:tab/>
      </w:r>
      <w:r w:rsidR="001451BF" w:rsidRPr="00F00453">
        <w:object w:dxaOrig="5300" w:dyaOrig="800" w14:anchorId="1A678D0C">
          <v:shape id="_x0000_i1078" type="#_x0000_t75" style="width:265.5pt;height:40.5pt" o:ole="">
            <v:imagedata r:id="rId151" o:title=""/>
          </v:shape>
          <o:OLEObject Type="Embed" ProgID="Equation.DSMT4" ShapeID="_x0000_i1078" DrawAspect="Content" ObjectID="_1612707475"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19</w:instrText>
        </w:r>
      </w:fldSimple>
      <w:r>
        <w:instrText>)</w:instrText>
      </w:r>
      <w:r>
        <w:fldChar w:fldCharType="end"/>
      </w:r>
    </w:p>
    <w:p w14:paraId="53D3D6E0" w14:textId="4786A0BB" w:rsidR="00352B6B" w:rsidRDefault="00352B6B" w:rsidP="00C84E0B">
      <w:pPr>
        <w:ind w:firstLine="480"/>
      </w:pPr>
      <w:r w:rsidRPr="008A0449">
        <w:rPr>
          <w:rFonts w:hint="eastAsia"/>
        </w:rPr>
        <w:t>（</w:t>
      </w:r>
      <w:r w:rsidR="004311A8">
        <w:rPr>
          <w:rFonts w:hint="eastAsia"/>
        </w:rPr>
        <w:t>8</w:t>
      </w:r>
      <w:r w:rsidRPr="008A0449">
        <w:rPr>
          <w:rFonts w:hint="eastAsia"/>
        </w:rPr>
        <w:t>）</w:t>
      </w:r>
      <w:r>
        <w:rPr>
          <w:rFonts w:hint="eastAsia"/>
        </w:rPr>
        <w:t>与旋转向量转换</w:t>
      </w:r>
      <w:r w:rsidRPr="008A0449">
        <w:rPr>
          <w:rFonts w:hint="eastAsia"/>
        </w:rPr>
        <w:t>：</w:t>
      </w:r>
    </w:p>
    <w:p w14:paraId="0B13E9CE" w14:textId="0DCD3217" w:rsidR="00F6138E" w:rsidRDefault="00352B6B" w:rsidP="00C84E0B">
      <w:pPr>
        <w:ind w:firstLine="480"/>
      </w:pPr>
      <w:r>
        <w:rPr>
          <w:rFonts w:hint="eastAsia"/>
        </w:rPr>
        <w:t>对一</w:t>
      </w:r>
      <w:r w:rsidRPr="00D2337F">
        <w:rPr>
          <w:rFonts w:hint="eastAsia"/>
        </w:rPr>
        <w:t>个</w:t>
      </w:r>
      <w:r w:rsidR="00D2337F">
        <w:rPr>
          <w:rFonts w:hint="eastAsia"/>
        </w:rPr>
        <w:t>以</w:t>
      </w:r>
      <w:r w:rsidR="00C05CC6" w:rsidRPr="00D2337F">
        <w:object w:dxaOrig="200" w:dyaOrig="220" w14:anchorId="5358393B">
          <v:shape id="_x0000_i1079" type="#_x0000_t75" style="width:9pt;height:11.25pt" o:ole="">
            <v:imagedata r:id="rId153" o:title=""/>
          </v:shape>
          <o:OLEObject Type="Embed" ProgID="Equation.DSMT4" ShapeID="_x0000_i1079" DrawAspect="Content" ObjectID="_1612707476" r:id="rId154"/>
        </w:object>
      </w:r>
      <w:r w:rsidR="00D2337F">
        <w:rPr>
          <w:rFonts w:hint="eastAsia"/>
        </w:rPr>
        <w:t>为轴</w:t>
      </w:r>
      <w:r w:rsidR="00C05CC6" w:rsidRPr="00D2337F">
        <w:rPr>
          <w:rFonts w:hint="eastAsia"/>
        </w:rPr>
        <w:t>，大小为</w:t>
      </w:r>
      <w:r w:rsidR="00C05CC6" w:rsidRPr="00D2337F">
        <w:object w:dxaOrig="200" w:dyaOrig="279" w14:anchorId="1B239573">
          <v:shape id="_x0000_i1080" type="#_x0000_t75" style="width:9pt;height:14.25pt" o:ole="">
            <v:imagedata r:id="rId155" o:title=""/>
          </v:shape>
          <o:OLEObject Type="Embed" ProgID="Equation.DSMT4" ShapeID="_x0000_i1080" DrawAspect="Content" ObjectID="_1612707477" r:id="rId156"/>
        </w:object>
      </w:r>
      <w:r w:rsidR="00C05CC6" w:rsidRPr="00D2337F">
        <w:rPr>
          <w:rFonts w:hint="eastAsia"/>
        </w:rPr>
        <w:t>的旋转，可用</w:t>
      </w:r>
      <w:r w:rsidR="004D7344">
        <w:rPr>
          <w:rFonts w:hint="eastAsia"/>
        </w:rPr>
        <w:t>标准</w:t>
      </w:r>
      <w:r w:rsidR="00C05CC6">
        <w:rPr>
          <w:rFonts w:hint="eastAsia"/>
        </w:rPr>
        <w:t>四元数表示为：</w:t>
      </w:r>
    </w:p>
    <w:p w14:paraId="3AD1FC62" w14:textId="14217892" w:rsidR="00F6138E" w:rsidRDefault="00C05CC6" w:rsidP="00F00453">
      <w:pPr>
        <w:pStyle w:val="Equation1"/>
        <w:ind w:firstLine="480"/>
      </w:pPr>
      <w:r>
        <w:tab/>
      </w:r>
      <w:r w:rsidRPr="00F00453">
        <w:object w:dxaOrig="2060" w:dyaOrig="680" w14:anchorId="6A6DDE4F">
          <v:shape id="_x0000_i1081" type="#_x0000_t75" style="width:102.75pt;height:34.5pt" o:ole="">
            <v:imagedata r:id="rId157" o:title=""/>
          </v:shape>
          <o:OLEObject Type="Embed" ProgID="Equation.DSMT4" ShapeID="_x0000_i1081" DrawAspect="Content" ObjectID="_1612707478"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20</w:instrText>
        </w:r>
      </w:fldSimple>
      <w:r>
        <w:instrText>)</w:instrText>
      </w:r>
      <w:r>
        <w:fldChar w:fldCharType="end"/>
      </w:r>
    </w:p>
    <w:p w14:paraId="61AB3479" w14:textId="47D4F1BD" w:rsidR="00B30EEB" w:rsidRDefault="00B30EEB" w:rsidP="00C84E0B">
      <w:pPr>
        <w:ind w:firstLine="480"/>
      </w:pPr>
      <w:r w:rsidRPr="008A0449">
        <w:rPr>
          <w:rFonts w:hint="eastAsia"/>
        </w:rPr>
        <w:t>（</w:t>
      </w:r>
      <w:r>
        <w:rPr>
          <w:rFonts w:hint="eastAsia"/>
        </w:rPr>
        <w:t>8</w:t>
      </w:r>
      <w:r w:rsidRPr="008A0449">
        <w:rPr>
          <w:rFonts w:hint="eastAsia"/>
        </w:rPr>
        <w:t>）</w:t>
      </w:r>
      <w:r w:rsidR="00FA3AD2">
        <w:rPr>
          <w:rFonts w:hint="eastAsia"/>
        </w:rPr>
        <w:t>误差量</w:t>
      </w:r>
    </w:p>
    <w:p w14:paraId="4F4ABDFF" w14:textId="1365DA11" w:rsidR="00FA3AD2" w:rsidRDefault="00FA3AD2" w:rsidP="004F490C">
      <w:pPr>
        <w:pStyle w:val="Equation1"/>
        <w:ind w:firstLine="480"/>
      </w:pPr>
      <w:r>
        <w:tab/>
      </w:r>
      <w:r w:rsidRPr="004F490C">
        <w:object w:dxaOrig="3240" w:dyaOrig="1320" w14:anchorId="6DF1A744">
          <v:shape id="_x0000_i1082" type="#_x0000_t75" style="width:162pt;height:66.75pt" o:ole="">
            <v:imagedata r:id="rId159" o:title=""/>
          </v:shape>
          <o:OLEObject Type="Embed" ProgID="Equation.DSMT4" ShapeID="_x0000_i1082" DrawAspect="Content" ObjectID="_1612707479"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21</w:instrText>
        </w:r>
      </w:fldSimple>
      <w:r>
        <w:instrText>)</w:instrText>
      </w:r>
      <w:r>
        <w:fldChar w:fldCharType="end"/>
      </w:r>
    </w:p>
    <w:p w14:paraId="747FB403" w14:textId="4FAD52D0" w:rsidR="004D7344" w:rsidRDefault="004D7344" w:rsidP="00C84E0B">
      <w:pPr>
        <w:ind w:firstLine="480"/>
      </w:pPr>
      <w:r w:rsidRPr="008A0449">
        <w:rPr>
          <w:rFonts w:hint="eastAsia"/>
        </w:rPr>
        <w:t>（</w:t>
      </w:r>
      <w:r>
        <w:rPr>
          <w:rFonts w:hint="eastAsia"/>
        </w:rPr>
        <w:t>9</w:t>
      </w:r>
      <w:r w:rsidRPr="008A0449">
        <w:rPr>
          <w:rFonts w:hint="eastAsia"/>
        </w:rPr>
        <w:t>）</w:t>
      </w:r>
      <w:r>
        <w:rPr>
          <w:rFonts w:hint="eastAsia"/>
        </w:rPr>
        <w:t>对点的旋转</w:t>
      </w:r>
    </w:p>
    <w:p w14:paraId="7249D67D" w14:textId="4F0EF613" w:rsidR="004D7344" w:rsidRDefault="004D7344" w:rsidP="00C84E0B">
      <w:pPr>
        <w:spacing w:line="360" w:lineRule="auto"/>
        <w:ind w:firstLine="480"/>
      </w:pPr>
      <w:r>
        <w:rPr>
          <w:rFonts w:hint="eastAsia"/>
        </w:rPr>
        <w:t>若</w:t>
      </w:r>
      <w:r w:rsidRPr="005B2B88">
        <w:rPr>
          <w:rFonts w:hint="eastAsia"/>
        </w:rPr>
        <w:t>已</w:t>
      </w:r>
      <w:r w:rsidRPr="00D2337F">
        <w:rPr>
          <w:rFonts w:hint="eastAsia"/>
        </w:rPr>
        <w:t>知</w:t>
      </w:r>
      <w:r w:rsidR="004311A8" w:rsidRPr="00D2337F">
        <w:rPr>
          <w:rFonts w:hint="eastAsia"/>
        </w:rPr>
        <w:t>标</w:t>
      </w:r>
      <w:r w:rsidR="004311A8" w:rsidRPr="00C84E0B">
        <w:rPr>
          <w:rFonts w:hint="eastAsia"/>
        </w:rPr>
        <w:t>准四元数</w:t>
      </w:r>
      <w:r w:rsidR="00F202B1" w:rsidRPr="00C84E0B">
        <w:object w:dxaOrig="2140" w:dyaOrig="680" w14:anchorId="443034A3">
          <v:shape id="_x0000_i1083" type="#_x0000_t75" style="width:107.25pt;height:34.5pt" o:ole="">
            <v:imagedata r:id="rId161" o:title=""/>
          </v:shape>
          <o:OLEObject Type="Embed" ProgID="Equation.DSMT4" ShapeID="_x0000_i1083" DrawAspect="Content" ObjectID="_1612707480" r:id="rId162"/>
        </w:object>
      </w:r>
      <w:r w:rsidR="004311A8" w:rsidRPr="00C84E0B">
        <w:rPr>
          <w:rFonts w:hint="eastAsia"/>
        </w:rPr>
        <w:t>以及空间点</w:t>
      </w:r>
      <w:r w:rsidR="004311A8" w:rsidRPr="00C84E0B">
        <w:object w:dxaOrig="1140" w:dyaOrig="400" w14:anchorId="3C170B97">
          <v:shape id="_x0000_i1084" type="#_x0000_t75" style="width:57pt;height:20.25pt" o:ole="">
            <v:imagedata r:id="rId163" o:title=""/>
          </v:shape>
          <o:OLEObject Type="Embed" ProgID="Equation.DSMT4" ShapeID="_x0000_i1084" DrawAspect="Content" ObjectID="_1612707481" r:id="rId164"/>
        </w:object>
      </w:r>
      <w:r w:rsidR="00F202B1" w:rsidRPr="00C84E0B">
        <w:t>，</w:t>
      </w:r>
      <w:r w:rsidR="00F202B1" w:rsidRPr="00C84E0B">
        <w:rPr>
          <w:rFonts w:hint="eastAsia"/>
        </w:rPr>
        <w:t>经旋转后得到空间点</w:t>
      </w:r>
      <w:r w:rsidR="00F202B1" w:rsidRPr="00C84E0B">
        <w:object w:dxaOrig="260" w:dyaOrig="320" w14:anchorId="7B524ABE">
          <v:shape id="_x0000_i1085" type="#_x0000_t75" style="width:12.75pt;height:15.75pt" o:ole="">
            <v:imagedata r:id="rId165" o:title=""/>
          </v:shape>
          <o:OLEObject Type="Embed" ProgID="Equation.DSMT4" ShapeID="_x0000_i1085" DrawAspect="Content" ObjectID="_1612707482" r:id="rId166"/>
        </w:object>
      </w:r>
      <w:r w:rsidR="00F202B1" w:rsidRPr="00C84E0B">
        <w:t>，</w:t>
      </w:r>
      <w:r w:rsidR="00F202B1" w:rsidRPr="00C84E0B">
        <w:rPr>
          <w:rFonts w:hint="eastAsia"/>
        </w:rPr>
        <w:t>则</w:t>
      </w:r>
      <w:r w:rsidR="00F202B1" w:rsidRPr="00D2337F">
        <w:rPr>
          <w:rFonts w:hint="eastAsia"/>
        </w:rPr>
        <w:t>：</w:t>
      </w:r>
    </w:p>
    <w:p w14:paraId="0C031923" w14:textId="6DBC6E49" w:rsidR="00F202B1" w:rsidRDefault="00F202B1" w:rsidP="00F00453">
      <w:pPr>
        <w:pStyle w:val="Equation1"/>
        <w:ind w:firstLine="480"/>
      </w:pPr>
      <w:r>
        <w:tab/>
      </w:r>
      <w:r w:rsidRPr="00F00453">
        <w:object w:dxaOrig="1480" w:dyaOrig="360" w14:anchorId="7A294BCE">
          <v:shape id="_x0000_i1086" type="#_x0000_t75" style="width:73.5pt;height:18.75pt" o:ole="">
            <v:imagedata r:id="rId167" o:title=""/>
          </v:shape>
          <o:OLEObject Type="Embed" ProgID="Equation.DSMT4" ShapeID="_x0000_i1086" DrawAspect="Content" ObjectID="_1612707483" r:id="rId1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22</w:instrText>
        </w:r>
      </w:fldSimple>
      <w:r>
        <w:instrText>)</w:instrText>
      </w:r>
      <w:r>
        <w:fldChar w:fldCharType="end"/>
      </w:r>
    </w:p>
    <w:p w14:paraId="10EA3197" w14:textId="6B0589D7" w:rsidR="004D7344" w:rsidRPr="00F6138E" w:rsidRDefault="00F202B1" w:rsidP="00C84E0B">
      <w:pPr>
        <w:ind w:firstLine="480"/>
      </w:pPr>
      <w:r w:rsidRPr="008641C6">
        <w:rPr>
          <w:rFonts w:hint="eastAsia"/>
        </w:rPr>
        <w:t>其中，对于</w:t>
      </w:r>
      <w:r w:rsidRPr="00D2337F">
        <w:rPr>
          <w:rFonts w:hint="eastAsia"/>
        </w:rPr>
        <w:t>标准四元数，满足</w:t>
      </w:r>
      <w:r w:rsidRPr="00D2337F">
        <w:object w:dxaOrig="1520" w:dyaOrig="400" w14:anchorId="0AAAE9EE">
          <v:shape id="_x0000_i1087" type="#_x0000_t75" style="width:76.5pt;height:20.25pt" o:ole="">
            <v:imagedata r:id="rId169" o:title=""/>
          </v:shape>
          <o:OLEObject Type="Embed" ProgID="Equation.DSMT4" ShapeID="_x0000_i1087" DrawAspect="Content" ObjectID="_1612707484" r:id="rId170"/>
        </w:object>
      </w:r>
      <w:r w:rsidR="008641C6">
        <w:t>。</w:t>
      </w:r>
    </w:p>
    <w:p w14:paraId="6620BC71" w14:textId="4206320E" w:rsidR="004D7344" w:rsidRDefault="00AE5B6E" w:rsidP="00C84E0B">
      <w:pPr>
        <w:ind w:firstLine="480"/>
      </w:pPr>
      <w:r w:rsidRPr="00AE5B6E">
        <w:rPr>
          <w:rFonts w:hint="eastAsia"/>
        </w:rPr>
        <w:t>在前文</w:t>
      </w:r>
      <w:r>
        <w:rPr>
          <w:rFonts w:hint="eastAsia"/>
        </w:rPr>
        <w:t>中，本文介绍了基于欧拉角、旋转矩阵、四元数的旋转表达方式。实际使用中，几种</w:t>
      </w:r>
      <w:r w:rsidR="0044407C">
        <w:rPr>
          <w:rFonts w:hint="eastAsia"/>
        </w:rPr>
        <w:t>方法会视情况相互转换，此处对转换的数学表达进行列写，详细推导不在此</w:t>
      </w:r>
      <w:r>
        <w:rPr>
          <w:rFonts w:hint="eastAsia"/>
        </w:rPr>
        <w:t>说明。</w:t>
      </w:r>
    </w:p>
    <w:p w14:paraId="79F01439" w14:textId="63BDB062" w:rsidR="005B2B88" w:rsidRDefault="00AE5B6E" w:rsidP="005B2B88">
      <w:pPr>
        <w:ind w:firstLine="480"/>
        <w:rPr>
          <w:bCs/>
        </w:rPr>
      </w:pPr>
      <w:r>
        <w:rPr>
          <w:rFonts w:hint="eastAsia"/>
          <w:bCs/>
        </w:rPr>
        <w:t>四元数转旋转矩阵：</w:t>
      </w:r>
    </w:p>
    <w:p w14:paraId="461C8E21" w14:textId="48B0FFBD" w:rsidR="005B2B88" w:rsidRDefault="005B2B88" w:rsidP="005B2B88">
      <w:pPr>
        <w:pStyle w:val="Equation1"/>
        <w:ind w:firstLine="480"/>
      </w:pPr>
      <w:r>
        <w:tab/>
      </w:r>
      <w:r>
        <w:object w:dxaOrig="5260" w:dyaOrig="1160" w14:anchorId="29F53D72">
          <v:shape id="_x0000_i1088" type="#_x0000_t75" style="width:264pt;height:57.75pt" o:ole="">
            <v:imagedata r:id="rId171" o:title=""/>
          </v:shape>
          <o:OLEObject Type="Embed" ProgID="Equation.DSMT4" ShapeID="_x0000_i1088" DrawAspect="Content" ObjectID="_1612707485" r:id="rId1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23</w:instrText>
        </w:r>
      </w:fldSimple>
      <w:r>
        <w:instrText>)</w:instrText>
      </w:r>
      <w:r>
        <w:fldChar w:fldCharType="end"/>
      </w:r>
    </w:p>
    <w:p w14:paraId="0B5F59B6" w14:textId="49859EE6" w:rsidR="007A1368" w:rsidRDefault="007A1368" w:rsidP="00C84E0B">
      <w:pPr>
        <w:ind w:firstLine="480"/>
      </w:pPr>
      <w:r>
        <w:rPr>
          <w:rFonts w:hint="eastAsia"/>
        </w:rPr>
        <w:t>旋转矩阵转四元数：</w:t>
      </w:r>
    </w:p>
    <w:p w14:paraId="6E46DB90" w14:textId="6F77513C" w:rsidR="007A1368" w:rsidRDefault="007A1368" w:rsidP="00D2337F">
      <w:pPr>
        <w:pStyle w:val="Equation1"/>
        <w:ind w:firstLine="480"/>
      </w:pPr>
      <w:r>
        <w:lastRenderedPageBreak/>
        <w:tab/>
      </w:r>
      <w:r w:rsidR="0013212F" w:rsidRPr="00D2337F">
        <w:object w:dxaOrig="4140" w:dyaOrig="2840" w14:anchorId="5E648577">
          <v:shape id="_x0000_i1089" type="#_x0000_t75" style="width:206.25pt;height:142.5pt" o:ole="">
            <v:imagedata r:id="rId173" o:title=""/>
          </v:shape>
          <o:OLEObject Type="Embed" ProgID="Equation.DSMT4" ShapeID="_x0000_i1089" DrawAspect="Content" ObjectID="_1612707486" r:id="rId1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24</w:instrText>
        </w:r>
      </w:fldSimple>
      <w:r>
        <w:instrText>)</w:instrText>
      </w:r>
      <w:r>
        <w:fldChar w:fldCharType="end"/>
      </w:r>
    </w:p>
    <w:p w14:paraId="377CADB0" w14:textId="5D69D186" w:rsidR="007A1368" w:rsidRDefault="007A1368" w:rsidP="00C84E0B">
      <w:pPr>
        <w:ind w:firstLine="480"/>
      </w:pPr>
      <w:r>
        <w:rPr>
          <w:rFonts w:hint="eastAsia"/>
        </w:rPr>
        <w:t>四元数转欧拉角：</w:t>
      </w:r>
    </w:p>
    <w:p w14:paraId="167D6FB4" w14:textId="619D4B79" w:rsidR="007A1368" w:rsidRDefault="004F7119" w:rsidP="00D2337F">
      <w:pPr>
        <w:pStyle w:val="Equation1"/>
        <w:ind w:firstLine="480"/>
      </w:pPr>
      <w:r>
        <w:tab/>
      </w:r>
      <w:r w:rsidR="00550915" w:rsidRPr="00D2337F">
        <w:object w:dxaOrig="2680" w:dyaOrig="1900" w14:anchorId="4AF5E173">
          <v:shape id="_x0000_i1090" type="#_x0000_t75" style="width:135pt;height:95.25pt" o:ole="">
            <v:imagedata r:id="rId175" o:title=""/>
          </v:shape>
          <o:OLEObject Type="Embed" ProgID="Equation.DSMT4" ShapeID="_x0000_i1090" DrawAspect="Content" ObjectID="_1612707487" r:id="rId1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2</w:instrText>
        </w:r>
      </w:fldSimple>
      <w:r>
        <w:instrText>.</w:instrText>
      </w:r>
      <w:fldSimple w:instr=" SEQ MTEqn \c \* Arabic \* MERGEFORMAT ">
        <w:r w:rsidR="00715D9D">
          <w:rPr>
            <w:noProof/>
          </w:rPr>
          <w:instrText>25</w:instrText>
        </w:r>
      </w:fldSimple>
      <w:r>
        <w:instrText>)</w:instrText>
      </w:r>
      <w:r>
        <w:fldChar w:fldCharType="end"/>
      </w:r>
    </w:p>
    <w:p w14:paraId="3F97EE41" w14:textId="45137507" w:rsidR="007A1368" w:rsidRDefault="007A1368" w:rsidP="00C84E0B">
      <w:pPr>
        <w:ind w:firstLine="480"/>
      </w:pPr>
      <w:r>
        <w:rPr>
          <w:rFonts w:hint="eastAsia"/>
        </w:rPr>
        <w:t>欧拉角转四元数：</w:t>
      </w:r>
    </w:p>
    <w:p w14:paraId="49615EBF" w14:textId="49247958" w:rsidR="007A1368" w:rsidRDefault="00550915" w:rsidP="00D2337F">
      <w:pPr>
        <w:pStyle w:val="Equation1"/>
        <w:ind w:firstLine="480"/>
      </w:pPr>
      <w:r w:rsidRPr="00D2337F">
        <w:object w:dxaOrig="5620" w:dyaOrig="2600" w14:anchorId="19D6310D">
          <v:shape id="_x0000_i1091" type="#_x0000_t75" style="width:280.5pt;height:129.75pt" o:ole="">
            <v:imagedata r:id="rId177" o:title=""/>
          </v:shape>
          <o:OLEObject Type="Embed" ProgID="Equation.DSMT4" ShapeID="_x0000_i1091" DrawAspect="Content" ObjectID="_1612707488" r:id="rId178"/>
        </w:object>
      </w:r>
      <w:r w:rsidR="007A1368">
        <w:t xml:space="preserve"> </w:t>
      </w:r>
      <w:r w:rsidR="007A1368">
        <w:tab/>
      </w:r>
      <w:r w:rsidR="007A1368">
        <w:fldChar w:fldCharType="begin"/>
      </w:r>
      <w:r w:rsidR="007A1368">
        <w:instrText xml:space="preserve"> MACROBUTTON MTPlaceRef \* MERGEFORMAT </w:instrText>
      </w:r>
      <w:r w:rsidR="007A1368">
        <w:fldChar w:fldCharType="begin"/>
      </w:r>
      <w:r w:rsidR="007A1368">
        <w:instrText xml:space="preserve"> SEQ MTEqn \h \* MERGEFORMAT </w:instrText>
      </w:r>
      <w:r w:rsidR="007A1368">
        <w:fldChar w:fldCharType="end"/>
      </w:r>
      <w:r w:rsidR="007A1368">
        <w:instrText>(</w:instrText>
      </w:r>
      <w:fldSimple w:instr=" SEQ MTChap \c \* Arabic \* MERGEFORMAT ">
        <w:r w:rsidR="00715D9D">
          <w:rPr>
            <w:noProof/>
          </w:rPr>
          <w:instrText>2</w:instrText>
        </w:r>
      </w:fldSimple>
      <w:r w:rsidR="007A1368">
        <w:instrText>.</w:instrText>
      </w:r>
      <w:fldSimple w:instr=" SEQ MTEqn \c \* Arabic \* MERGEFORMAT ">
        <w:r w:rsidR="00715D9D">
          <w:rPr>
            <w:noProof/>
          </w:rPr>
          <w:instrText>26</w:instrText>
        </w:r>
      </w:fldSimple>
      <w:r w:rsidR="007A1368">
        <w:instrText>)</w:instrText>
      </w:r>
      <w:r w:rsidR="007A1368">
        <w:fldChar w:fldCharType="end"/>
      </w:r>
    </w:p>
    <w:p w14:paraId="1D06E1A4" w14:textId="36FF0ACF" w:rsidR="003148B0" w:rsidRPr="002C630C" w:rsidRDefault="003148B0" w:rsidP="002C630C">
      <w:pPr>
        <w:pStyle w:val="af4"/>
      </w:pPr>
      <w:bookmarkStart w:id="121" w:name="_Toc2003367"/>
      <w:bookmarkStart w:id="122" w:name="_Toc2003575"/>
      <w:bookmarkStart w:id="123" w:name="_Toc2003774"/>
      <w:bookmarkStart w:id="124" w:name="_Toc2005826"/>
      <w:bookmarkStart w:id="125" w:name="_Toc2005907"/>
      <w:bookmarkStart w:id="126" w:name="_Toc2006315"/>
      <w:bookmarkStart w:id="127" w:name="_Toc2076058"/>
      <w:r w:rsidRPr="008050FC">
        <w:rPr>
          <w:rFonts w:ascii="Times New Roman" w:hint="eastAsia"/>
          <w:sz w:val="32"/>
          <w:szCs w:val="32"/>
        </w:rPr>
        <w:t>2.2</w:t>
      </w:r>
      <w:r w:rsidRPr="008050FC">
        <w:rPr>
          <w:rFonts w:ascii="Times New Roman"/>
          <w:sz w:val="32"/>
          <w:szCs w:val="32"/>
        </w:rPr>
        <w:t xml:space="preserve">.3 </w:t>
      </w:r>
      <w:r w:rsidR="00873710" w:rsidRPr="002C630C">
        <w:rPr>
          <w:rFonts w:hint="eastAsia"/>
        </w:rPr>
        <w:t>坐标系符号</w:t>
      </w:r>
      <w:r w:rsidRPr="002C630C">
        <w:rPr>
          <w:rFonts w:hint="eastAsia"/>
        </w:rPr>
        <w:t>定义</w:t>
      </w:r>
      <w:bookmarkEnd w:id="121"/>
      <w:bookmarkEnd w:id="122"/>
      <w:bookmarkEnd w:id="123"/>
      <w:bookmarkEnd w:id="124"/>
      <w:bookmarkEnd w:id="125"/>
      <w:bookmarkEnd w:id="126"/>
      <w:bookmarkEnd w:id="127"/>
    </w:p>
    <w:p w14:paraId="7E4AF787" w14:textId="6AE181DE" w:rsidR="003148B0" w:rsidRPr="007A1368" w:rsidRDefault="003148B0" w:rsidP="00EB6192">
      <w:pPr>
        <w:ind w:firstLine="480"/>
      </w:pPr>
      <w:r>
        <w:rPr>
          <w:rFonts w:hint="eastAsia"/>
        </w:rPr>
        <w:t>由于本文涉</w:t>
      </w:r>
      <w:r w:rsidRPr="00C84E0B">
        <w:rPr>
          <w:rFonts w:hint="eastAsia"/>
        </w:rPr>
        <w:t>及多个坐标系及之间的转换，这里将坐标系表示方法定义如下：</w:t>
      </w:r>
      <w:r w:rsidRPr="00C84E0B">
        <w:object w:dxaOrig="440" w:dyaOrig="440" w14:anchorId="1AD46FFC">
          <v:shape id="_x0000_i1092" type="#_x0000_t75" style="width:21.75pt;height:21.75pt" o:ole="">
            <v:imagedata r:id="rId179" o:title=""/>
          </v:shape>
          <o:OLEObject Type="Embed" ProgID="Equation.DSMT4" ShapeID="_x0000_i1092" DrawAspect="Content" ObjectID="_1612707489" r:id="rId180"/>
        </w:object>
      </w:r>
      <w:r w:rsidRPr="00C84E0B">
        <w:rPr>
          <w:rFonts w:hint="eastAsia"/>
        </w:rPr>
        <w:t>为世界坐标系。在右上角无角标情况下，本文默认为世界坐标系；</w:t>
      </w:r>
      <w:r w:rsidRPr="00C84E0B">
        <w:object w:dxaOrig="420" w:dyaOrig="440" w14:anchorId="2AC8E0A6">
          <v:shape id="_x0000_i1093" type="#_x0000_t75" style="width:21.75pt;height:21.75pt" o:ole="">
            <v:imagedata r:id="rId181" o:title=""/>
          </v:shape>
          <o:OLEObject Type="Embed" ProgID="Equation.DSMT4" ShapeID="_x0000_i1093" DrawAspect="Content" ObjectID="_1612707490" r:id="rId182"/>
        </w:object>
      </w:r>
      <w:r w:rsidRPr="00C84E0B">
        <w:rPr>
          <w:rFonts w:hint="eastAsia"/>
        </w:rPr>
        <w:t>为激光坐标系；</w:t>
      </w:r>
      <w:r w:rsidRPr="00C84E0B">
        <w:object w:dxaOrig="300" w:dyaOrig="380" w14:anchorId="4391761F">
          <v:shape id="_x0000_i1094" type="#_x0000_t75" style="width:15.05pt;height:19.25pt" o:ole="">
            <v:imagedata r:id="rId183" o:title=""/>
          </v:shape>
          <o:OLEObject Type="Embed" ProgID="Equation.DSMT4" ShapeID="_x0000_i1094" DrawAspect="Content" ObjectID="_1612707491" r:id="rId184"/>
        </w:object>
      </w:r>
      <w:r w:rsidRPr="00C84E0B">
        <w:rPr>
          <w:rFonts w:hint="eastAsia"/>
        </w:rPr>
        <w:t>代表当前时刻位置相对于世界坐标系的位置；</w:t>
      </w:r>
      <w:r w:rsidRPr="00C84E0B">
        <w:object w:dxaOrig="800" w:dyaOrig="380" w14:anchorId="3A78DD4A">
          <v:shape id="_x0000_i1095" type="#_x0000_t75" style="width:40.2pt;height:19.25pt" o:ole="">
            <v:imagedata r:id="rId185" o:title=""/>
          </v:shape>
          <o:OLEObject Type="Embed" ProgID="Equation.DSMT4" ShapeID="_x0000_i1095" DrawAspect="Content" ObjectID="_1612707492" r:id="rId186"/>
        </w:object>
      </w:r>
      <w:r w:rsidRPr="00C84E0B">
        <w:rPr>
          <w:rFonts w:hint="eastAsia"/>
        </w:rPr>
        <w:t>代表</w:t>
      </w:r>
      <w:r w:rsidR="004A123A" w:rsidRPr="00C84E0B">
        <w:rPr>
          <w:rFonts w:hint="eastAsia"/>
        </w:rPr>
        <w:t>当前时刻相对于世界坐标的旋转，常用于将当前坐标系下</w:t>
      </w:r>
      <w:r w:rsidR="004A123A" w:rsidRPr="00D2337F">
        <w:rPr>
          <w:rFonts w:hint="eastAsia"/>
        </w:rPr>
        <w:t>的点旋转回世界</w:t>
      </w:r>
      <w:r w:rsidR="004A123A">
        <w:rPr>
          <w:rFonts w:hint="eastAsia"/>
        </w:rPr>
        <w:t>坐标系下。</w:t>
      </w:r>
    </w:p>
    <w:p w14:paraId="71DCB47B" w14:textId="6B5B6C69" w:rsidR="00B91C93" w:rsidRDefault="004D7344" w:rsidP="004D7344">
      <w:pPr>
        <w:pStyle w:val="af2"/>
      </w:pPr>
      <w:bookmarkStart w:id="128" w:name="_Toc2003368"/>
      <w:bookmarkStart w:id="129" w:name="_Toc2003576"/>
      <w:bookmarkStart w:id="130" w:name="_Toc2003775"/>
      <w:bookmarkStart w:id="131" w:name="_Toc2005827"/>
      <w:bookmarkStart w:id="132" w:name="_Toc2005908"/>
      <w:bookmarkStart w:id="133" w:name="_Toc2006316"/>
      <w:bookmarkStart w:id="134" w:name="_Toc2076059"/>
      <w:r w:rsidRPr="008050FC">
        <w:rPr>
          <w:rFonts w:ascii="Times New Roman" w:hint="eastAsia"/>
          <w:noProof/>
          <w:sz w:val="32"/>
          <w:szCs w:val="32"/>
        </w:rPr>
        <w:t xml:space="preserve">2.3 </w:t>
      </w:r>
      <w:r w:rsidR="00B91C93" w:rsidRPr="004D7344">
        <w:rPr>
          <w:rFonts w:hint="eastAsia"/>
        </w:rPr>
        <w:t>基于</w:t>
      </w:r>
      <w:r w:rsidR="008641C6">
        <w:rPr>
          <w:rFonts w:hint="eastAsia"/>
        </w:rPr>
        <w:t>误差状态的</w:t>
      </w:r>
      <w:r w:rsidR="00B91C93" w:rsidRPr="004D7344">
        <w:rPr>
          <w:rFonts w:hint="eastAsia"/>
        </w:rPr>
        <w:t>惯导位姿</w:t>
      </w:r>
      <w:r w:rsidR="008641C6">
        <w:rPr>
          <w:rFonts w:hint="eastAsia"/>
        </w:rPr>
        <w:t>推算</w:t>
      </w:r>
      <w:bookmarkEnd w:id="128"/>
      <w:bookmarkEnd w:id="129"/>
      <w:bookmarkEnd w:id="130"/>
      <w:bookmarkEnd w:id="131"/>
      <w:bookmarkEnd w:id="132"/>
      <w:bookmarkEnd w:id="133"/>
      <w:bookmarkEnd w:id="134"/>
    </w:p>
    <w:p w14:paraId="66370A79" w14:textId="2B0957CB" w:rsidR="000102A4" w:rsidRPr="00C84E0B" w:rsidRDefault="000102A4" w:rsidP="00C84E0B">
      <w:pPr>
        <w:pStyle w:val="af4"/>
      </w:pPr>
      <w:bookmarkStart w:id="135" w:name="_Toc2003369"/>
      <w:bookmarkStart w:id="136" w:name="_Toc2003577"/>
      <w:bookmarkStart w:id="137" w:name="_Toc2003776"/>
      <w:bookmarkStart w:id="138" w:name="_Toc2005828"/>
      <w:bookmarkStart w:id="139" w:name="_Toc2005909"/>
      <w:bookmarkStart w:id="140" w:name="_Toc2006317"/>
      <w:bookmarkStart w:id="141" w:name="_Toc2076060"/>
      <w:r w:rsidRPr="008050FC">
        <w:rPr>
          <w:rFonts w:ascii="Times New Roman" w:hint="eastAsia"/>
          <w:sz w:val="32"/>
          <w:szCs w:val="32"/>
        </w:rPr>
        <w:lastRenderedPageBreak/>
        <w:t>2.3.</w:t>
      </w:r>
      <w:r w:rsidRPr="008050FC">
        <w:rPr>
          <w:rFonts w:ascii="Times New Roman"/>
          <w:sz w:val="32"/>
          <w:szCs w:val="32"/>
        </w:rPr>
        <w:t xml:space="preserve">1 </w:t>
      </w:r>
      <w:r w:rsidRPr="00C84E0B">
        <w:rPr>
          <w:rFonts w:hint="eastAsia"/>
        </w:rPr>
        <w:t>惯导位姿推算</w:t>
      </w:r>
      <w:bookmarkEnd w:id="135"/>
      <w:bookmarkEnd w:id="136"/>
      <w:bookmarkEnd w:id="137"/>
      <w:bookmarkEnd w:id="138"/>
      <w:bookmarkEnd w:id="139"/>
      <w:bookmarkEnd w:id="140"/>
      <w:bookmarkEnd w:id="141"/>
    </w:p>
    <w:p w14:paraId="065759FE" w14:textId="216D4F9E" w:rsidR="000102A4" w:rsidRDefault="000102A4" w:rsidP="00C84E0B">
      <w:pPr>
        <w:ind w:firstLine="480"/>
      </w:pPr>
      <w:r>
        <w:rPr>
          <w:rFonts w:hint="eastAsia"/>
        </w:rPr>
        <w:t>惯导可直接获取加速度、角速度信息，可由此对车辆位姿进行推算。</w:t>
      </w:r>
    </w:p>
    <w:p w14:paraId="7994324B" w14:textId="74ABADE3" w:rsidR="000102A4" w:rsidRDefault="000102A4" w:rsidP="00C84E0B">
      <w:pPr>
        <w:ind w:firstLine="480"/>
      </w:pPr>
      <w:r>
        <w:rPr>
          <w:rFonts w:hint="eastAsia"/>
        </w:rPr>
        <w:t>首先，对加速度计与陀螺仪获得的原始数据进行处理。惯导直接获取的加速度</w:t>
      </w:r>
      <w:r w:rsidR="002A2C38">
        <w:rPr>
          <w:rFonts w:hint="eastAsia"/>
        </w:rPr>
        <w:t>并不能直接代表车辆的加速度，还包含重力分量以及偏置项。此外，假设观测过程噪声满足高斯分布，可获得以下关系：</w:t>
      </w:r>
    </w:p>
    <w:p w14:paraId="0105EB23" w14:textId="43943F71" w:rsidR="002A2C38" w:rsidRPr="00AB5D5C" w:rsidRDefault="002A2C38" w:rsidP="00AB5D5C">
      <w:pPr>
        <w:pStyle w:val="Equation1"/>
        <w:ind w:firstLine="480"/>
        <w:rPr>
          <w:rStyle w:val="af3"/>
          <w:rFonts w:ascii="Times New Roman" w:eastAsia="宋体"/>
          <w:bCs w:val="0"/>
          <w:kern w:val="0"/>
          <w:sz w:val="24"/>
          <w:szCs w:val="20"/>
        </w:rPr>
      </w:pPr>
      <w:r>
        <w:rPr>
          <w:rStyle w:val="af3"/>
          <w:rFonts w:ascii="Times New Roman" w:eastAsia="宋体"/>
          <w:bCs w:val="0"/>
          <w:sz w:val="24"/>
          <w:szCs w:val="24"/>
        </w:rPr>
        <w:tab/>
      </w:r>
      <w:r w:rsidR="00AA7E52" w:rsidRPr="00AB5D5C">
        <w:object w:dxaOrig="2340" w:dyaOrig="800" w14:anchorId="60EC8B29">
          <v:shape id="_x0000_i1096" type="#_x0000_t75" style="width:117.2pt;height:40.2pt" o:ole="">
            <v:imagedata r:id="rId187" o:title=""/>
          </v:shape>
          <o:OLEObject Type="Embed" ProgID="Equation.DSMT4" ShapeID="_x0000_i1096" DrawAspect="Content" ObjectID="_1612707493" r:id="rId188"/>
        </w:object>
      </w:r>
      <w:r w:rsidRPr="00AB5D5C">
        <w:rPr>
          <w:rStyle w:val="af3"/>
          <w:rFonts w:ascii="Times New Roman" w:eastAsia="宋体"/>
          <w:bCs w:val="0"/>
          <w:kern w:val="0"/>
          <w:sz w:val="24"/>
          <w:szCs w:val="20"/>
        </w:rPr>
        <w:t xml:space="preserve"> </w:t>
      </w:r>
      <w:r w:rsidRPr="00AB5D5C">
        <w:rPr>
          <w:rStyle w:val="af3"/>
          <w:rFonts w:ascii="Times New Roman" w:eastAsia="宋体"/>
          <w:bCs w:val="0"/>
          <w:kern w:val="0"/>
          <w:sz w:val="24"/>
          <w:szCs w:val="20"/>
        </w:rPr>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27</w:instrText>
        </w:r>
      </w:fldSimple>
      <w:r w:rsidRPr="00AB5D5C">
        <w:instrText>)</w:instrText>
      </w:r>
      <w:r w:rsidRPr="00AB5D5C">
        <w:fldChar w:fldCharType="end"/>
      </w:r>
    </w:p>
    <w:p w14:paraId="35CCF29F" w14:textId="4E8C173A" w:rsidR="002A2C38" w:rsidRPr="00AB5D5C" w:rsidRDefault="002A2C38" w:rsidP="00D2337F">
      <w:pPr>
        <w:ind w:firstLine="480"/>
      </w:pPr>
      <w:r w:rsidRPr="00AB5D5C">
        <w:rPr>
          <w:rFonts w:hint="eastAsia"/>
        </w:rPr>
        <w:t>其中，</w:t>
      </w:r>
      <w:r w:rsidRPr="00AB5D5C">
        <w:object w:dxaOrig="300" w:dyaOrig="360" w14:anchorId="33C218DF">
          <v:shape id="_x0000_i1097" type="#_x0000_t75" style="width:15.05pt;height:16.75pt" o:ole="">
            <v:imagedata r:id="rId189" o:title=""/>
          </v:shape>
          <o:OLEObject Type="Embed" ProgID="Equation.DSMT4" ShapeID="_x0000_i1097" DrawAspect="Content" ObjectID="_1612707494" r:id="rId190"/>
        </w:object>
      </w:r>
      <w:r w:rsidRPr="00AB5D5C">
        <w:rPr>
          <w:rFonts w:hint="eastAsia"/>
        </w:rPr>
        <w:t>代表加速度计</w:t>
      </w:r>
      <w:r w:rsidR="00172277">
        <w:rPr>
          <w:rFonts w:hint="eastAsia"/>
        </w:rPr>
        <w:t>观测</w:t>
      </w:r>
      <w:r w:rsidR="00AA7E52" w:rsidRPr="00AB5D5C">
        <w:rPr>
          <w:rFonts w:hint="eastAsia"/>
        </w:rPr>
        <w:t>加速度，</w:t>
      </w:r>
      <w:r w:rsidRPr="00AB5D5C">
        <w:object w:dxaOrig="240" w:dyaOrig="360" w14:anchorId="77C8FBFC">
          <v:shape id="_x0000_i1098" type="#_x0000_t75" style="width:12.55pt;height:16.75pt" o:ole="">
            <v:imagedata r:id="rId191" o:title=""/>
          </v:shape>
          <o:OLEObject Type="Embed" ProgID="Equation.DSMT4" ShapeID="_x0000_i1098" DrawAspect="Content" ObjectID="_1612707495" r:id="rId192"/>
        </w:object>
      </w:r>
      <w:r w:rsidRPr="00AB5D5C">
        <w:rPr>
          <w:rFonts w:hint="eastAsia"/>
        </w:rPr>
        <w:t>为车辆加速度</w:t>
      </w:r>
      <w:r w:rsidR="00AA7E52" w:rsidRPr="00AB5D5C">
        <w:rPr>
          <w:rFonts w:hint="eastAsia"/>
        </w:rPr>
        <w:t>，</w:t>
      </w:r>
      <w:r w:rsidR="00AA7E52" w:rsidRPr="00AB5D5C">
        <w:object w:dxaOrig="300" w:dyaOrig="380" w14:anchorId="5D29D2BD">
          <v:shape id="_x0000_i1099" type="#_x0000_t75" style="width:15.05pt;height:19.25pt" o:ole="">
            <v:imagedata r:id="rId193" o:title=""/>
          </v:shape>
          <o:OLEObject Type="Embed" ProgID="Equation.DSMT4" ShapeID="_x0000_i1099" DrawAspect="Content" ObjectID="_1612707496" r:id="rId194"/>
        </w:object>
      </w:r>
      <w:r w:rsidR="00AA7E52" w:rsidRPr="00AB5D5C">
        <w:rPr>
          <w:rFonts w:hint="eastAsia"/>
        </w:rPr>
        <w:t>为当前时刻车辆相对于世界坐标的旋转，</w:t>
      </w:r>
      <w:r w:rsidR="00AA7E52" w:rsidRPr="00AB5D5C">
        <w:object w:dxaOrig="200" w:dyaOrig="260" w14:anchorId="5FEBDF9F">
          <v:shape id="_x0000_i1100" type="#_x0000_t75" style="width:9.2pt;height:12.55pt" o:ole="">
            <v:imagedata r:id="rId195" o:title=""/>
          </v:shape>
          <o:OLEObject Type="Embed" ProgID="Equation.DSMT4" ShapeID="_x0000_i1100" DrawAspect="Content" ObjectID="_1612707497" r:id="rId196"/>
        </w:object>
      </w:r>
      <w:r w:rsidR="00AA7E52" w:rsidRPr="00AB5D5C">
        <w:rPr>
          <w:rFonts w:hint="eastAsia"/>
        </w:rPr>
        <w:t>为重力，</w:t>
      </w:r>
      <w:r w:rsidR="00AA7E52" w:rsidRPr="00AB5D5C">
        <w:object w:dxaOrig="340" w:dyaOrig="380" w14:anchorId="5E4EDFBC">
          <v:shape id="_x0000_i1101" type="#_x0000_t75" style="width:16.75pt;height:19.25pt" o:ole="">
            <v:imagedata r:id="rId197" o:title=""/>
          </v:shape>
          <o:OLEObject Type="Embed" ProgID="Equation.DSMT4" ShapeID="_x0000_i1101" DrawAspect="Content" ObjectID="_1612707498" r:id="rId198"/>
        </w:object>
      </w:r>
      <w:r w:rsidR="00AA7E52" w:rsidRPr="00AB5D5C">
        <w:rPr>
          <w:rFonts w:hint="eastAsia"/>
        </w:rPr>
        <w:t>为加速度偏置；</w:t>
      </w:r>
      <w:r w:rsidR="00AA7E52" w:rsidRPr="00AB5D5C">
        <w:object w:dxaOrig="360" w:dyaOrig="360" w14:anchorId="7958F03F">
          <v:shape id="_x0000_i1102" type="#_x0000_t75" style="width:16.75pt;height:16.75pt" o:ole="">
            <v:imagedata r:id="rId199" o:title=""/>
          </v:shape>
          <o:OLEObject Type="Embed" ProgID="Equation.DSMT4" ShapeID="_x0000_i1102" DrawAspect="Content" ObjectID="_1612707499" r:id="rId200"/>
        </w:object>
      </w:r>
      <w:r w:rsidR="00AA7E52" w:rsidRPr="00AB5D5C">
        <w:rPr>
          <w:rFonts w:hint="eastAsia"/>
        </w:rPr>
        <w:t>为陀螺仪观测角速度，</w:t>
      </w:r>
      <w:r w:rsidR="00AA7E52" w:rsidRPr="00AB5D5C">
        <w:object w:dxaOrig="300" w:dyaOrig="360" w14:anchorId="79FD989D">
          <v:shape id="_x0000_i1103" type="#_x0000_t75" style="width:15.05pt;height:16.75pt" o:ole="">
            <v:imagedata r:id="rId201" o:title=""/>
          </v:shape>
          <o:OLEObject Type="Embed" ProgID="Equation.DSMT4" ShapeID="_x0000_i1103" DrawAspect="Content" ObjectID="_1612707500" r:id="rId202"/>
        </w:object>
      </w:r>
      <w:r w:rsidR="00172277">
        <w:rPr>
          <w:rFonts w:hint="eastAsia"/>
        </w:rPr>
        <w:t>为</w:t>
      </w:r>
      <w:r w:rsidR="00AA7E52" w:rsidRPr="00AB5D5C">
        <w:rPr>
          <w:rFonts w:hint="eastAsia"/>
        </w:rPr>
        <w:t>车辆角速度，</w:t>
      </w:r>
      <w:r w:rsidR="00AA7E52" w:rsidRPr="00AB5D5C">
        <w:object w:dxaOrig="360" w:dyaOrig="380" w14:anchorId="583B3B96">
          <v:shape id="_x0000_i1104" type="#_x0000_t75" style="width:16.75pt;height:19.25pt" o:ole="">
            <v:imagedata r:id="rId203" o:title=""/>
          </v:shape>
          <o:OLEObject Type="Embed" ProgID="Equation.DSMT4" ShapeID="_x0000_i1104" DrawAspect="Content" ObjectID="_1612707501" r:id="rId204"/>
        </w:object>
      </w:r>
      <w:r w:rsidR="00172277">
        <w:rPr>
          <w:rFonts w:hint="eastAsia"/>
        </w:rPr>
        <w:t>为</w:t>
      </w:r>
      <w:r w:rsidR="00AA7E52" w:rsidRPr="00AB5D5C">
        <w:rPr>
          <w:rFonts w:hint="eastAsia"/>
        </w:rPr>
        <w:t>角速度偏置。其中，</w:t>
      </w:r>
      <w:r w:rsidR="00AA7E52" w:rsidRPr="00AB5D5C">
        <w:object w:dxaOrig="300" w:dyaOrig="360" w14:anchorId="3A5BF210">
          <v:shape id="_x0000_i1105" type="#_x0000_t75" style="width:15.05pt;height:16.75pt" o:ole="">
            <v:imagedata r:id="rId189" o:title=""/>
          </v:shape>
          <o:OLEObject Type="Embed" ProgID="Equation.DSMT4" ShapeID="_x0000_i1105" DrawAspect="Content" ObjectID="_1612707502" r:id="rId205"/>
        </w:object>
      </w:r>
      <w:r w:rsidR="00AA7E52" w:rsidRPr="00AB5D5C">
        <w:t>、</w:t>
      </w:r>
      <w:r w:rsidR="00AA7E52" w:rsidRPr="00AB5D5C">
        <w:object w:dxaOrig="240" w:dyaOrig="360" w14:anchorId="746228F9">
          <v:shape id="_x0000_i1106" type="#_x0000_t75" style="width:12.55pt;height:16.75pt" o:ole="">
            <v:imagedata r:id="rId191" o:title=""/>
          </v:shape>
          <o:OLEObject Type="Embed" ProgID="Equation.DSMT4" ShapeID="_x0000_i1106" DrawAspect="Content" ObjectID="_1612707503" r:id="rId206"/>
        </w:object>
      </w:r>
      <w:r w:rsidR="00AA7E52" w:rsidRPr="00AB5D5C">
        <w:rPr>
          <w:rFonts w:hint="eastAsia"/>
        </w:rPr>
        <w:t>都处在当前车辆坐标系下。</w:t>
      </w:r>
    </w:p>
    <w:p w14:paraId="39362FBD" w14:textId="68FAB9DA" w:rsidR="00AA7E52" w:rsidRPr="00AB5D5C" w:rsidRDefault="00AA7E52" w:rsidP="00D2337F">
      <w:pPr>
        <w:ind w:firstLine="480"/>
      </w:pPr>
      <w:r w:rsidRPr="00AB5D5C">
        <w:object w:dxaOrig="240" w:dyaOrig="360" w14:anchorId="2D73F028">
          <v:shape id="_x0000_i1107" type="#_x0000_t75" style="width:12.55pt;height:16.75pt" o:ole="">
            <v:imagedata r:id="rId191" o:title=""/>
          </v:shape>
          <o:OLEObject Type="Embed" ProgID="Equation.DSMT4" ShapeID="_x0000_i1107" DrawAspect="Content" ObjectID="_1612707504" r:id="rId207"/>
        </w:object>
      </w:r>
      <w:r w:rsidRPr="00AB5D5C">
        <w:t>、</w:t>
      </w:r>
      <w:r w:rsidRPr="00AB5D5C">
        <w:object w:dxaOrig="300" w:dyaOrig="360" w14:anchorId="62A0A40C">
          <v:shape id="_x0000_i1108" type="#_x0000_t75" style="width:15.05pt;height:16.75pt" o:ole="">
            <v:imagedata r:id="rId201" o:title=""/>
          </v:shape>
          <o:OLEObject Type="Embed" ProgID="Equation.DSMT4" ShapeID="_x0000_i1108" DrawAspect="Content" ObjectID="_1612707505" r:id="rId208"/>
        </w:object>
      </w:r>
      <w:r w:rsidRPr="00AB5D5C">
        <w:rPr>
          <w:rFonts w:hint="eastAsia"/>
        </w:rPr>
        <w:t>是实际影响车辆运动的加速度与角速度。将以上观测方程变换，以方便后续处理：</w:t>
      </w:r>
    </w:p>
    <w:p w14:paraId="75B8C040" w14:textId="057F28BB" w:rsidR="00AA7E52" w:rsidRDefault="00AA7E52"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Pr="00AB5D5C">
        <w:object w:dxaOrig="2340" w:dyaOrig="800" w14:anchorId="410A0C90">
          <v:shape id="_x0000_i1109" type="#_x0000_t75" style="width:117.2pt;height:40.2pt" o:ole="">
            <v:imagedata r:id="rId209" o:title=""/>
          </v:shape>
          <o:OLEObject Type="Embed" ProgID="Equation.DSMT4" ShapeID="_x0000_i1109" DrawAspect="Content" ObjectID="_1612707506" r:id="rId210"/>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715D9D">
          <w:rPr>
            <w:noProof/>
          </w:rPr>
          <w:instrText>2</w:instrText>
        </w:r>
      </w:fldSimple>
      <w:r w:rsidRPr="001579B3">
        <w:instrText>.</w:instrText>
      </w:r>
      <w:fldSimple w:instr=" SEQ MTEqn \c \* Arabic \* MERGEFORMAT ">
        <w:r w:rsidR="00715D9D">
          <w:rPr>
            <w:noProof/>
          </w:rPr>
          <w:instrText>28</w:instrText>
        </w:r>
      </w:fldSimple>
      <w:r w:rsidRPr="001579B3">
        <w:instrText>)</w:instrText>
      </w:r>
      <w:r w:rsidRPr="001579B3">
        <w:fldChar w:fldCharType="end"/>
      </w:r>
    </w:p>
    <w:p w14:paraId="3EF4CE33" w14:textId="10B4F6AA" w:rsidR="00AA7E52" w:rsidRPr="00AB5D5C" w:rsidRDefault="00E11F89" w:rsidP="00AB5D5C">
      <w:pPr>
        <w:ind w:firstLine="480"/>
      </w:pPr>
      <w:r w:rsidRPr="00AB5D5C">
        <w:rPr>
          <w:rFonts w:hint="eastAsia"/>
        </w:rPr>
        <w:t>在以上观测过程中，</w:t>
      </w:r>
      <w:r w:rsidR="00F00E9F">
        <w:rPr>
          <w:rFonts w:hint="eastAsia"/>
        </w:rPr>
        <w:t>加速度与角速度的</w:t>
      </w:r>
      <w:r w:rsidRPr="00AB5D5C">
        <w:rPr>
          <w:rFonts w:hint="eastAsia"/>
        </w:rPr>
        <w:t>观测噪声被假设为高斯分布，偏置</w:t>
      </w:r>
      <w:r w:rsidR="00F00E9F">
        <w:rPr>
          <w:rFonts w:hint="eastAsia"/>
        </w:rPr>
        <w:t>的噪声</w:t>
      </w:r>
      <w:r w:rsidRPr="00AB5D5C">
        <w:rPr>
          <w:rFonts w:hint="eastAsia"/>
        </w:rPr>
        <w:t>为随机游走噪声，</w:t>
      </w:r>
      <w:r w:rsidR="00F00E9F">
        <w:rPr>
          <w:rFonts w:hint="eastAsia"/>
        </w:rPr>
        <w:t>各自</w:t>
      </w:r>
      <w:r w:rsidRPr="00AB5D5C">
        <w:rPr>
          <w:rFonts w:hint="eastAsia"/>
        </w:rPr>
        <w:t>满足以下关系：</w:t>
      </w:r>
    </w:p>
    <w:p w14:paraId="10A5D1E5" w14:textId="11FB8015" w:rsidR="00E11F89" w:rsidRPr="00992D1A" w:rsidRDefault="00992D1A" w:rsidP="00D2337F">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F00E9F" w:rsidRPr="00D2337F">
        <w:object w:dxaOrig="3379" w:dyaOrig="1359" w14:anchorId="40E8A85B">
          <v:shape id="_x0000_i1110" type="#_x0000_t75" style="width:169.1pt;height:67.8pt" o:ole="">
            <v:imagedata r:id="rId211" o:title=""/>
          </v:shape>
          <o:OLEObject Type="Embed" ProgID="Equation.DSMT4" ShapeID="_x0000_i1110" DrawAspect="Content" ObjectID="_1612707507" r:id="rId212"/>
        </w:object>
      </w:r>
      <w:r>
        <w:rPr>
          <w:rStyle w:val="af3"/>
          <w:rFonts w:ascii="Times New Roman" w:eastAsia="宋体"/>
          <w:bCs w:val="0"/>
          <w:sz w:val="24"/>
          <w:szCs w:val="24"/>
        </w:rPr>
        <w:t xml:space="preserve"> </w:t>
      </w:r>
      <w:r>
        <w:rPr>
          <w:rStyle w:val="af3"/>
          <w:rFonts w:ascii="Times New Roman" w:eastAsia="宋体"/>
          <w:bCs w:val="0"/>
          <w:sz w:val="24"/>
          <w:szCs w:val="24"/>
        </w:rPr>
        <w:tab/>
      </w:r>
      <w:r w:rsidRPr="001579B3">
        <w:fldChar w:fldCharType="begin"/>
      </w:r>
      <w:r w:rsidRPr="001579B3">
        <w:instrText xml:space="preserve"> MACROBUTTON MTPlaceRef \* MERGEFORMAT </w:instrText>
      </w:r>
      <w:r w:rsidRPr="001579B3">
        <w:fldChar w:fldCharType="begin"/>
      </w:r>
      <w:r w:rsidRPr="001579B3">
        <w:instrText xml:space="preserve"> SEQ MTEqn \h \* MERGEFORMAT </w:instrText>
      </w:r>
      <w:r w:rsidRPr="001579B3">
        <w:fldChar w:fldCharType="end"/>
      </w:r>
      <w:r w:rsidRPr="001579B3">
        <w:instrText>(</w:instrText>
      </w:r>
      <w:fldSimple w:instr=" SEQ MTChap \c \* Arabic \* MERGEFORMAT ">
        <w:r w:rsidR="00715D9D">
          <w:rPr>
            <w:noProof/>
          </w:rPr>
          <w:instrText>2</w:instrText>
        </w:r>
      </w:fldSimple>
      <w:r w:rsidRPr="001579B3">
        <w:instrText>.</w:instrText>
      </w:r>
      <w:fldSimple w:instr=" SEQ MTEqn \c \* Arabic \* MERGEFORMAT ">
        <w:r w:rsidR="00715D9D">
          <w:rPr>
            <w:noProof/>
          </w:rPr>
          <w:instrText>29</w:instrText>
        </w:r>
      </w:fldSimple>
      <w:r w:rsidRPr="001579B3">
        <w:instrText>)</w:instrText>
      </w:r>
      <w:r w:rsidRPr="001579B3">
        <w:fldChar w:fldCharType="end"/>
      </w:r>
    </w:p>
    <w:p w14:paraId="50974DEC" w14:textId="32067903" w:rsidR="00AA7E52" w:rsidRPr="00AB5D5C" w:rsidRDefault="004A4A77" w:rsidP="00AB5D5C">
      <w:pPr>
        <w:ind w:firstLine="480"/>
      </w:pPr>
      <w:r w:rsidRPr="00AB5D5C">
        <w:rPr>
          <w:rFonts w:hint="eastAsia"/>
        </w:rPr>
        <w:t>在获取并对惯导原始数据处理后，可利用加速度、角速度积分，对惯导位姿进行推算。本文定义在相邻帧</w:t>
      </w:r>
      <w:r w:rsidRPr="00AB5D5C">
        <w:object w:dxaOrig="780" w:dyaOrig="400" w14:anchorId="08B617FB">
          <v:shape id="_x0000_i1111" type="#_x0000_t75" style="width:40.2pt;height:20.1pt" o:ole="">
            <v:imagedata r:id="rId213" o:title=""/>
          </v:shape>
          <o:OLEObject Type="Embed" ProgID="Equation.DSMT4" ShapeID="_x0000_i1111" DrawAspect="Content" ObjectID="_1612707508" r:id="rId214"/>
        </w:object>
      </w:r>
      <w:r w:rsidRPr="00AB5D5C">
        <w:rPr>
          <w:rFonts w:hint="eastAsia"/>
        </w:rPr>
        <w:t>间，两帧惯导位姿关系满足以下公式：</w:t>
      </w:r>
    </w:p>
    <w:p w14:paraId="3D5D295A" w14:textId="28CD26CF" w:rsidR="004A4A77" w:rsidRPr="00992D1A" w:rsidRDefault="004A4A77" w:rsidP="00AB5D5C">
      <w:pPr>
        <w:pStyle w:val="Equation1"/>
        <w:ind w:firstLine="480"/>
        <w:rPr>
          <w:rStyle w:val="af3"/>
          <w:rFonts w:ascii="Times New Roman" w:eastAsia="宋体"/>
          <w:bCs w:val="0"/>
          <w:sz w:val="24"/>
          <w:szCs w:val="24"/>
        </w:rPr>
      </w:pPr>
      <w:r>
        <w:rPr>
          <w:rStyle w:val="af3"/>
          <w:rFonts w:ascii="Times New Roman" w:eastAsia="宋体"/>
          <w:bCs w:val="0"/>
          <w:sz w:val="24"/>
          <w:szCs w:val="24"/>
        </w:rPr>
        <w:tab/>
      </w:r>
      <w:r w:rsidR="00B16285" w:rsidRPr="00AB5D5C">
        <w:object w:dxaOrig="5440" w:dyaOrig="1800" w14:anchorId="6A145A9A">
          <v:shape id="_x0000_i1112" type="#_x0000_t75" style="width:272.1pt;height:90.4pt" o:ole="">
            <v:imagedata r:id="rId215" o:title=""/>
          </v:shape>
          <o:OLEObject Type="Embed" ProgID="Equation.DSMT4" ShapeID="_x0000_i1112" DrawAspect="Content" ObjectID="_1612707509" r:id="rId216"/>
        </w:object>
      </w:r>
      <w:r>
        <w:rPr>
          <w:rStyle w:val="af3"/>
          <w:rFonts w:ascii="Times New Roman" w:eastAsia="宋体"/>
          <w:bCs w:val="0"/>
          <w:sz w:val="24"/>
          <w:szCs w:val="24"/>
        </w:rPr>
        <w:t xml:space="preserve"> </w:t>
      </w:r>
      <w:r>
        <w:rPr>
          <w:rStyle w:val="af3"/>
          <w:rFonts w:ascii="Times New Roman" w:eastAsia="宋体"/>
          <w:bCs w:val="0"/>
          <w:sz w:val="24"/>
          <w:szCs w:val="24"/>
        </w:rPr>
        <w:tab/>
      </w:r>
      <w:r w:rsidRPr="008C0521">
        <w:fldChar w:fldCharType="begin"/>
      </w:r>
      <w:r w:rsidRPr="008C0521">
        <w:instrText xml:space="preserve"> MACROBUTTON MTPlaceRef \* MERGEFORMAT </w:instrText>
      </w:r>
      <w:r w:rsidRPr="008C0521">
        <w:fldChar w:fldCharType="begin"/>
      </w:r>
      <w:r w:rsidRPr="008C0521">
        <w:instrText xml:space="preserve"> SEQ MTEqn \h \* MERGEFORMAT </w:instrText>
      </w:r>
      <w:r w:rsidRPr="008C0521">
        <w:fldChar w:fldCharType="end"/>
      </w:r>
      <w:r w:rsidRPr="008C0521">
        <w:instrText>(</w:instrText>
      </w:r>
      <w:fldSimple w:instr=" SEQ MTChap \c \* Arabic \* MERGEFORMAT ">
        <w:r w:rsidR="00715D9D">
          <w:rPr>
            <w:noProof/>
          </w:rPr>
          <w:instrText>2</w:instrText>
        </w:r>
      </w:fldSimple>
      <w:r w:rsidRPr="008C0521">
        <w:instrText>.</w:instrText>
      </w:r>
      <w:fldSimple w:instr=" SEQ MTEqn \c \* Arabic \* MERGEFORMAT ">
        <w:r w:rsidR="00715D9D">
          <w:rPr>
            <w:noProof/>
          </w:rPr>
          <w:instrText>30</w:instrText>
        </w:r>
      </w:fldSimple>
      <w:r w:rsidRPr="008C0521">
        <w:instrText>)</w:instrText>
      </w:r>
      <w:r w:rsidRPr="008C0521">
        <w:fldChar w:fldCharType="end"/>
      </w:r>
    </w:p>
    <w:p w14:paraId="76991B7F" w14:textId="00DE0ED1" w:rsidR="001451BF" w:rsidRPr="00AB5D5C" w:rsidRDefault="001451BF" w:rsidP="00AB5D5C">
      <w:pPr>
        <w:ind w:firstLine="480"/>
      </w:pPr>
      <w:r w:rsidRPr="00AB5D5C">
        <w:rPr>
          <w:rFonts w:hint="eastAsia"/>
        </w:rPr>
        <w:t>由</w:t>
      </w:r>
      <w:r w:rsidRPr="00F00E9F">
        <w:rPr>
          <w:rFonts w:hint="eastAsia"/>
        </w:rPr>
        <w:t>此，在已知</w:t>
      </w:r>
      <w:r w:rsidRPr="00F00E9F">
        <w:object w:dxaOrig="220" w:dyaOrig="360" w14:anchorId="37612915">
          <v:shape id="_x0000_i1113" type="#_x0000_t75" style="width:10.9pt;height:16.75pt" o:ole="">
            <v:imagedata r:id="rId217" o:title=""/>
          </v:shape>
          <o:OLEObject Type="Embed" ProgID="Equation.DSMT4" ShapeID="_x0000_i1113" DrawAspect="Content" ObjectID="_1612707510" r:id="rId218"/>
        </w:object>
      </w:r>
      <w:r w:rsidRPr="00F00E9F">
        <w:rPr>
          <w:rFonts w:hint="eastAsia"/>
        </w:rPr>
        <w:t>时刻车辆位姿的情况下，可通过帧间惯导数据对</w:t>
      </w:r>
      <w:r w:rsidRPr="00F00E9F">
        <w:object w:dxaOrig="360" w:dyaOrig="360" w14:anchorId="685E87D1">
          <v:shape id="_x0000_i1114" type="#_x0000_t75" style="width:16.75pt;height:16.75pt" o:ole="">
            <v:imagedata r:id="rId219" o:title=""/>
          </v:shape>
          <o:OLEObject Type="Embed" ProgID="Equation.DSMT4" ShapeID="_x0000_i1114" DrawAspect="Content" ObjectID="_1612707511" r:id="rId220"/>
        </w:object>
      </w:r>
      <w:r w:rsidRPr="00F00E9F">
        <w:rPr>
          <w:rFonts w:hint="eastAsia"/>
        </w:rPr>
        <w:t>时刻车</w:t>
      </w:r>
      <w:r w:rsidRPr="00F00E9F">
        <w:rPr>
          <w:rFonts w:hint="eastAsia"/>
        </w:rPr>
        <w:lastRenderedPageBreak/>
        <w:t>辆位姿进行推算。后续的惯导预积分、惯导帧间推算</w:t>
      </w:r>
      <w:r w:rsidRPr="00AB5D5C">
        <w:rPr>
          <w:rFonts w:hint="eastAsia"/>
        </w:rPr>
        <w:t>补偿等都是基于此原理。</w:t>
      </w:r>
      <w:r w:rsidR="00172277">
        <w:rPr>
          <w:rFonts w:hint="eastAsia"/>
        </w:rPr>
        <w:t>实际运算中，积分项需离散化求取，在后文中会进行说明。</w:t>
      </w:r>
    </w:p>
    <w:p w14:paraId="049ECA1A" w14:textId="20308FA3" w:rsidR="008641C6" w:rsidRPr="002C630C" w:rsidRDefault="001451BF" w:rsidP="002C630C">
      <w:pPr>
        <w:pStyle w:val="af4"/>
      </w:pPr>
      <w:bookmarkStart w:id="142" w:name="_Toc2003370"/>
      <w:bookmarkStart w:id="143" w:name="_Toc2003578"/>
      <w:bookmarkStart w:id="144" w:name="_Toc2003777"/>
      <w:bookmarkStart w:id="145" w:name="_Toc2005829"/>
      <w:bookmarkStart w:id="146" w:name="_Toc2005910"/>
      <w:bookmarkStart w:id="147" w:name="_Toc2006318"/>
      <w:bookmarkStart w:id="148" w:name="_Toc2076061"/>
      <w:r w:rsidRPr="008050FC">
        <w:rPr>
          <w:rFonts w:ascii="Times New Roman" w:hint="eastAsia"/>
          <w:sz w:val="32"/>
          <w:szCs w:val="32"/>
        </w:rPr>
        <w:t>2.3.</w:t>
      </w:r>
      <w:r w:rsidR="00302648" w:rsidRPr="008050FC">
        <w:rPr>
          <w:rFonts w:ascii="Times New Roman"/>
          <w:sz w:val="32"/>
          <w:szCs w:val="32"/>
        </w:rPr>
        <w:t>2</w:t>
      </w:r>
      <w:r w:rsidRPr="008050FC">
        <w:rPr>
          <w:rFonts w:ascii="Times New Roman"/>
          <w:sz w:val="32"/>
          <w:szCs w:val="32"/>
        </w:rPr>
        <w:t xml:space="preserve"> </w:t>
      </w:r>
      <w:r w:rsidRPr="002C630C">
        <w:rPr>
          <w:rFonts w:hint="eastAsia"/>
        </w:rPr>
        <w:t>惯导</w:t>
      </w:r>
      <w:r w:rsidR="003E2A52" w:rsidRPr="002C630C">
        <w:rPr>
          <w:rFonts w:hint="eastAsia"/>
        </w:rPr>
        <w:t>误差</w:t>
      </w:r>
      <w:r w:rsidRPr="002C630C">
        <w:rPr>
          <w:rFonts w:hint="eastAsia"/>
        </w:rPr>
        <w:t>状态估计模型</w:t>
      </w:r>
      <w:bookmarkEnd w:id="142"/>
      <w:bookmarkEnd w:id="143"/>
      <w:bookmarkEnd w:id="144"/>
      <w:bookmarkEnd w:id="145"/>
      <w:bookmarkEnd w:id="146"/>
      <w:bookmarkEnd w:id="147"/>
      <w:bookmarkEnd w:id="148"/>
    </w:p>
    <w:p w14:paraId="41E2EF22" w14:textId="3CCD5BCA" w:rsidR="003E2A52" w:rsidRPr="00AB5D5C" w:rsidRDefault="003E2A52" w:rsidP="00AB5D5C">
      <w:pPr>
        <w:ind w:firstLine="480"/>
      </w:pPr>
      <w:r w:rsidRPr="00AB5D5C">
        <w:rPr>
          <w:rFonts w:hint="eastAsia"/>
        </w:rPr>
        <w:t>若惯导观测准确，通过以上方法积分推算的位姿理论上应是精确的。但由于观测误差</w:t>
      </w:r>
      <w:r w:rsidR="00F00E9F">
        <w:rPr>
          <w:rFonts w:hint="eastAsia"/>
        </w:rPr>
        <w:t>的存在</w:t>
      </w:r>
      <w:r w:rsidRPr="00AB5D5C">
        <w:rPr>
          <w:rFonts w:hint="eastAsia"/>
        </w:rPr>
        <w:t>及偏置项</w:t>
      </w:r>
      <w:r w:rsidR="00F00E9F">
        <w:rPr>
          <w:rFonts w:hint="eastAsia"/>
        </w:rPr>
        <w:t>估计</w:t>
      </w:r>
      <w:r w:rsidRPr="00AB5D5C">
        <w:rPr>
          <w:rFonts w:hint="eastAsia"/>
        </w:rPr>
        <w:t>不准确等原因，位姿的推算存在误差。在实际使用中，如非线性优化过程中，需经常对状态调整并迭代处理。若某一帧的位姿状态变化，与之相关的各帧位姿都需要重新推算以确定，这样会进行大量重复的计算，耗费计算资源。因此，此处推导惯导误差状态</w:t>
      </w:r>
      <w:r w:rsidR="00D70873" w:rsidRPr="00AB5D5C">
        <w:rPr>
          <w:rFonts w:hint="eastAsia"/>
        </w:rPr>
        <w:t>估计模型，通过提取状态估计误差项并</w:t>
      </w:r>
      <w:r w:rsidR="00844312" w:rsidRPr="00AB5D5C">
        <w:rPr>
          <w:rFonts w:hint="eastAsia"/>
        </w:rPr>
        <w:t>在每次状态调整中先进行误差状态的调整，以实现对整体状态的估计。</w:t>
      </w:r>
    </w:p>
    <w:p w14:paraId="11266E37" w14:textId="1AD6E0C1" w:rsidR="00D944D8" w:rsidRPr="00AB5D5C" w:rsidRDefault="00D944D8" w:rsidP="00AB5D5C">
      <w:pPr>
        <w:ind w:firstLine="480"/>
      </w:pPr>
      <w:r w:rsidRPr="00AB5D5C">
        <w:rPr>
          <w:rFonts w:hint="eastAsia"/>
        </w:rPr>
        <w:t>首先定义估计车辆状态变量如下：</w:t>
      </w:r>
    </w:p>
    <w:p w14:paraId="778D8B2D" w14:textId="545FE69C" w:rsidR="00D944D8" w:rsidRPr="00AB5D5C" w:rsidRDefault="00D944D8" w:rsidP="00AB5D5C">
      <w:pPr>
        <w:pStyle w:val="Equation1"/>
        <w:ind w:firstLine="480"/>
      </w:pPr>
      <w:r w:rsidRPr="00AB5D5C">
        <w:tab/>
      </w:r>
      <w:r w:rsidR="00437D15" w:rsidRPr="00AB5D5C">
        <w:object w:dxaOrig="2420" w:dyaOrig="480" w14:anchorId="7012951C">
          <v:shape id="_x0000_i1115" type="#_x0000_t75" style="width:120.55pt;height:24.3pt" o:ole="">
            <v:imagedata r:id="rId221" o:title=""/>
          </v:shape>
          <o:OLEObject Type="Embed" ProgID="Equation.DSMT4" ShapeID="_x0000_i1115" DrawAspect="Content" ObjectID="_1612707512" r:id="rId22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31</w:instrText>
        </w:r>
      </w:fldSimple>
      <w:r w:rsidRPr="00AB5D5C">
        <w:instrText>)</w:instrText>
      </w:r>
      <w:r w:rsidRPr="00AB5D5C">
        <w:fldChar w:fldCharType="end"/>
      </w:r>
    </w:p>
    <w:p w14:paraId="70648A84" w14:textId="5A9A407E" w:rsidR="002011FB" w:rsidRPr="00AB5D5C" w:rsidRDefault="002011FB" w:rsidP="00AB5D5C">
      <w:pPr>
        <w:ind w:firstLine="480"/>
      </w:pPr>
      <w:r w:rsidRPr="00AB5D5C">
        <w:rPr>
          <w:rFonts w:hint="eastAsia"/>
        </w:rPr>
        <w:t>根据运动关系，车辆的状态方程</w:t>
      </w:r>
      <w:r w:rsidR="00D944D8" w:rsidRPr="00AB5D5C">
        <w:rPr>
          <w:rFonts w:hint="eastAsia"/>
        </w:rPr>
        <w:t>可推理如下</w:t>
      </w:r>
      <w:r w:rsidRPr="00AB5D5C">
        <w:rPr>
          <w:rFonts w:hint="eastAsia"/>
        </w:rPr>
        <w:t>：</w:t>
      </w:r>
    </w:p>
    <w:p w14:paraId="59B18560" w14:textId="1B9041C5" w:rsidR="002011FB" w:rsidRPr="00AB5D5C" w:rsidRDefault="002011FB" w:rsidP="00AB5D5C">
      <w:pPr>
        <w:pStyle w:val="Equation1"/>
        <w:ind w:firstLine="480"/>
      </w:pPr>
      <w:r w:rsidRPr="00AB5D5C">
        <w:tab/>
      </w:r>
      <w:r w:rsidR="00B073F9" w:rsidRPr="00AB5D5C">
        <w:object w:dxaOrig="2640" w:dyaOrig="2260" w14:anchorId="5E54F357">
          <v:shape id="_x0000_i1116" type="#_x0000_t75" style="width:131.45pt;height:113pt" o:ole="">
            <v:imagedata r:id="rId223" o:title=""/>
          </v:shape>
          <o:OLEObject Type="Embed" ProgID="Equation.DSMT4" ShapeID="_x0000_i1116" DrawAspect="Content" ObjectID="_1612707513" r:id="rId22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32</w:instrText>
        </w:r>
      </w:fldSimple>
      <w:r w:rsidRPr="00AB5D5C">
        <w:instrText>)</w:instrText>
      </w:r>
      <w:r w:rsidRPr="00AB5D5C">
        <w:fldChar w:fldCharType="end"/>
      </w:r>
    </w:p>
    <w:p w14:paraId="1867A9E0" w14:textId="0F97124B" w:rsidR="00844312" w:rsidRPr="00AB5D5C" w:rsidRDefault="00D944D8" w:rsidP="00F00E9F">
      <w:pPr>
        <w:ind w:firstLine="480"/>
      </w:pPr>
      <w:r w:rsidRPr="00AB5D5C">
        <w:rPr>
          <w:rFonts w:hint="eastAsia"/>
        </w:rPr>
        <w:t>而</w:t>
      </w:r>
      <w:r w:rsidR="00844312" w:rsidRPr="00AB5D5C">
        <w:rPr>
          <w:rFonts w:hint="eastAsia"/>
        </w:rPr>
        <w:t>若无观测噪声存在，</w:t>
      </w:r>
      <w:r w:rsidRPr="00AB5D5C">
        <w:rPr>
          <w:rFonts w:hint="eastAsia"/>
        </w:rPr>
        <w:t>加速度偏置项也无噪声，</w:t>
      </w:r>
      <w:r w:rsidR="00E807D2" w:rsidRPr="00AB5D5C">
        <w:rPr>
          <w:rFonts w:hint="eastAsia"/>
        </w:rPr>
        <w:t>定义为车辆理想状态，</w:t>
      </w:r>
      <w:r w:rsidR="00844312" w:rsidRPr="00AB5D5C">
        <w:rPr>
          <w:rFonts w:hint="eastAsia"/>
        </w:rPr>
        <w:t>满足以下理想状态方程：</w:t>
      </w:r>
    </w:p>
    <w:p w14:paraId="2ECFAD4E" w14:textId="5860E11E" w:rsidR="00E807D2" w:rsidRPr="00AB5D5C" w:rsidRDefault="00E807D2" w:rsidP="00AB5D5C">
      <w:pPr>
        <w:pStyle w:val="Equation1"/>
        <w:ind w:firstLine="480"/>
      </w:pPr>
      <w:r w:rsidRPr="00AB5D5C">
        <w:tab/>
      </w:r>
      <w:r w:rsidRPr="00AB5D5C">
        <w:object w:dxaOrig="2020" w:dyaOrig="400" w14:anchorId="3BA6A506">
          <v:shape id="_x0000_i1117" type="#_x0000_t75" style="width:101.3pt;height:20.1pt" o:ole="">
            <v:imagedata r:id="rId225" o:title=""/>
          </v:shape>
          <o:OLEObject Type="Embed" ProgID="Equation.DSMT4" ShapeID="_x0000_i1117" DrawAspect="Content" ObjectID="_1612707514" r:id="rId22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33</w:instrText>
        </w:r>
      </w:fldSimple>
      <w:r w:rsidRPr="00AB5D5C">
        <w:instrText>)</w:instrText>
      </w:r>
      <w:r w:rsidRPr="00AB5D5C">
        <w:fldChar w:fldCharType="end"/>
      </w:r>
    </w:p>
    <w:p w14:paraId="6BABED48" w14:textId="160572E6" w:rsidR="00844312" w:rsidRPr="00AB5D5C" w:rsidRDefault="002011FB" w:rsidP="00AB5D5C">
      <w:pPr>
        <w:pStyle w:val="Equation1"/>
        <w:ind w:firstLine="480"/>
      </w:pPr>
      <w:r w:rsidRPr="00AB5D5C">
        <w:tab/>
      </w:r>
      <w:r w:rsidRPr="00AB5D5C">
        <w:object w:dxaOrig="1980" w:dyaOrig="2160" w14:anchorId="2C45934B">
          <v:shape id="_x0000_i1118" type="#_x0000_t75" style="width:98.8pt;height:108.85pt" o:ole="">
            <v:imagedata r:id="rId227" o:title=""/>
          </v:shape>
          <o:OLEObject Type="Embed" ProgID="Equation.DSMT4" ShapeID="_x0000_i1118" DrawAspect="Content" ObjectID="_1612707515" r:id="rId22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34</w:instrText>
        </w:r>
      </w:fldSimple>
      <w:r w:rsidRPr="00AB5D5C">
        <w:instrText>)</w:instrText>
      </w:r>
      <w:r w:rsidRPr="00AB5D5C">
        <w:fldChar w:fldCharType="end"/>
      </w:r>
    </w:p>
    <w:p w14:paraId="01067935" w14:textId="71CA1FF9" w:rsidR="002011FB" w:rsidRPr="00AB5D5C" w:rsidRDefault="00D944D8" w:rsidP="00AB5D5C">
      <w:pPr>
        <w:ind w:firstLine="480"/>
      </w:pPr>
      <w:r w:rsidRPr="00AB5D5C">
        <w:rPr>
          <w:rFonts w:hint="eastAsia"/>
        </w:rPr>
        <w:lastRenderedPageBreak/>
        <w:t>根据以上</w:t>
      </w:r>
      <w:r w:rsidRPr="00186126">
        <w:rPr>
          <w:rFonts w:hint="eastAsia"/>
        </w:rPr>
        <w:t>推理，车辆状态</w:t>
      </w:r>
      <w:r w:rsidR="00F75C0B" w:rsidRPr="00186126">
        <w:rPr>
          <w:rFonts w:hint="eastAsia"/>
        </w:rPr>
        <w:t>推算过程中的误差</w:t>
      </w:r>
      <w:r w:rsidRPr="00186126">
        <w:rPr>
          <w:rFonts w:hint="eastAsia"/>
        </w:rPr>
        <w:t>就是真实状态与理想状态之间的差值。</w:t>
      </w:r>
      <w:r w:rsidR="00194DBB" w:rsidRPr="00186126">
        <w:rPr>
          <w:rFonts w:hint="eastAsia"/>
        </w:rPr>
        <w:t>以位置状态为例，估计状态、理想状态与误差状态的关系为</w:t>
      </w:r>
      <w:r w:rsidR="002E16E2" w:rsidRPr="00186126">
        <w:object w:dxaOrig="1140" w:dyaOrig="360" w14:anchorId="116A116E">
          <v:shape id="_x0000_i1119" type="#_x0000_t75" style="width:56.95pt;height:18.4pt" o:ole="">
            <v:imagedata r:id="rId229" o:title=""/>
          </v:shape>
          <o:OLEObject Type="Embed" ProgID="Equation.DSMT4" ShapeID="_x0000_i1119" DrawAspect="Content" ObjectID="_1612707516" r:id="rId230"/>
        </w:object>
      </w:r>
      <w:r w:rsidR="002E16E2" w:rsidRPr="00186126">
        <w:t>。</w:t>
      </w:r>
      <w:r w:rsidR="002E16E2" w:rsidRPr="00186126">
        <w:rPr>
          <w:rFonts w:hint="eastAsia"/>
        </w:rPr>
        <w:t>因此，</w:t>
      </w:r>
      <w:r w:rsidR="00F75C0B" w:rsidRPr="00186126">
        <w:rPr>
          <w:rFonts w:hint="eastAsia"/>
        </w:rPr>
        <w:t>实</w:t>
      </w:r>
      <w:r w:rsidR="007D5E1B" w:rsidRPr="00186126">
        <w:rPr>
          <w:rFonts w:hint="eastAsia"/>
        </w:rPr>
        <w:t>际处理中，只要对误差状态进行处理，之后再</w:t>
      </w:r>
      <w:r w:rsidR="00F75C0B" w:rsidRPr="00186126">
        <w:rPr>
          <w:rFonts w:hint="eastAsia"/>
        </w:rPr>
        <w:t>加上理想状态，即可得到真实状态。此处</w:t>
      </w:r>
      <w:r w:rsidR="00E807D2" w:rsidRPr="00186126">
        <w:rPr>
          <w:rFonts w:hint="eastAsia"/>
        </w:rPr>
        <w:t>定义误差状态状态变量，并</w:t>
      </w:r>
      <w:r w:rsidR="00F75C0B" w:rsidRPr="00186126">
        <w:rPr>
          <w:rFonts w:hint="eastAsia"/>
        </w:rPr>
        <w:t>推导误差</w:t>
      </w:r>
      <w:r w:rsidR="00F75C0B" w:rsidRPr="00AB5D5C">
        <w:rPr>
          <w:rFonts w:hint="eastAsia"/>
        </w:rPr>
        <w:t>状态方程如下：</w:t>
      </w:r>
    </w:p>
    <w:p w14:paraId="72398FE9" w14:textId="4E1E81D4" w:rsidR="00E807D2" w:rsidRPr="00AB5D5C" w:rsidRDefault="00E807D2" w:rsidP="00AB5D5C">
      <w:pPr>
        <w:pStyle w:val="Equation1"/>
        <w:ind w:firstLine="480"/>
      </w:pPr>
      <w:r w:rsidRPr="00AB5D5C">
        <w:tab/>
      </w:r>
      <w:r w:rsidRPr="00AB5D5C">
        <w:object w:dxaOrig="2860" w:dyaOrig="400" w14:anchorId="756672FA">
          <v:shape id="_x0000_i1120" type="#_x0000_t75" style="width:143.15pt;height:20.1pt" o:ole="">
            <v:imagedata r:id="rId231" o:title=""/>
          </v:shape>
          <o:OLEObject Type="Embed" ProgID="Equation.DSMT4" ShapeID="_x0000_i1120" DrawAspect="Content" ObjectID="_1612707517" r:id="rId23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35</w:instrText>
        </w:r>
      </w:fldSimple>
      <w:r w:rsidRPr="00AB5D5C">
        <w:instrText>)</w:instrText>
      </w:r>
      <w:r w:rsidRPr="00AB5D5C">
        <w:fldChar w:fldCharType="end"/>
      </w:r>
    </w:p>
    <w:p w14:paraId="271AC3F2" w14:textId="0821EA90" w:rsidR="00F75C0B" w:rsidRPr="00AB5D5C" w:rsidRDefault="00F75C0B" w:rsidP="00AB5D5C">
      <w:pPr>
        <w:pStyle w:val="Equation1"/>
        <w:ind w:firstLine="480"/>
      </w:pPr>
      <w:r w:rsidRPr="00AB5D5C">
        <w:tab/>
      </w:r>
      <w:r w:rsidR="00BF09F5" w:rsidRPr="00AB5D5C">
        <w:object w:dxaOrig="3220" w:dyaOrig="2020" w14:anchorId="5B20D433">
          <v:shape id="_x0000_i1121" type="#_x0000_t75" style="width:160.75pt;height:101.3pt" o:ole="">
            <v:imagedata r:id="rId233" o:title=""/>
          </v:shape>
          <o:OLEObject Type="Embed" ProgID="Equation.DSMT4" ShapeID="_x0000_i1121" DrawAspect="Content" ObjectID="_1612707518" r:id="rId23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36</w:instrText>
        </w:r>
      </w:fldSimple>
      <w:r w:rsidRPr="00AB5D5C">
        <w:instrText>)</w:instrText>
      </w:r>
      <w:r w:rsidRPr="00AB5D5C">
        <w:fldChar w:fldCharType="end"/>
      </w:r>
    </w:p>
    <w:p w14:paraId="517F98EE" w14:textId="60DCE216" w:rsidR="00F75C0B" w:rsidRPr="00AB5D5C" w:rsidRDefault="00B073F9" w:rsidP="00AB5D5C">
      <w:pPr>
        <w:ind w:firstLine="480"/>
      </w:pPr>
      <w:r w:rsidRPr="00AB5D5C">
        <w:rPr>
          <w:rFonts w:hint="eastAsia"/>
        </w:rPr>
        <w:t>其中</w:t>
      </w:r>
      <w:r w:rsidR="00302648" w:rsidRPr="00AB5D5C">
        <w:rPr>
          <w:rFonts w:hint="eastAsia"/>
        </w:rPr>
        <w:t>，速度、旋转等状态量对应的状态方程推导</w:t>
      </w:r>
      <w:r w:rsidRPr="00AB5D5C">
        <w:rPr>
          <w:rFonts w:hint="eastAsia"/>
        </w:rPr>
        <w:t>相对复杂</w:t>
      </w:r>
      <w:r w:rsidR="00302648" w:rsidRPr="00AB5D5C">
        <w:rPr>
          <w:rFonts w:hint="eastAsia"/>
        </w:rPr>
        <w:t>，此处对其简单</w:t>
      </w:r>
      <w:r w:rsidRPr="00AB5D5C">
        <w:rPr>
          <w:rFonts w:hint="eastAsia"/>
        </w:rPr>
        <w:t>说明</w:t>
      </w:r>
      <w:r w:rsidR="00302648" w:rsidRPr="00AB5D5C">
        <w:rPr>
          <w:rFonts w:hint="eastAsia"/>
        </w:rPr>
        <w:t>。</w:t>
      </w:r>
    </w:p>
    <w:p w14:paraId="20F2A835" w14:textId="4F618A67" w:rsidR="00B073F9" w:rsidRPr="00AB5D5C" w:rsidRDefault="00B073F9" w:rsidP="00AB5D5C">
      <w:pPr>
        <w:ind w:firstLine="480"/>
      </w:pPr>
      <w:r w:rsidRPr="00AB5D5C">
        <w:rPr>
          <w:rFonts w:hint="eastAsia"/>
        </w:rPr>
        <w:t>对速度来说，可通过以下两种方式展开：</w:t>
      </w:r>
    </w:p>
    <w:p w14:paraId="7E847AF8" w14:textId="31A87292" w:rsidR="00B073F9" w:rsidRPr="00AB5D5C" w:rsidRDefault="00B073F9" w:rsidP="00AB5D5C">
      <w:pPr>
        <w:pStyle w:val="Equation1"/>
        <w:ind w:firstLine="480"/>
      </w:pPr>
      <w:r w:rsidRPr="00AB5D5C">
        <w:tab/>
      </w:r>
      <w:r w:rsidR="00E807D2" w:rsidRPr="00AB5D5C">
        <w:object w:dxaOrig="4020" w:dyaOrig="440" w14:anchorId="74234F37">
          <v:shape id="_x0000_i1122" type="#_x0000_t75" style="width:200.95pt;height:21.75pt" o:ole="">
            <v:imagedata r:id="rId235" o:title=""/>
          </v:shape>
          <o:OLEObject Type="Embed" ProgID="Equation.DSMT4" ShapeID="_x0000_i1122" DrawAspect="Content" ObjectID="_1612707519" r:id="rId23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37</w:instrText>
        </w:r>
      </w:fldSimple>
      <w:r w:rsidRPr="00AB5D5C">
        <w:instrText>)</w:instrText>
      </w:r>
      <w:r w:rsidRPr="00AB5D5C">
        <w:fldChar w:fldCharType="end"/>
      </w:r>
    </w:p>
    <w:p w14:paraId="52A177B9" w14:textId="4B9617A4" w:rsidR="00302648" w:rsidRPr="00AB5D5C" w:rsidRDefault="004A1C5B" w:rsidP="00AB5D5C">
      <w:pPr>
        <w:pStyle w:val="Equation1"/>
        <w:ind w:firstLine="480"/>
      </w:pPr>
      <w:r w:rsidRPr="00AB5D5C">
        <w:tab/>
      </w:r>
      <w:r w:rsidR="00BF09F5" w:rsidRPr="00AB5D5C">
        <w:object w:dxaOrig="3220" w:dyaOrig="400" w14:anchorId="2309B238">
          <v:shape id="_x0000_i1123" type="#_x0000_t75" style="width:160.75pt;height:20.1pt" o:ole="">
            <v:imagedata r:id="rId237" o:title=""/>
          </v:shape>
          <o:OLEObject Type="Embed" ProgID="Equation.DSMT4" ShapeID="_x0000_i1123" DrawAspect="Content" ObjectID="_1612707520" r:id="rId23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38</w:instrText>
        </w:r>
      </w:fldSimple>
      <w:r w:rsidRPr="00AB5D5C">
        <w:instrText>)</w:instrText>
      </w:r>
      <w:r w:rsidRPr="00AB5D5C">
        <w:fldChar w:fldCharType="end"/>
      </w:r>
    </w:p>
    <w:p w14:paraId="6797FB9A" w14:textId="7FE4D13F" w:rsidR="00FF0A18" w:rsidRPr="00AB5D5C" w:rsidRDefault="00FF0A18" w:rsidP="00AB5D5C">
      <w:pPr>
        <w:ind w:firstLine="480"/>
      </w:pPr>
      <w:r w:rsidRPr="00AB5D5C">
        <w:rPr>
          <w:rFonts w:hint="eastAsia"/>
        </w:rPr>
        <w:t>将以上两式联立，</w:t>
      </w:r>
      <w:r w:rsidR="001F0360" w:rsidRPr="00AB5D5C">
        <w:rPr>
          <w:rFonts w:hint="eastAsia"/>
        </w:rPr>
        <w:t>消去二阶小量，</w:t>
      </w:r>
      <w:r w:rsidRPr="00AB5D5C">
        <w:rPr>
          <w:rFonts w:hint="eastAsia"/>
        </w:rPr>
        <w:t>可得：</w:t>
      </w:r>
    </w:p>
    <w:p w14:paraId="24FD5744" w14:textId="16052756" w:rsidR="00FF0A18" w:rsidRPr="00AB5D5C" w:rsidRDefault="00FF0A18" w:rsidP="00AB5D5C">
      <w:pPr>
        <w:pStyle w:val="Equation1"/>
        <w:ind w:firstLine="480"/>
      </w:pPr>
      <w:r w:rsidRPr="00AB5D5C">
        <w:tab/>
      </w:r>
      <w:r w:rsidR="00782068" w:rsidRPr="00AB5D5C">
        <w:object w:dxaOrig="4640" w:dyaOrig="1240" w14:anchorId="2F6C0266">
          <v:shape id="_x0000_i1124" type="#_x0000_t75" style="width:231.9pt;height:61.95pt" o:ole="">
            <v:imagedata r:id="rId239" o:title=""/>
          </v:shape>
          <o:OLEObject Type="Embed" ProgID="Equation.DSMT4" ShapeID="_x0000_i1124" DrawAspect="Content" ObjectID="_1612707521" r:id="rId24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39</w:instrText>
        </w:r>
      </w:fldSimple>
      <w:r w:rsidRPr="00AB5D5C">
        <w:instrText>)</w:instrText>
      </w:r>
      <w:r w:rsidRPr="00AB5D5C">
        <w:fldChar w:fldCharType="end"/>
      </w:r>
    </w:p>
    <w:p w14:paraId="4087182C" w14:textId="73C18EDA" w:rsidR="00320B2F" w:rsidRPr="00AB5D5C" w:rsidRDefault="00320B2F" w:rsidP="00AB5D5C">
      <w:pPr>
        <w:ind w:firstLine="480"/>
      </w:pPr>
      <w:r w:rsidRPr="00AB5D5C">
        <w:rPr>
          <w:rFonts w:hint="eastAsia"/>
        </w:rPr>
        <w:t>此处利用了性质</w:t>
      </w:r>
      <w:r w:rsidR="001F0360" w:rsidRPr="00AB5D5C">
        <w:object w:dxaOrig="1540" w:dyaOrig="400" w14:anchorId="39AC4A02">
          <v:shape id="_x0000_i1125" type="#_x0000_t75" style="width:77pt;height:20.1pt" o:ole="">
            <v:imagedata r:id="rId241" o:title=""/>
          </v:shape>
          <o:OLEObject Type="Embed" ProgID="Equation.DSMT4" ShapeID="_x0000_i1125" DrawAspect="Content" ObjectID="_1612707522" r:id="rId242"/>
        </w:object>
      </w:r>
      <w:r w:rsidR="00782068" w:rsidRPr="00AB5D5C">
        <w:t>，</w:t>
      </w:r>
      <w:r w:rsidR="00782068" w:rsidRPr="00AB5D5C">
        <w:object w:dxaOrig="1020" w:dyaOrig="360" w14:anchorId="52519537">
          <v:shape id="_x0000_i1126" type="#_x0000_t75" style="width:51.9pt;height:18.4pt" o:ole="">
            <v:imagedata r:id="rId243" o:title=""/>
          </v:shape>
          <o:OLEObject Type="Embed" ProgID="Equation.DSMT4" ShapeID="_x0000_i1126" DrawAspect="Content" ObjectID="_1612707523" r:id="rId244"/>
        </w:object>
      </w:r>
      <w:r w:rsidR="00437D15" w:rsidRPr="00AB5D5C">
        <w:t>。</w:t>
      </w:r>
    </w:p>
    <w:p w14:paraId="63922692" w14:textId="72CEEA19" w:rsidR="00782068" w:rsidRPr="00AB5D5C" w:rsidRDefault="00782068" w:rsidP="00AB5D5C">
      <w:pPr>
        <w:ind w:firstLine="480"/>
      </w:pPr>
      <w:r w:rsidRPr="00AB5D5C">
        <w:rPr>
          <w:rFonts w:hint="eastAsia"/>
        </w:rPr>
        <w:t>对于旋转</w:t>
      </w:r>
      <w:r w:rsidR="00314CFD" w:rsidRPr="00AB5D5C">
        <w:rPr>
          <w:rFonts w:hint="eastAsia"/>
        </w:rPr>
        <w:t>状态</w:t>
      </w:r>
      <w:r w:rsidRPr="00AB5D5C">
        <w:rPr>
          <w:rFonts w:hint="eastAsia"/>
        </w:rPr>
        <w:t>，同样可以</w:t>
      </w:r>
      <w:r w:rsidR="00186126">
        <w:rPr>
          <w:rFonts w:hint="eastAsia"/>
        </w:rPr>
        <w:t>用</w:t>
      </w:r>
      <w:r w:rsidRPr="00AB5D5C">
        <w:rPr>
          <w:rFonts w:hint="eastAsia"/>
        </w:rPr>
        <w:t>两种方式展开：</w:t>
      </w:r>
    </w:p>
    <w:p w14:paraId="04A33E09" w14:textId="25F0E3EC" w:rsidR="00782068" w:rsidRPr="00AB5D5C" w:rsidRDefault="00782068" w:rsidP="00AB5D5C">
      <w:pPr>
        <w:pStyle w:val="Equation1"/>
        <w:ind w:firstLine="480"/>
      </w:pPr>
      <w:r w:rsidRPr="00AB5D5C">
        <w:tab/>
      </w:r>
      <w:r w:rsidR="00516FDC" w:rsidRPr="00AB5D5C">
        <w:object w:dxaOrig="4740" w:dyaOrig="620" w14:anchorId="6DBBB50D">
          <v:shape id="_x0000_i1127" type="#_x0000_t75" style="width:237.75pt;height:31pt" o:ole="">
            <v:imagedata r:id="rId245" o:title=""/>
          </v:shape>
          <o:OLEObject Type="Embed" ProgID="Equation.DSMT4" ShapeID="_x0000_i1127" DrawAspect="Content" ObjectID="_1612707524" r:id="rId246"/>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40</w:instrText>
        </w:r>
      </w:fldSimple>
      <w:r w:rsidRPr="00AB5D5C">
        <w:instrText>)</w:instrText>
      </w:r>
      <w:r w:rsidRPr="00AB5D5C">
        <w:fldChar w:fldCharType="end"/>
      </w:r>
    </w:p>
    <w:p w14:paraId="02E79ACE" w14:textId="110DD745" w:rsidR="00782068" w:rsidRPr="00AB5D5C" w:rsidRDefault="00782068" w:rsidP="00AB5D5C">
      <w:pPr>
        <w:pStyle w:val="Equation1"/>
        <w:ind w:firstLine="480"/>
      </w:pPr>
      <w:r w:rsidRPr="00AB5D5C">
        <w:tab/>
      </w:r>
      <w:r w:rsidR="00516FDC" w:rsidRPr="00AB5D5C">
        <w:object w:dxaOrig="5820" w:dyaOrig="639" w14:anchorId="1914E5EB">
          <v:shape id="_x0000_i1128" type="#_x0000_t75" style="width:289.65pt;height:31.8pt" o:ole="">
            <v:imagedata r:id="rId247" o:title=""/>
          </v:shape>
          <o:OLEObject Type="Embed" ProgID="Equation.DSMT4" ShapeID="_x0000_i1128" DrawAspect="Content" ObjectID="_1612707525" r:id="rId248"/>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41</w:instrText>
        </w:r>
      </w:fldSimple>
      <w:r w:rsidRPr="00AB5D5C">
        <w:instrText>)</w:instrText>
      </w:r>
      <w:r w:rsidRPr="00AB5D5C">
        <w:fldChar w:fldCharType="end"/>
      </w:r>
    </w:p>
    <w:p w14:paraId="5F877E11" w14:textId="511B839B" w:rsidR="00C97A0C" w:rsidRPr="00AB5D5C" w:rsidRDefault="00C97A0C" w:rsidP="00AB5D5C">
      <w:pPr>
        <w:ind w:firstLine="480"/>
      </w:pPr>
      <w:r w:rsidRPr="00AB5D5C">
        <w:rPr>
          <w:rFonts w:hint="eastAsia"/>
        </w:rPr>
        <w:lastRenderedPageBreak/>
        <w:t>将以上两式联立，</w:t>
      </w:r>
      <w:r w:rsidR="00536791" w:rsidRPr="00AB5D5C">
        <w:rPr>
          <w:rFonts w:hint="eastAsia"/>
        </w:rPr>
        <w:t>消去</w:t>
      </w:r>
      <w:r w:rsidR="00536791" w:rsidRPr="00AB5D5C">
        <w:object w:dxaOrig="200" w:dyaOrig="260" w14:anchorId="14116BFA">
          <v:shape id="_x0000_i1129" type="#_x0000_t75" style="width:9.2pt;height:12.55pt" o:ole="">
            <v:imagedata r:id="rId249" o:title=""/>
          </v:shape>
          <o:OLEObject Type="Embed" ProgID="Equation.DSMT4" ShapeID="_x0000_i1129" DrawAspect="Content" ObjectID="_1612707526" r:id="rId250"/>
        </w:object>
      </w:r>
      <w:r w:rsidR="00536791" w:rsidRPr="00AB5D5C">
        <w:t>，</w:t>
      </w:r>
      <w:r w:rsidRPr="00AB5D5C">
        <w:rPr>
          <w:rFonts w:hint="eastAsia"/>
        </w:rPr>
        <w:t>提取</w:t>
      </w:r>
      <w:r w:rsidRPr="00AB5D5C">
        <w:object w:dxaOrig="340" w:dyaOrig="320" w14:anchorId="65AD1380">
          <v:shape id="_x0000_i1130" type="#_x0000_t75" style="width:16.75pt;height:15.9pt" o:ole="">
            <v:imagedata r:id="rId251" o:title=""/>
          </v:shape>
          <o:OLEObject Type="Embed" ProgID="Equation.DSMT4" ShapeID="_x0000_i1130" DrawAspect="Content" ObjectID="_1612707527" r:id="rId252"/>
        </w:object>
      </w:r>
      <w:r w:rsidRPr="00AB5D5C">
        <w:t>，</w:t>
      </w:r>
      <w:r w:rsidRPr="00AB5D5C">
        <w:rPr>
          <w:rFonts w:hint="eastAsia"/>
        </w:rPr>
        <w:t>可得：</w:t>
      </w:r>
    </w:p>
    <w:p w14:paraId="68551B42" w14:textId="591C55FB" w:rsidR="00C97A0C" w:rsidRPr="00AB5D5C" w:rsidRDefault="00C97A0C" w:rsidP="00AB5D5C">
      <w:pPr>
        <w:pStyle w:val="Equation1"/>
        <w:ind w:firstLine="480"/>
      </w:pPr>
      <w:r w:rsidRPr="00AB5D5C">
        <w:tab/>
      </w:r>
      <w:r w:rsidR="00CD382C" w:rsidRPr="00AB5D5C">
        <w:object w:dxaOrig="5780" w:dyaOrig="3080" w14:anchorId="3CE3DE8C">
          <v:shape id="_x0000_i1131" type="#_x0000_t75" style="width:288.85pt;height:154.05pt" o:ole="">
            <v:imagedata r:id="rId253" o:title=""/>
          </v:shape>
          <o:OLEObject Type="Embed" ProgID="Equation.DSMT4" ShapeID="_x0000_i1131" DrawAspect="Content" ObjectID="_1612707528" r:id="rId25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42</w:instrText>
        </w:r>
      </w:fldSimple>
      <w:r w:rsidRPr="00AB5D5C">
        <w:instrText>)</w:instrText>
      </w:r>
      <w:r w:rsidRPr="00AB5D5C">
        <w:fldChar w:fldCharType="end"/>
      </w:r>
    </w:p>
    <w:p w14:paraId="3F4A97AA" w14:textId="036D5856" w:rsidR="00C97A0C" w:rsidRPr="00AB5D5C" w:rsidRDefault="00536791" w:rsidP="00AB5D5C">
      <w:pPr>
        <w:ind w:firstLine="480"/>
      </w:pPr>
      <w:r w:rsidRPr="00AB5D5C">
        <w:rPr>
          <w:rFonts w:hint="eastAsia"/>
        </w:rPr>
        <w:t>对上式进行分析，</w:t>
      </w:r>
      <w:r w:rsidRPr="00AB5D5C">
        <w:object w:dxaOrig="2120" w:dyaOrig="480" w14:anchorId="245CA0B0">
          <v:shape id="_x0000_i1132" type="#_x0000_t75" style="width:106.35pt;height:23.45pt" o:ole="">
            <v:imagedata r:id="rId255" o:title=""/>
          </v:shape>
          <o:OLEObject Type="Embed" ProgID="Equation.DSMT4" ShapeID="_x0000_i1132" DrawAspect="Content" ObjectID="_1612707529" r:id="rId256"/>
        </w:object>
      </w:r>
      <w:r w:rsidRPr="00AB5D5C">
        <w:t xml:space="preserve"> </w:t>
      </w:r>
      <w:r w:rsidRPr="00AB5D5C">
        <w:t>，</w:t>
      </w:r>
      <w:r w:rsidRPr="00AB5D5C">
        <w:object w:dxaOrig="3220" w:dyaOrig="520" w14:anchorId="69CDB47D">
          <v:shape id="_x0000_i1133" type="#_x0000_t75" style="width:160.75pt;height:25.95pt" o:ole="">
            <v:imagedata r:id="rId257" o:title=""/>
          </v:shape>
          <o:OLEObject Type="Embed" ProgID="Equation.DSMT4" ShapeID="_x0000_i1133" DrawAspect="Content" ObjectID="_1612707530" r:id="rId258"/>
        </w:object>
      </w:r>
      <w:r w:rsidRPr="00AB5D5C">
        <w:t>，</w:t>
      </w:r>
      <w:r w:rsidRPr="00AB5D5C">
        <w:rPr>
          <w:rFonts w:hint="eastAsia"/>
        </w:rPr>
        <w:t>可得旋转向量误差量：</w:t>
      </w:r>
    </w:p>
    <w:p w14:paraId="1517B5EF" w14:textId="6D23FED1" w:rsidR="00536791" w:rsidRPr="00AB5D5C" w:rsidRDefault="00536791" w:rsidP="00186126">
      <w:pPr>
        <w:pStyle w:val="Equation1"/>
        <w:ind w:firstLine="480"/>
      </w:pPr>
      <w:r w:rsidRPr="00AB5D5C">
        <w:tab/>
      </w:r>
      <w:r w:rsidR="00CD382C" w:rsidRPr="00186126">
        <w:object w:dxaOrig="3080" w:dyaOrig="400" w14:anchorId="4D180F6B">
          <v:shape id="_x0000_i1134" type="#_x0000_t75" style="width:154.05pt;height:20.1pt" o:ole="">
            <v:imagedata r:id="rId259" o:title=""/>
          </v:shape>
          <o:OLEObject Type="Embed" ProgID="Equation.DSMT4" ShapeID="_x0000_i1134" DrawAspect="Content" ObjectID="_1612707531" r:id="rId260"/>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43</w:instrText>
        </w:r>
      </w:fldSimple>
      <w:r w:rsidRPr="00AB5D5C">
        <w:instrText>)</w:instrText>
      </w:r>
      <w:r w:rsidRPr="00AB5D5C">
        <w:fldChar w:fldCharType="end"/>
      </w:r>
    </w:p>
    <w:p w14:paraId="028334B0" w14:textId="769B6DC8" w:rsidR="00AB6310" w:rsidRPr="00AB5D5C" w:rsidRDefault="00AB6310" w:rsidP="00AB5D5C">
      <w:pPr>
        <w:ind w:firstLine="480"/>
      </w:pPr>
      <w:r w:rsidRPr="00AB5D5C">
        <w:rPr>
          <w:rFonts w:hint="eastAsia"/>
        </w:rPr>
        <w:t>将误差状态对应的状态方程其写成矩阵形式：</w:t>
      </w:r>
    </w:p>
    <w:p w14:paraId="02C7717F" w14:textId="730EF694" w:rsidR="00AB6310" w:rsidRPr="00AB5D5C" w:rsidRDefault="00AB6310" w:rsidP="00186126">
      <w:pPr>
        <w:pStyle w:val="Equation1"/>
        <w:ind w:firstLine="480"/>
        <w:jc w:val="right"/>
      </w:pPr>
      <w:r w:rsidRPr="00AB5D5C">
        <w:tab/>
      </w:r>
      <w:r w:rsidR="00A360AB" w:rsidRPr="00186126">
        <w:object w:dxaOrig="6920" w:dyaOrig="2120" w14:anchorId="200EC11D">
          <v:shape id="_x0000_i1135" type="#_x0000_t75" style="width:345.75pt;height:106.35pt" o:ole="">
            <v:imagedata r:id="rId261" o:title=""/>
          </v:shape>
          <o:OLEObject Type="Embed" ProgID="Equation.DSMT4" ShapeID="_x0000_i1135" DrawAspect="Content" ObjectID="_1612707532" r:id="rId26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44</w:instrText>
        </w:r>
      </w:fldSimple>
      <w:r w:rsidRPr="00AB5D5C">
        <w:instrText>)</w:instrText>
      </w:r>
      <w:r w:rsidRPr="00AB5D5C">
        <w:fldChar w:fldCharType="end"/>
      </w:r>
    </w:p>
    <w:p w14:paraId="48BE6D4C" w14:textId="6C292D9B" w:rsidR="00AB6310" w:rsidRPr="00AB5D5C" w:rsidRDefault="00AB6310" w:rsidP="00AB5D5C">
      <w:pPr>
        <w:ind w:firstLine="480"/>
      </w:pPr>
      <w:r w:rsidRPr="00AB5D5C">
        <w:rPr>
          <w:rFonts w:hint="eastAsia"/>
        </w:rPr>
        <w:t>至此，惯导误差状态估计模型推导完成。</w:t>
      </w:r>
    </w:p>
    <w:p w14:paraId="7FA43EC5" w14:textId="162A8BBB" w:rsidR="00302648" w:rsidRPr="002C630C" w:rsidRDefault="00302648" w:rsidP="002C630C">
      <w:pPr>
        <w:pStyle w:val="af4"/>
      </w:pPr>
      <w:bookmarkStart w:id="149" w:name="_Toc2003371"/>
      <w:bookmarkStart w:id="150" w:name="_Toc2003579"/>
      <w:bookmarkStart w:id="151" w:name="_Toc2003778"/>
      <w:bookmarkStart w:id="152" w:name="_Toc2005830"/>
      <w:bookmarkStart w:id="153" w:name="_Toc2005911"/>
      <w:bookmarkStart w:id="154" w:name="_Toc2006319"/>
      <w:bookmarkStart w:id="155" w:name="_Toc2076062"/>
      <w:r w:rsidRPr="008050FC">
        <w:rPr>
          <w:rFonts w:ascii="Times New Roman" w:hint="eastAsia"/>
          <w:sz w:val="32"/>
          <w:szCs w:val="32"/>
        </w:rPr>
        <w:t>2.3.</w:t>
      </w:r>
      <w:r w:rsidRPr="008050FC">
        <w:rPr>
          <w:rFonts w:ascii="Times New Roman"/>
          <w:sz w:val="32"/>
          <w:szCs w:val="32"/>
        </w:rPr>
        <w:t xml:space="preserve">3 </w:t>
      </w:r>
      <w:r w:rsidRPr="002C630C">
        <w:rPr>
          <w:rFonts w:hint="eastAsia"/>
        </w:rPr>
        <w:t>惯导预积分</w:t>
      </w:r>
      <w:bookmarkEnd w:id="149"/>
      <w:bookmarkEnd w:id="150"/>
      <w:bookmarkEnd w:id="151"/>
      <w:bookmarkEnd w:id="152"/>
      <w:bookmarkEnd w:id="153"/>
      <w:bookmarkEnd w:id="154"/>
      <w:bookmarkEnd w:id="155"/>
    </w:p>
    <w:p w14:paraId="793F400D" w14:textId="6700208F" w:rsidR="00AB6310" w:rsidRPr="00AB5D5C" w:rsidRDefault="00AB6310" w:rsidP="00AB5D5C">
      <w:pPr>
        <w:ind w:firstLine="480"/>
      </w:pPr>
      <w:r w:rsidRPr="00AB5D5C">
        <w:rPr>
          <w:rFonts w:hint="eastAsia"/>
        </w:rPr>
        <w:t>根据上述推导，可</w:t>
      </w:r>
      <w:r w:rsidR="00E807D2" w:rsidRPr="00AB5D5C">
        <w:rPr>
          <w:rFonts w:hint="eastAsia"/>
        </w:rPr>
        <w:t>知车辆的状态可看作理想状态与误差状态的和。前文中也提过，为</w:t>
      </w:r>
      <w:r w:rsidR="00BA25BC" w:rsidRPr="00AB5D5C">
        <w:rPr>
          <w:rFonts w:hint="eastAsia"/>
        </w:rPr>
        <w:t>减小计算量，</w:t>
      </w:r>
      <w:r w:rsidR="008F62D0" w:rsidRPr="00AB5D5C">
        <w:rPr>
          <w:rFonts w:hint="eastAsia"/>
        </w:rPr>
        <w:t>更方便后续对状态的优化，可直接基于误差状态</w:t>
      </w:r>
      <w:r w:rsidR="00416528" w:rsidRPr="00AB5D5C">
        <w:rPr>
          <w:rFonts w:hint="eastAsia"/>
        </w:rPr>
        <w:t>进行，通过对误差状态的调整实现</w:t>
      </w:r>
      <w:r w:rsidR="008F62D0" w:rsidRPr="00AB5D5C">
        <w:rPr>
          <w:rFonts w:hint="eastAsia"/>
        </w:rPr>
        <w:t>对车辆</w:t>
      </w:r>
      <w:r w:rsidR="00416528" w:rsidRPr="00AB5D5C">
        <w:rPr>
          <w:rFonts w:hint="eastAsia"/>
        </w:rPr>
        <w:t>真实状态的</w:t>
      </w:r>
      <w:r w:rsidR="008F62D0" w:rsidRPr="00AB5D5C">
        <w:rPr>
          <w:rFonts w:hint="eastAsia"/>
        </w:rPr>
        <w:t>估计。误差状态本质上是由观测噪声、偏置噪声的存在而产生。在位姿推算过程中，体现在公式</w:t>
      </w:r>
      <w:r w:rsidR="008F62D0" w:rsidRPr="00AB5D5C">
        <w:t>(2.30)</w:t>
      </w:r>
      <w:r w:rsidR="008F62D0" w:rsidRPr="00AB5D5C">
        <w:rPr>
          <w:rFonts w:hint="eastAsia"/>
        </w:rPr>
        <w:t>中各状态的</w:t>
      </w:r>
      <w:r w:rsidR="00B16285" w:rsidRPr="00AB5D5C">
        <w:rPr>
          <w:rFonts w:hint="eastAsia"/>
        </w:rPr>
        <w:t>与加速度项相关的</w:t>
      </w:r>
      <w:r w:rsidR="0052167A" w:rsidRPr="00AB5D5C">
        <w:rPr>
          <w:rFonts w:hint="eastAsia"/>
        </w:rPr>
        <w:t>积分部分，定义其为惯导预积分项。在相邻帧</w:t>
      </w:r>
      <w:r w:rsidR="0052167A" w:rsidRPr="00AB5D5C">
        <w:object w:dxaOrig="780" w:dyaOrig="400" w14:anchorId="2B39FC6A">
          <v:shape id="_x0000_i1136" type="#_x0000_t75" style="width:40.2pt;height:20.1pt" o:ole="">
            <v:imagedata r:id="rId213" o:title=""/>
          </v:shape>
          <o:OLEObject Type="Embed" ProgID="Equation.DSMT4" ShapeID="_x0000_i1136" DrawAspect="Content" ObjectID="_1612707533" r:id="rId263"/>
        </w:object>
      </w:r>
      <w:r w:rsidR="0052167A" w:rsidRPr="00AB5D5C">
        <w:rPr>
          <w:rFonts w:hint="eastAsia"/>
        </w:rPr>
        <w:t>间的惯导预积分定义为以下形式：</w:t>
      </w:r>
    </w:p>
    <w:p w14:paraId="0DC0856B" w14:textId="617F3ADE" w:rsidR="008F62D0" w:rsidRPr="00AB5D5C" w:rsidRDefault="008F62D0" w:rsidP="00AB5D5C">
      <w:pPr>
        <w:pStyle w:val="Equation1"/>
        <w:ind w:firstLine="480"/>
      </w:pPr>
      <w:r w:rsidRPr="00AB5D5C">
        <w:lastRenderedPageBreak/>
        <w:tab/>
      </w:r>
      <w:r w:rsidR="007552E4" w:rsidRPr="00AB5D5C">
        <w:object w:dxaOrig="3960" w:dyaOrig="1680" w14:anchorId="6D1180B3">
          <v:shape id="_x0000_i1137" type="#_x0000_t75" style="width:199.25pt;height:84.55pt" o:ole="">
            <v:imagedata r:id="rId264" o:title=""/>
          </v:shape>
          <o:OLEObject Type="Embed" ProgID="Equation.DSMT4" ShapeID="_x0000_i1137" DrawAspect="Content" ObjectID="_1612707534" r:id="rId265"/>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45</w:instrText>
        </w:r>
      </w:fldSimple>
      <w:r w:rsidRPr="00AB5D5C">
        <w:instrText>)</w:instrText>
      </w:r>
      <w:r w:rsidRPr="00AB5D5C">
        <w:fldChar w:fldCharType="end"/>
      </w:r>
    </w:p>
    <w:p w14:paraId="6EB061C9" w14:textId="593522FB" w:rsidR="00302648" w:rsidRPr="00AB5D5C" w:rsidRDefault="00B16285" w:rsidP="00AB5D5C">
      <w:pPr>
        <w:ind w:firstLine="480"/>
      </w:pPr>
      <w:r w:rsidRPr="00AB5D5C">
        <w:rPr>
          <w:rFonts w:hint="eastAsia"/>
        </w:rPr>
        <w:t>通过将惯导预积分项提前求出，在状态调整时对其进行微调，方便位姿推算。实际算法中，观测到的加速度信息都是在离散状态下，可通过多种离散处理方法处理积分运算。</w:t>
      </w:r>
      <w:r w:rsidR="00FF679B" w:rsidRPr="00AB5D5C">
        <w:rPr>
          <w:rFonts w:hint="eastAsia"/>
        </w:rPr>
        <w:t>本文采用中值积分进行处理</w:t>
      </w:r>
      <w:r w:rsidR="0052167A" w:rsidRPr="00AB5D5C">
        <w:rPr>
          <w:rFonts w:hint="eastAsia"/>
        </w:rPr>
        <w:t>。在前文中，推导了误差状态的状态方程，此处省略噪声项，</w:t>
      </w:r>
      <w:r w:rsidR="00366BFB" w:rsidRPr="00AB5D5C">
        <w:rPr>
          <w:rFonts w:hint="eastAsia"/>
        </w:rPr>
        <w:t>记为以</w:t>
      </w:r>
      <w:r w:rsidR="00CA4106" w:rsidRPr="00AB5D5C">
        <w:rPr>
          <w:rFonts w:hint="eastAsia"/>
        </w:rPr>
        <w:t>下形式</w:t>
      </w:r>
      <w:r w:rsidR="0052167A" w:rsidRPr="00AB5D5C">
        <w:rPr>
          <w:rFonts w:hint="eastAsia"/>
        </w:rPr>
        <w:t>：</w:t>
      </w:r>
    </w:p>
    <w:p w14:paraId="50DB4CAE" w14:textId="275F90AC" w:rsidR="0052167A" w:rsidRPr="00AB5D5C" w:rsidRDefault="0052167A" w:rsidP="00AB5D5C">
      <w:pPr>
        <w:pStyle w:val="Equation1"/>
        <w:ind w:firstLine="480"/>
      </w:pPr>
      <w:r w:rsidRPr="00AB5D5C">
        <w:tab/>
      </w:r>
      <w:r w:rsidR="00ED63A2" w:rsidRPr="00AB5D5C">
        <w:object w:dxaOrig="2320" w:dyaOrig="400" w14:anchorId="376FA387">
          <v:shape id="_x0000_i1138" type="#_x0000_t75" style="width:116.35pt;height:20.1pt" o:ole="">
            <v:imagedata r:id="rId266" o:title=""/>
          </v:shape>
          <o:OLEObject Type="Embed" ProgID="Equation.DSMT4" ShapeID="_x0000_i1138" DrawAspect="Content" ObjectID="_1612707535" r:id="rId26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46</w:instrText>
        </w:r>
      </w:fldSimple>
      <w:r w:rsidRPr="00AB5D5C">
        <w:instrText>)</w:instrText>
      </w:r>
      <w:r w:rsidRPr="00AB5D5C">
        <w:fldChar w:fldCharType="end"/>
      </w:r>
    </w:p>
    <w:p w14:paraId="21E1D59B" w14:textId="0EB6B408" w:rsidR="0052167A" w:rsidRPr="00AB5D5C" w:rsidRDefault="00CA4106" w:rsidP="00AB5D5C">
      <w:pPr>
        <w:ind w:firstLine="480"/>
      </w:pPr>
      <w:r w:rsidRPr="00AB5D5C">
        <w:rPr>
          <w:rFonts w:hint="eastAsia"/>
        </w:rPr>
        <w:t>记</w:t>
      </w:r>
      <w:r w:rsidRPr="00AB5D5C">
        <w:object w:dxaOrig="180" w:dyaOrig="360" w14:anchorId="5BEE07F5">
          <v:shape id="_x0000_i1139" type="#_x0000_t75" style="width:9.2pt;height:18.4pt" o:ole="">
            <v:imagedata r:id="rId268" o:title=""/>
          </v:shape>
          <o:OLEObject Type="Embed" ProgID="Equation.DSMT4" ShapeID="_x0000_i1139" DrawAspect="Content" ObjectID="_1612707536" r:id="rId269"/>
        </w:object>
      </w:r>
      <w:r w:rsidRPr="00AB5D5C">
        <w:rPr>
          <w:rFonts w:hint="eastAsia"/>
        </w:rPr>
        <w:t>为相邻帧</w:t>
      </w:r>
      <w:r w:rsidRPr="00AB5D5C">
        <w:object w:dxaOrig="780" w:dyaOrig="400" w14:anchorId="2788FD16">
          <v:shape id="_x0000_i1140" type="#_x0000_t75" style="width:40.2pt;height:20.1pt" o:ole="">
            <v:imagedata r:id="rId213" o:title=""/>
          </v:shape>
          <o:OLEObject Type="Embed" ProgID="Equation.DSMT4" ShapeID="_x0000_i1140" DrawAspect="Content" ObjectID="_1612707537" r:id="rId270"/>
        </w:object>
      </w:r>
      <w:r w:rsidRPr="00AB5D5C">
        <w:rPr>
          <w:rFonts w:hint="eastAsia"/>
        </w:rPr>
        <w:t>中的某一时刻，利用中值积分可得：</w:t>
      </w:r>
    </w:p>
    <w:p w14:paraId="115B6FF8" w14:textId="69D90BB7" w:rsidR="00CA4106" w:rsidRPr="00AB5D5C" w:rsidRDefault="003D4115" w:rsidP="00AB5D5C">
      <w:pPr>
        <w:pStyle w:val="Equation1"/>
        <w:ind w:firstLine="480"/>
      </w:pPr>
      <w:r w:rsidRPr="00AB5D5C">
        <w:tab/>
      </w:r>
      <w:r w:rsidR="00377443" w:rsidRPr="00AB5D5C">
        <w:object w:dxaOrig="5280" w:dyaOrig="680" w14:anchorId="43918FE3">
          <v:shape id="_x0000_i1141" type="#_x0000_t75" style="width:264.55pt;height:34.35pt" o:ole="">
            <v:imagedata r:id="rId271" o:title=""/>
          </v:shape>
          <o:OLEObject Type="Embed" ProgID="Equation.DSMT4" ShapeID="_x0000_i1141" DrawAspect="Content" ObjectID="_1612707538" r:id="rId272"/>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47</w:instrText>
        </w:r>
      </w:fldSimple>
      <w:r w:rsidRPr="00AB5D5C">
        <w:instrText>)</w:instrText>
      </w:r>
      <w:r w:rsidRPr="00AB5D5C">
        <w:fldChar w:fldCharType="end"/>
      </w:r>
    </w:p>
    <w:p w14:paraId="5E8BD366" w14:textId="1515C07E" w:rsidR="000D6152" w:rsidRPr="00AB5D5C" w:rsidRDefault="00C3668E" w:rsidP="00AB5D5C">
      <w:pPr>
        <w:ind w:firstLine="480"/>
      </w:pPr>
      <w:r w:rsidRPr="00AB5D5C">
        <w:rPr>
          <w:rFonts w:hint="eastAsia"/>
        </w:rPr>
        <w:t>通过以上方式可对惯导预积分项离散求解</w:t>
      </w:r>
      <w:r w:rsidR="00896506" w:rsidRPr="00AB5D5C">
        <w:rPr>
          <w:rFonts w:hint="eastAsia"/>
        </w:rPr>
        <w:t>，</w:t>
      </w:r>
      <w:r w:rsidR="00803A09" w:rsidRPr="00AB5D5C">
        <w:rPr>
          <w:rFonts w:hint="eastAsia"/>
        </w:rPr>
        <w:t>可</w:t>
      </w:r>
      <w:r w:rsidR="00896506" w:rsidRPr="00AB5D5C">
        <w:rPr>
          <w:rFonts w:hint="eastAsia"/>
        </w:rPr>
        <w:t>得到</w:t>
      </w:r>
      <w:r w:rsidR="00A360AB" w:rsidRPr="00AB5D5C">
        <w:rPr>
          <w:rFonts w:hint="eastAsia"/>
        </w:rPr>
        <w:t>相邻帧</w:t>
      </w:r>
      <w:r w:rsidR="00A360AB" w:rsidRPr="00AB5D5C">
        <w:object w:dxaOrig="780" w:dyaOrig="400" w14:anchorId="5E1D529D">
          <v:shape id="_x0000_i1142" type="#_x0000_t75" style="width:40.2pt;height:20.1pt" o:ole="">
            <v:imagedata r:id="rId213" o:title=""/>
          </v:shape>
          <o:OLEObject Type="Embed" ProgID="Equation.DSMT4" ShapeID="_x0000_i1142" DrawAspect="Content" ObjectID="_1612707539" r:id="rId273"/>
        </w:object>
      </w:r>
      <w:r w:rsidR="00A360AB" w:rsidRPr="00AB5D5C">
        <w:rPr>
          <w:rFonts w:hint="eastAsia"/>
        </w:rPr>
        <w:t>间的惯导预积分</w:t>
      </w:r>
      <w:r w:rsidR="00803A09" w:rsidRPr="00AB5D5C">
        <w:rPr>
          <w:rFonts w:hint="eastAsia"/>
        </w:rPr>
        <w:t>估计值，将其</w:t>
      </w:r>
      <w:r w:rsidR="00896506" w:rsidRPr="00AB5D5C">
        <w:rPr>
          <w:rFonts w:hint="eastAsia"/>
        </w:rPr>
        <w:t>记为</w:t>
      </w:r>
      <w:r w:rsidR="00A360AB" w:rsidRPr="00AB5D5C">
        <w:object w:dxaOrig="540" w:dyaOrig="400" w14:anchorId="50FC8488">
          <v:shape id="_x0000_i1143" type="#_x0000_t75" style="width:26.8pt;height:20.1pt" o:ole="">
            <v:imagedata r:id="rId274" o:title=""/>
          </v:shape>
          <o:OLEObject Type="Embed" ProgID="Equation.DSMT4" ShapeID="_x0000_i1143" DrawAspect="Content" ObjectID="_1612707540" r:id="rId275"/>
        </w:object>
      </w:r>
      <w:r w:rsidRPr="00AB5D5C">
        <w:rPr>
          <w:rFonts w:hint="eastAsia"/>
        </w:rPr>
        <w:t>。</w:t>
      </w:r>
    </w:p>
    <w:p w14:paraId="01C07B65" w14:textId="49519A6A" w:rsidR="000D6152" w:rsidRPr="00AB5D5C" w:rsidRDefault="000D6152" w:rsidP="00AB5D5C">
      <w:pPr>
        <w:pStyle w:val="Equation1"/>
        <w:ind w:firstLine="480"/>
      </w:pPr>
      <w:r w:rsidRPr="00AB5D5C">
        <w:tab/>
      </w:r>
      <w:r w:rsidR="000A07AD" w:rsidRPr="00AB5D5C">
        <w:object w:dxaOrig="3379" w:dyaOrig="480" w14:anchorId="54C1415B">
          <v:shape id="_x0000_i1144" type="#_x0000_t75" style="width:169.1pt;height:23.45pt" o:ole="">
            <v:imagedata r:id="rId276" o:title=""/>
          </v:shape>
          <o:OLEObject Type="Embed" ProgID="Equation.DSMT4" ShapeID="_x0000_i1144" DrawAspect="Content" ObjectID="_1612707541" r:id="rId277"/>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48</w:instrText>
        </w:r>
      </w:fldSimple>
      <w:r w:rsidRPr="00AB5D5C">
        <w:instrText>)</w:instrText>
      </w:r>
      <w:r w:rsidRPr="00AB5D5C">
        <w:fldChar w:fldCharType="end"/>
      </w:r>
    </w:p>
    <w:p w14:paraId="3935C119" w14:textId="1BE29793" w:rsidR="000A07AD" w:rsidRPr="00AB5D5C" w:rsidRDefault="000A07AD" w:rsidP="00AB5D5C">
      <w:pPr>
        <w:ind w:firstLine="480"/>
      </w:pPr>
      <w:r w:rsidRPr="00AB5D5C">
        <w:rPr>
          <w:rFonts w:hint="eastAsia"/>
        </w:rPr>
        <w:t>对于惯导预积分项，存在与位姿观测之间的观测关系，将观测方程</w:t>
      </w:r>
      <w:r w:rsidR="000A3EAE" w:rsidRPr="00AB5D5C">
        <w:rPr>
          <w:rFonts w:hint="eastAsia"/>
        </w:rPr>
        <w:t>推导</w:t>
      </w:r>
      <w:r w:rsidRPr="00AB5D5C">
        <w:rPr>
          <w:rFonts w:hint="eastAsia"/>
        </w:rPr>
        <w:t>如下：</w:t>
      </w:r>
    </w:p>
    <w:p w14:paraId="3556B29E" w14:textId="7D30C0E2" w:rsidR="000A07AD" w:rsidRPr="00AB5D5C" w:rsidRDefault="000A07AD" w:rsidP="00AB5D5C">
      <w:pPr>
        <w:pStyle w:val="Equation1"/>
        <w:ind w:firstLine="480"/>
      </w:pPr>
      <w:r w:rsidRPr="00AB5D5C">
        <w:tab/>
      </w:r>
      <w:r w:rsidR="007552E4" w:rsidRPr="00AB5D5C">
        <w:object w:dxaOrig="4239" w:dyaOrig="2600" w14:anchorId="4CC02104">
          <v:shape id="_x0000_i1145" type="#_x0000_t75" style="width:211.8pt;height:129.75pt" o:ole="">
            <v:imagedata r:id="rId278" o:title=""/>
          </v:shape>
          <o:OLEObject Type="Embed" ProgID="Equation.DSMT4" ShapeID="_x0000_i1145" DrawAspect="Content" ObjectID="_1612707542" r:id="rId279"/>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49</w:instrText>
        </w:r>
      </w:fldSimple>
      <w:r w:rsidRPr="00AB5D5C">
        <w:instrText>)</w:instrText>
      </w:r>
      <w:r w:rsidRPr="00AB5D5C">
        <w:fldChar w:fldCharType="end"/>
      </w:r>
    </w:p>
    <w:p w14:paraId="2D5AE325" w14:textId="37B160F8" w:rsidR="008641C6" w:rsidRPr="00AB5D5C" w:rsidRDefault="00AE5B6E" w:rsidP="00BD16FD">
      <w:pPr>
        <w:pStyle w:val="af4"/>
      </w:pPr>
      <w:bookmarkStart w:id="156" w:name="_Toc2003372"/>
      <w:bookmarkStart w:id="157" w:name="_Toc2003580"/>
      <w:bookmarkStart w:id="158" w:name="_Toc2003779"/>
      <w:bookmarkStart w:id="159" w:name="_Toc2005831"/>
      <w:bookmarkStart w:id="160" w:name="_Toc2005912"/>
      <w:bookmarkStart w:id="161" w:name="_Toc2006320"/>
      <w:bookmarkStart w:id="162" w:name="_Toc2076063"/>
      <w:r w:rsidRPr="008050FC">
        <w:rPr>
          <w:rFonts w:ascii="Times New Roman" w:hint="eastAsia"/>
          <w:sz w:val="32"/>
          <w:szCs w:val="32"/>
        </w:rPr>
        <w:t>2.3.</w:t>
      </w:r>
      <w:r w:rsidR="00366BFB" w:rsidRPr="008050FC">
        <w:rPr>
          <w:rFonts w:ascii="Times New Roman"/>
          <w:sz w:val="32"/>
          <w:szCs w:val="32"/>
        </w:rPr>
        <w:t>4</w:t>
      </w:r>
      <w:r w:rsidRPr="008050FC">
        <w:rPr>
          <w:rFonts w:ascii="Times New Roman"/>
          <w:sz w:val="32"/>
          <w:szCs w:val="32"/>
        </w:rPr>
        <w:t xml:space="preserve"> </w:t>
      </w:r>
      <w:r w:rsidR="00366BFB" w:rsidRPr="00AB5D5C">
        <w:rPr>
          <w:rFonts w:hint="eastAsia"/>
        </w:rPr>
        <w:t>协方差</w:t>
      </w:r>
      <w:r w:rsidRPr="00AB5D5C">
        <w:rPr>
          <w:rFonts w:hint="eastAsia"/>
        </w:rPr>
        <w:t>及雅各比矩阵推导</w:t>
      </w:r>
      <w:bookmarkEnd w:id="156"/>
      <w:bookmarkEnd w:id="157"/>
      <w:bookmarkEnd w:id="158"/>
      <w:bookmarkEnd w:id="159"/>
      <w:bookmarkEnd w:id="160"/>
      <w:bookmarkEnd w:id="161"/>
      <w:bookmarkEnd w:id="162"/>
    </w:p>
    <w:bookmarkEnd w:id="75"/>
    <w:p w14:paraId="66331EAF" w14:textId="3278CE1D" w:rsidR="00366BFB" w:rsidRPr="00AB5D5C" w:rsidRDefault="00366BFB" w:rsidP="00AB5D5C">
      <w:pPr>
        <w:ind w:firstLine="480"/>
      </w:pPr>
      <w:r w:rsidRPr="00AB5D5C">
        <w:rPr>
          <w:rFonts w:hint="eastAsia"/>
        </w:rPr>
        <w:t>在后续的优化过程中，需要协方差矩阵转换为信息矩阵，以确定状态优化过程中的概率权重；优化过程中需得到雅各比矩阵以求解状态增量，以实现对状态</w:t>
      </w:r>
      <w:r w:rsidRPr="00AB5D5C">
        <w:rPr>
          <w:rFonts w:hint="eastAsia"/>
        </w:rPr>
        <w:lastRenderedPageBreak/>
        <w:t>的优化。基于噪声服从高速分布的假设及惯导预积分项的运动关系，状态对应的协方差矩阵及雅各比矩阵要随之迭代。</w:t>
      </w:r>
    </w:p>
    <w:p w14:paraId="666BA15F" w14:textId="7DA61C30" w:rsidR="00F95301" w:rsidRPr="00AB5D5C" w:rsidRDefault="00F95301" w:rsidP="00AB5D5C">
      <w:pPr>
        <w:ind w:firstLine="480"/>
      </w:pPr>
      <w:r w:rsidRPr="00AB5D5C">
        <w:rPr>
          <w:rFonts w:hint="eastAsia"/>
        </w:rPr>
        <w:t>此</w:t>
      </w:r>
      <w:r w:rsidR="00ED63A2" w:rsidRPr="00AB5D5C">
        <w:rPr>
          <w:rFonts w:hint="eastAsia"/>
        </w:rPr>
        <w:t>处，假设在相邻帧</w:t>
      </w:r>
      <w:r w:rsidR="00ED63A2" w:rsidRPr="00AB5D5C">
        <w:object w:dxaOrig="780" w:dyaOrig="400" w14:anchorId="7527CA88">
          <v:shape id="_x0000_i1146" type="#_x0000_t75" style="width:40.2pt;height:20.1pt" o:ole="">
            <v:imagedata r:id="rId213" o:title=""/>
          </v:shape>
          <o:OLEObject Type="Embed" ProgID="Equation.DSMT4" ShapeID="_x0000_i1146" DrawAspect="Content" ObjectID="_1612707543" r:id="rId280"/>
        </w:object>
      </w:r>
      <w:r w:rsidR="00ED63A2" w:rsidRPr="00AB5D5C">
        <w:rPr>
          <w:rFonts w:hint="eastAsia"/>
        </w:rPr>
        <w:t>推导中协方差初始值</w:t>
      </w:r>
      <w:r w:rsidR="00ED63A2" w:rsidRPr="00AB5D5C">
        <w:object w:dxaOrig="300" w:dyaOrig="400" w14:anchorId="00FD01A9">
          <v:shape id="_x0000_i1147" type="#_x0000_t75" style="width:15.05pt;height:20.1pt" o:ole="">
            <v:imagedata r:id="rId281" o:title=""/>
          </v:shape>
          <o:OLEObject Type="Embed" ProgID="Equation.DSMT4" ShapeID="_x0000_i1147" DrawAspect="Content" ObjectID="_1612707544" r:id="rId282"/>
        </w:object>
      </w:r>
      <w:r w:rsidR="00ED63A2" w:rsidRPr="00AB5D5C">
        <w:rPr>
          <w:rFonts w:hint="eastAsia"/>
        </w:rPr>
        <w:t>为</w:t>
      </w:r>
      <w:r w:rsidR="00ED63A2" w:rsidRPr="00AB5D5C">
        <w:rPr>
          <w:rFonts w:hint="eastAsia"/>
        </w:rPr>
        <w:t>0</w:t>
      </w:r>
      <w:r w:rsidR="00ED63A2" w:rsidRPr="00AB5D5C">
        <w:rPr>
          <w:rFonts w:hint="eastAsia"/>
        </w:rPr>
        <w:t>。其迭代过程符合以下规则：</w:t>
      </w:r>
    </w:p>
    <w:p w14:paraId="4A1AAE8D" w14:textId="77777777" w:rsidR="00F95301" w:rsidRPr="00AB5D5C" w:rsidRDefault="00F95301" w:rsidP="00AB5D5C">
      <w:pPr>
        <w:pStyle w:val="Equation1"/>
        <w:ind w:firstLine="480"/>
      </w:pPr>
      <w:r w:rsidRPr="00AB5D5C">
        <w:tab/>
      </w:r>
      <w:r w:rsidR="00E47247" w:rsidRPr="00AB5D5C">
        <w:object w:dxaOrig="6000" w:dyaOrig="440" w14:anchorId="45A8FF1F">
          <v:shape id="_x0000_i1148" type="#_x0000_t75" style="width:301.4pt;height:21.75pt" o:ole="">
            <v:imagedata r:id="rId283" o:title=""/>
          </v:shape>
          <o:OLEObject Type="Embed" ProgID="Equation.DSMT4" ShapeID="_x0000_i1148" DrawAspect="Content" ObjectID="_1612707545" r:id="rId284"/>
        </w:object>
      </w:r>
      <w:r w:rsidRPr="00AB5D5C">
        <w:t xml:space="preserve"> </w:t>
      </w:r>
      <w:r w:rsidRPr="00AB5D5C">
        <w:tab/>
      </w:r>
      <w:r w:rsidRPr="00AB5D5C">
        <w:fldChar w:fldCharType="begin"/>
      </w:r>
      <w:r w:rsidRPr="00AB5D5C">
        <w:instrText xml:space="preserve"> MACROBUTTON MTPlaceRef \* MERGEFORMAT </w:instrText>
      </w:r>
      <w:r w:rsidRPr="00AB5D5C">
        <w:fldChar w:fldCharType="begin"/>
      </w:r>
      <w:r w:rsidRPr="00AB5D5C">
        <w:instrText xml:space="preserve"> SEQ MTEqn \h \* MERGEFORMAT </w:instrText>
      </w:r>
      <w:r w:rsidRPr="00AB5D5C">
        <w:fldChar w:fldCharType="end"/>
      </w:r>
      <w:r w:rsidRPr="00AB5D5C">
        <w:instrText>(</w:instrText>
      </w:r>
      <w:fldSimple w:instr=" SEQ MTChap \c \* Arabic \* MERGEFORMAT ">
        <w:r w:rsidR="00715D9D">
          <w:rPr>
            <w:noProof/>
          </w:rPr>
          <w:instrText>2</w:instrText>
        </w:r>
      </w:fldSimple>
      <w:r w:rsidRPr="00AB5D5C">
        <w:instrText>.</w:instrText>
      </w:r>
      <w:fldSimple w:instr=" SEQ MTEqn \c \* Arabic \* MERGEFORMAT ">
        <w:r w:rsidR="00715D9D">
          <w:rPr>
            <w:noProof/>
          </w:rPr>
          <w:instrText>50</w:instrText>
        </w:r>
      </w:fldSimple>
      <w:r w:rsidRPr="00AB5D5C">
        <w:instrText>)</w:instrText>
      </w:r>
      <w:r w:rsidRPr="00AB5D5C">
        <w:fldChar w:fldCharType="end"/>
      </w:r>
    </w:p>
    <w:p w14:paraId="0A172646" w14:textId="07A6D7BE" w:rsidR="006B6A44" w:rsidRPr="00AB5D5C" w:rsidRDefault="006B6A44" w:rsidP="00AB5D5C">
      <w:pPr>
        <w:ind w:firstLine="480"/>
      </w:pPr>
      <w:r w:rsidRPr="00AB5D5C">
        <w:rPr>
          <w:rFonts w:hint="eastAsia"/>
        </w:rPr>
        <w:t>对于雅</w:t>
      </w:r>
      <w:r w:rsidRPr="00186126">
        <w:rPr>
          <w:rFonts w:hint="eastAsia"/>
        </w:rPr>
        <w:t>各比矩阵，将其初始值</w:t>
      </w:r>
      <w:r w:rsidR="003B3F82" w:rsidRPr="00186126">
        <w:object w:dxaOrig="320" w:dyaOrig="380" w14:anchorId="49E95EBD">
          <v:shape id="_x0000_i1149" type="#_x0000_t75" style="width:15.9pt;height:19.25pt" o:ole="">
            <v:imagedata r:id="rId285" o:title=""/>
          </v:shape>
          <o:OLEObject Type="Embed" ProgID="Equation.DSMT4" ShapeID="_x0000_i1149" DrawAspect="Content" ObjectID="_1612707546" r:id="rId286"/>
        </w:object>
      </w:r>
      <w:r w:rsidR="00F00E9F">
        <w:rPr>
          <w:rFonts w:hint="eastAsia"/>
        </w:rPr>
        <w:t>初始化为单位矩阵，可用于后续非线性优化过程中增量的求解及</w:t>
      </w:r>
      <w:r w:rsidRPr="00186126">
        <w:rPr>
          <w:rFonts w:hint="eastAsia"/>
        </w:rPr>
        <w:t>变量的泰勒近似。其迭代满足以下规</w:t>
      </w:r>
      <w:r w:rsidRPr="00AB5D5C">
        <w:rPr>
          <w:rFonts w:hint="eastAsia"/>
        </w:rPr>
        <w:t>则：</w:t>
      </w:r>
    </w:p>
    <w:p w14:paraId="7CA7266B" w14:textId="77777777" w:rsidR="00F95301" w:rsidRDefault="00F95301" w:rsidP="00AB5D5C">
      <w:pPr>
        <w:pStyle w:val="Equation1"/>
        <w:ind w:firstLine="480"/>
        <w:rPr>
          <w:rStyle w:val="af3"/>
        </w:rPr>
      </w:pPr>
      <w:r w:rsidRPr="00AB5D5C">
        <w:tab/>
      </w:r>
      <w:r w:rsidRPr="00AB5D5C">
        <w:object w:dxaOrig="3120" w:dyaOrig="400" w14:anchorId="7F501F66">
          <v:shape id="_x0000_i1150" type="#_x0000_t75" style="width:156.55pt;height:20.1pt" o:ole="">
            <v:imagedata r:id="rId287" o:title=""/>
          </v:shape>
          <o:OLEObject Type="Embed" ProgID="Equation.DSMT4" ShapeID="_x0000_i1150" DrawAspect="Content" ObjectID="_1612707547" r:id="rId288"/>
        </w:object>
      </w:r>
      <w:r w:rsidRPr="00AB5D5C">
        <w:t xml:space="preserve"> </w:t>
      </w:r>
      <w:r>
        <w:rPr>
          <w:rStyle w:val="af3"/>
        </w:rPr>
        <w:tab/>
      </w:r>
      <w:r w:rsidRPr="002120E1">
        <w:rPr>
          <w:bCs/>
        </w:rPr>
        <w:fldChar w:fldCharType="begin"/>
      </w:r>
      <w:r w:rsidRPr="002120E1">
        <w:rPr>
          <w:bCs/>
        </w:rPr>
        <w:instrText xml:space="preserve"> MACROBUTTON MTPlaceRef \* MERGEFORMAT </w:instrText>
      </w:r>
      <w:r w:rsidRPr="002120E1">
        <w:rPr>
          <w:bCs/>
        </w:rPr>
        <w:fldChar w:fldCharType="begin"/>
      </w:r>
      <w:r w:rsidRPr="002120E1">
        <w:rPr>
          <w:bCs/>
        </w:rPr>
        <w:instrText xml:space="preserve"> SEQ MTEqn \h \* MERGEFORMAT </w:instrText>
      </w:r>
      <w:r w:rsidRPr="002120E1">
        <w:rPr>
          <w:bCs/>
        </w:rPr>
        <w:fldChar w:fldCharType="end"/>
      </w:r>
      <w:r w:rsidRPr="002120E1">
        <w:rPr>
          <w:bCs/>
        </w:rPr>
        <w:instrText>(</w:instrText>
      </w:r>
      <w:r w:rsidRPr="002120E1">
        <w:rPr>
          <w:bCs/>
        </w:rPr>
        <w:fldChar w:fldCharType="begin"/>
      </w:r>
      <w:r w:rsidRPr="002120E1">
        <w:rPr>
          <w:bCs/>
        </w:rPr>
        <w:instrText xml:space="preserve"> SEQ MTChap \c \* Arabic \* MERGEFORMAT </w:instrText>
      </w:r>
      <w:r w:rsidRPr="002120E1">
        <w:rPr>
          <w:bCs/>
        </w:rPr>
        <w:fldChar w:fldCharType="separate"/>
      </w:r>
      <w:r w:rsidR="00715D9D">
        <w:rPr>
          <w:bCs/>
          <w:noProof/>
        </w:rPr>
        <w:instrText>2</w:instrText>
      </w:r>
      <w:r w:rsidRPr="002120E1">
        <w:rPr>
          <w:bCs/>
        </w:rPr>
        <w:fldChar w:fldCharType="end"/>
      </w:r>
      <w:r w:rsidRPr="002120E1">
        <w:rPr>
          <w:bCs/>
        </w:rPr>
        <w:instrText>.</w:instrText>
      </w:r>
      <w:r w:rsidRPr="002120E1">
        <w:rPr>
          <w:bCs/>
        </w:rPr>
        <w:fldChar w:fldCharType="begin"/>
      </w:r>
      <w:r w:rsidRPr="002120E1">
        <w:rPr>
          <w:bCs/>
        </w:rPr>
        <w:instrText xml:space="preserve"> SEQ MTEqn \c \* Arabic \* MERGEFORMAT </w:instrText>
      </w:r>
      <w:r w:rsidRPr="002120E1">
        <w:rPr>
          <w:bCs/>
        </w:rPr>
        <w:fldChar w:fldCharType="separate"/>
      </w:r>
      <w:r w:rsidR="00715D9D">
        <w:rPr>
          <w:bCs/>
          <w:noProof/>
        </w:rPr>
        <w:instrText>51</w:instrText>
      </w:r>
      <w:r w:rsidRPr="002120E1">
        <w:rPr>
          <w:bCs/>
        </w:rPr>
        <w:fldChar w:fldCharType="end"/>
      </w:r>
      <w:r w:rsidRPr="002120E1">
        <w:rPr>
          <w:bCs/>
        </w:rPr>
        <w:instrText>)</w:instrText>
      </w:r>
      <w:r w:rsidRPr="002120E1">
        <w:rPr>
          <w:bCs/>
        </w:rPr>
        <w:fldChar w:fldCharType="end"/>
      </w:r>
    </w:p>
    <w:p w14:paraId="6C7E9184" w14:textId="1C6C4A32" w:rsidR="00BE52E8" w:rsidRDefault="00E6550B" w:rsidP="00BE52E8">
      <w:pPr>
        <w:pStyle w:val="af2"/>
      </w:pPr>
      <w:bookmarkStart w:id="163" w:name="_Toc2003373"/>
      <w:bookmarkStart w:id="164" w:name="_Toc2003581"/>
      <w:bookmarkStart w:id="165" w:name="_Toc2003780"/>
      <w:bookmarkStart w:id="166" w:name="_Toc2005832"/>
      <w:bookmarkStart w:id="167" w:name="_Toc2005913"/>
      <w:bookmarkStart w:id="168" w:name="_Toc2006321"/>
      <w:bookmarkStart w:id="169" w:name="_Toc2076064"/>
      <w:bookmarkEnd w:id="76"/>
      <w:r w:rsidRPr="003271E4">
        <w:rPr>
          <w:rFonts w:ascii="Times New Roman" w:hint="eastAsia"/>
          <w:noProof/>
          <w:sz w:val="32"/>
          <w:szCs w:val="32"/>
        </w:rPr>
        <w:t>2.4</w:t>
      </w:r>
      <w:r w:rsidR="00BE52E8">
        <w:rPr>
          <w:rFonts w:hint="eastAsia"/>
        </w:rPr>
        <w:t xml:space="preserve"> 本章小结</w:t>
      </w:r>
      <w:bookmarkEnd w:id="163"/>
      <w:bookmarkEnd w:id="164"/>
      <w:bookmarkEnd w:id="165"/>
      <w:bookmarkEnd w:id="166"/>
      <w:bookmarkEnd w:id="167"/>
      <w:bookmarkEnd w:id="168"/>
      <w:bookmarkEnd w:id="169"/>
    </w:p>
    <w:p w14:paraId="05E6AD24" w14:textId="4552E7A3" w:rsidR="003528D9" w:rsidRDefault="00BE52E8" w:rsidP="00186126">
      <w:pPr>
        <w:ind w:firstLine="480"/>
      </w:pPr>
      <w:r>
        <w:rPr>
          <w:rFonts w:hint="eastAsia"/>
        </w:rPr>
        <w:t>本章是后续工作的理论基础</w:t>
      </w:r>
      <w:r w:rsidR="003528D9">
        <w:rPr>
          <w:rFonts w:hint="eastAsia"/>
        </w:rPr>
        <w:t>，重点介绍了以惯导位姿推算、惯导预积分为基础的位姿估计方法，同时简单介绍了</w:t>
      </w:r>
      <w:r w:rsidR="00BE3E85">
        <w:rPr>
          <w:rFonts w:hint="eastAsia"/>
        </w:rPr>
        <w:t>后续理论中</w:t>
      </w:r>
      <w:r w:rsidR="003528D9">
        <w:rPr>
          <w:rFonts w:hint="eastAsia"/>
        </w:rPr>
        <w:t>涉及到的三维坐标变换、</w:t>
      </w:r>
      <w:r w:rsidR="00B521F6">
        <w:rPr>
          <w:rFonts w:hint="eastAsia"/>
        </w:rPr>
        <w:t>四元数运算</w:t>
      </w:r>
      <w:r w:rsidR="003528D9">
        <w:rPr>
          <w:rFonts w:hint="eastAsia"/>
        </w:rPr>
        <w:t>等基础理论</w:t>
      </w:r>
      <w:r>
        <w:rPr>
          <w:rFonts w:hint="eastAsia"/>
        </w:rPr>
        <w:t>。</w:t>
      </w:r>
    </w:p>
    <w:p w14:paraId="4F219EB1" w14:textId="188D1FD9" w:rsidR="00BD16FD" w:rsidRDefault="00BE52E8" w:rsidP="00186126">
      <w:pPr>
        <w:ind w:firstLine="480"/>
      </w:pPr>
      <w:r>
        <w:rPr>
          <w:rFonts w:hint="eastAsia"/>
        </w:rPr>
        <w:t>首先</w:t>
      </w:r>
      <w:r w:rsidR="00BE3E85">
        <w:rPr>
          <w:rFonts w:hint="eastAsia"/>
        </w:rPr>
        <w:t>，</w:t>
      </w:r>
      <w:r>
        <w:rPr>
          <w:rFonts w:hint="eastAsia"/>
        </w:rPr>
        <w:t>对本文选用的惯性测量单元的技术参数</w:t>
      </w:r>
      <w:r w:rsidR="00BD16FD">
        <w:rPr>
          <w:rFonts w:hint="eastAsia"/>
        </w:rPr>
        <w:t>进行了列举，对惯导元件使用的</w:t>
      </w:r>
      <w:r>
        <w:rPr>
          <w:rFonts w:hint="eastAsia"/>
        </w:rPr>
        <w:t>坐标系定义等进行了说明。</w:t>
      </w:r>
    </w:p>
    <w:p w14:paraId="25BF27DE" w14:textId="3A7BFCC1" w:rsidR="003528D9" w:rsidRDefault="00BD16FD" w:rsidP="00186126">
      <w:pPr>
        <w:ind w:firstLine="480"/>
      </w:pPr>
      <w:r>
        <w:rPr>
          <w:rFonts w:hint="eastAsia"/>
        </w:rPr>
        <w:t>之后，</w:t>
      </w:r>
      <w:r w:rsidR="00BE52E8">
        <w:rPr>
          <w:rFonts w:hint="eastAsia"/>
        </w:rPr>
        <w:t>由于本文</w:t>
      </w:r>
      <w:r w:rsidR="003528D9">
        <w:rPr>
          <w:rFonts w:hint="eastAsia"/>
        </w:rPr>
        <w:t>主要目标是对车辆位姿状态的实时精确估计，</w:t>
      </w:r>
      <w:r w:rsidR="00BE52E8">
        <w:rPr>
          <w:rFonts w:hint="eastAsia"/>
        </w:rPr>
        <w:t>涉及</w:t>
      </w:r>
      <w:r w:rsidR="003528D9">
        <w:rPr>
          <w:rFonts w:hint="eastAsia"/>
        </w:rPr>
        <w:t>多时刻多</w:t>
      </w:r>
      <w:r w:rsidR="00BE52E8">
        <w:rPr>
          <w:rFonts w:hint="eastAsia"/>
        </w:rPr>
        <w:t>坐标系</w:t>
      </w:r>
      <w:r w:rsidR="003528D9">
        <w:rPr>
          <w:rFonts w:hint="eastAsia"/>
        </w:rPr>
        <w:t>之间的三维变换问题，因此对旋转矩阵的定义与推导进行阐述，并对以四元数为基础的旋转表达方式的相关性质进行了推导与说明，为后续状态估计中涉及旋转量的处理作准备。</w:t>
      </w:r>
    </w:p>
    <w:p w14:paraId="6D5B8773" w14:textId="197F1C06" w:rsidR="00B72414" w:rsidRDefault="00BD16FD" w:rsidP="00186126">
      <w:pPr>
        <w:ind w:firstLine="480"/>
      </w:pPr>
      <w:r>
        <w:rPr>
          <w:rFonts w:hint="eastAsia"/>
        </w:rPr>
        <w:t>最后</w:t>
      </w:r>
      <w:r w:rsidR="003528D9">
        <w:rPr>
          <w:rFonts w:hint="eastAsia"/>
        </w:rPr>
        <w:t>，重点介绍了以惯导为基础的位姿推算方法及惯导误差状态估计模型的建立，推导了基于惯导误差状态的状态方程与观测模型。对位姿推算的离散化处理进行了阐述，对后续优化过程中需要的协方差矩阵与雅各比矩阵推导进行了介绍。</w:t>
      </w:r>
      <w:r w:rsidR="00B72414">
        <w:br w:type="page"/>
      </w:r>
    </w:p>
    <w:p w14:paraId="3C62D7A4" w14:textId="77777777" w:rsidR="00B72414" w:rsidRDefault="00B72414" w:rsidP="00E516B1">
      <w:pPr>
        <w:pStyle w:val="Equation1"/>
        <w:ind w:firstLine="480"/>
        <w:sectPr w:rsidR="00B72414" w:rsidSect="00E217DA">
          <w:headerReference w:type="even" r:id="rId289"/>
          <w:headerReference w:type="default" r:id="rId290"/>
          <w:footerReference w:type="default" r:id="rId291"/>
          <w:pgSz w:w="11906" w:h="16838" w:code="9"/>
          <w:pgMar w:top="1440" w:right="1797" w:bottom="1440" w:left="1797" w:header="1134" w:footer="1134" w:gutter="0"/>
          <w:cols w:space="425"/>
          <w:docGrid w:type="lines" w:linePitch="326"/>
        </w:sectPr>
      </w:pPr>
    </w:p>
    <w:p w14:paraId="59F87514" w14:textId="5BB0A25F" w:rsidR="00AB5D5C" w:rsidRPr="006877B1" w:rsidRDefault="006F7A66" w:rsidP="00CD7E46">
      <w:pPr>
        <w:pStyle w:val="af1"/>
      </w:pPr>
      <w:bookmarkStart w:id="170" w:name="_Toc534453543"/>
      <w:bookmarkStart w:id="171" w:name="_Toc2003374"/>
      <w:bookmarkStart w:id="172" w:name="_Toc2003582"/>
      <w:bookmarkStart w:id="173" w:name="_Toc2003781"/>
      <w:bookmarkStart w:id="174" w:name="_Toc2005833"/>
      <w:bookmarkStart w:id="175" w:name="_Toc2005914"/>
      <w:bookmarkStart w:id="176" w:name="_Toc2006322"/>
      <w:bookmarkStart w:id="177" w:name="_Toc2076065"/>
      <w:r w:rsidRPr="006877B1">
        <w:rPr>
          <w:rFonts w:hint="eastAsia"/>
        </w:rPr>
        <w:lastRenderedPageBreak/>
        <w:t>第</w:t>
      </w:r>
      <w:r w:rsidRPr="008050FC">
        <w:rPr>
          <w:rFonts w:ascii="Times New Roman" w:hAnsi="Times New Roman"/>
        </w:rPr>
        <w:t>3</w:t>
      </w:r>
      <w:r w:rsidRPr="006877B1">
        <w:rPr>
          <w:rFonts w:hint="eastAsia"/>
        </w:rPr>
        <w:t>章</w:t>
      </w:r>
      <w:r w:rsidRPr="006877B1">
        <w:rPr>
          <w:rFonts w:hint="eastAsia"/>
        </w:rPr>
        <w:t xml:space="preserve"> </w:t>
      </w:r>
      <w:r w:rsidR="00B67696" w:rsidRPr="006877B1">
        <w:rPr>
          <w:rFonts w:hint="eastAsia"/>
        </w:rPr>
        <w:t>激光里程计</w:t>
      </w:r>
      <w:bookmarkEnd w:id="170"/>
      <w:bookmarkEnd w:id="171"/>
      <w:bookmarkEnd w:id="172"/>
      <w:bookmarkEnd w:id="173"/>
      <w:bookmarkEnd w:id="174"/>
      <w:bookmarkEnd w:id="175"/>
      <w:bookmarkEnd w:id="176"/>
      <w:bookmarkEnd w:id="177"/>
    </w:p>
    <w:p w14:paraId="38D7A362" w14:textId="17EE0BF1" w:rsidR="006F7A66" w:rsidRPr="00AB5D5C" w:rsidRDefault="000C63DE" w:rsidP="00AB5D5C">
      <w:pPr>
        <w:ind w:firstLine="480"/>
      </w:pPr>
      <w:r w:rsidRPr="00AB5D5C">
        <w:fldChar w:fldCharType="begin"/>
      </w:r>
      <w:r w:rsidRPr="00AB5D5C">
        <w:instrText xml:space="preserve"> </w:instrText>
      </w:r>
      <w:r w:rsidRPr="00AB5D5C">
        <w:rPr>
          <w:rFonts w:hint="eastAsia"/>
        </w:rPr>
        <w:instrText>MACROBUTTON MTEditEquationSection2</w:instrText>
      </w:r>
      <w:r w:rsidRPr="00AB5D5C">
        <w:instrText xml:space="preserve">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Pr="00AB5D5C">
        <w:fldChar w:fldCharType="begin"/>
      </w:r>
      <w:r w:rsidRPr="00AB5D5C">
        <w:instrText xml:space="preserve"> MACROBUTTON MTEditEquationSection2 </w:instrText>
      </w:r>
      <w:r w:rsidRPr="00AB5D5C">
        <w:rPr>
          <w:vanish/>
        </w:rPr>
        <w:instrText>Equation Chapter 3 Section 1</w:instrText>
      </w:r>
      <w:r w:rsidRPr="00AB5D5C">
        <w:fldChar w:fldCharType="begin"/>
      </w:r>
      <w:r w:rsidRPr="00AB5D5C">
        <w:instrText xml:space="preserve"> SEQ MTEqn \r \h \* MERGEFORMAT </w:instrText>
      </w:r>
      <w:r w:rsidRPr="00AB5D5C">
        <w:fldChar w:fldCharType="end"/>
      </w:r>
      <w:r w:rsidRPr="00AB5D5C">
        <w:fldChar w:fldCharType="begin"/>
      </w:r>
      <w:r w:rsidRPr="00AB5D5C">
        <w:instrText xml:space="preserve"> SEQ MTSec \r 1 \h \* MERGEFORMAT </w:instrText>
      </w:r>
      <w:r w:rsidRPr="00AB5D5C">
        <w:fldChar w:fldCharType="end"/>
      </w:r>
      <w:r w:rsidRPr="00AB5D5C">
        <w:fldChar w:fldCharType="begin"/>
      </w:r>
      <w:r w:rsidRPr="00AB5D5C">
        <w:instrText xml:space="preserve"> SEQ MTChap \r 3 \h \* MERGEFORMAT </w:instrText>
      </w:r>
      <w:r w:rsidRPr="00AB5D5C">
        <w:fldChar w:fldCharType="end"/>
      </w:r>
      <w:r w:rsidRPr="00AB5D5C">
        <w:fldChar w:fldCharType="end"/>
      </w:r>
      <w:r w:rsidR="00AB5D5C" w:rsidRPr="00AB5D5C">
        <w:rPr>
          <w:rFonts w:hint="eastAsia"/>
        </w:rPr>
        <w:t>当车辆在室外道路行驶时，目前主要通过</w:t>
      </w:r>
      <w:r w:rsidR="00AB5D5C" w:rsidRPr="00AB5D5C">
        <w:rPr>
          <w:rFonts w:hint="eastAsia"/>
        </w:rPr>
        <w:t>GPS</w:t>
      </w:r>
      <w:r w:rsidR="00AB5D5C" w:rsidRPr="00AB5D5C">
        <w:rPr>
          <w:rFonts w:hint="eastAsia"/>
        </w:rPr>
        <w:t>结合惯导的方式进行定位。该方法依赖于</w:t>
      </w:r>
      <w:r w:rsidR="00AB5D5C" w:rsidRPr="00AB5D5C">
        <w:rPr>
          <w:rFonts w:hint="eastAsia"/>
        </w:rPr>
        <w:t>GPS</w:t>
      </w:r>
      <w:r w:rsidR="00BE3E85">
        <w:rPr>
          <w:rFonts w:hint="eastAsia"/>
        </w:rPr>
        <w:t>信号强度。在树木茂盛、高楼遮挡、</w:t>
      </w:r>
      <w:r w:rsidR="00AB5D5C" w:rsidRPr="00AB5D5C">
        <w:rPr>
          <w:rFonts w:hint="eastAsia"/>
        </w:rPr>
        <w:t>隧道、高架等工况下，</w:t>
      </w:r>
      <w:r w:rsidR="00AB5D5C" w:rsidRPr="00AB5D5C">
        <w:rPr>
          <w:rFonts w:hint="eastAsia"/>
        </w:rPr>
        <w:t>GPS</w:t>
      </w:r>
      <w:r w:rsidR="00AB5D5C" w:rsidRPr="00AB5D5C">
        <w:rPr>
          <w:rFonts w:hint="eastAsia"/>
        </w:rPr>
        <w:t>信号不稳定</w:t>
      </w:r>
      <w:r w:rsidR="000D6201">
        <w:rPr>
          <w:rFonts w:hint="eastAsia"/>
        </w:rPr>
        <w:t>，惯性导航系统又会随时间增长产生较大的漂移，车辆无法精确定位。</w:t>
      </w:r>
      <w:r w:rsidR="00AB5D5C" w:rsidRPr="00AB5D5C">
        <w:rPr>
          <w:rFonts w:hint="eastAsia"/>
        </w:rPr>
        <w:t>在室内和地下环境，由于</w:t>
      </w:r>
      <w:r w:rsidR="00AB5D5C" w:rsidRPr="00AB5D5C">
        <w:rPr>
          <w:rFonts w:hint="eastAsia"/>
        </w:rPr>
        <w:t>GPS</w:t>
      </w:r>
      <w:r w:rsidR="00AB5D5C" w:rsidRPr="00AB5D5C">
        <w:rPr>
          <w:rFonts w:hint="eastAsia"/>
        </w:rPr>
        <w:t>信号的缺失，传统定位方式无法发挥作用，而</w:t>
      </w:r>
      <w:r w:rsidR="00AB5D5C" w:rsidRPr="00AB5D5C">
        <w:rPr>
          <w:rFonts w:hint="eastAsia"/>
        </w:rPr>
        <w:t>UWB</w:t>
      </w:r>
      <w:r w:rsidR="00AB5D5C" w:rsidRPr="00AB5D5C">
        <w:rPr>
          <w:rFonts w:hint="eastAsia"/>
        </w:rPr>
        <w:t>等定位方法又有成本较高、布置复杂等缺点。在此背景下本文利用</w:t>
      </w:r>
      <w:r w:rsidR="00AB5D5C" w:rsidRPr="00AB5D5C">
        <w:rPr>
          <w:rFonts w:hint="eastAsia"/>
        </w:rPr>
        <w:t>SLAM</w:t>
      </w:r>
      <w:r w:rsidR="00AB5D5C" w:rsidRPr="00AB5D5C">
        <w:rPr>
          <w:rFonts w:hint="eastAsia"/>
        </w:rPr>
        <w:t>方法解决</w:t>
      </w:r>
      <w:r w:rsidR="000D6201">
        <w:rPr>
          <w:rFonts w:hint="eastAsia"/>
        </w:rPr>
        <w:t>该</w:t>
      </w:r>
      <w:r w:rsidR="00AB5D5C" w:rsidRPr="00AB5D5C">
        <w:rPr>
          <w:rFonts w:hint="eastAsia"/>
        </w:rPr>
        <w:t>问题。</w:t>
      </w:r>
      <w:r w:rsidR="00AB5D5C" w:rsidRPr="00AB5D5C">
        <w:rPr>
          <w:rFonts w:hint="eastAsia"/>
        </w:rPr>
        <w:t>SLAM</w:t>
      </w:r>
      <w:r w:rsidR="00AB5D5C" w:rsidRPr="00AB5D5C">
        <w:rPr>
          <w:rFonts w:hint="eastAsia"/>
        </w:rPr>
        <w:t>即同步定位与建图，是基于相机、激光雷达等传感器，对环境的几何或语义特征进行提取，通过帧间数据关联与匹配，实现车辆的实时精确定位与同步建图功能，具有成本低、精度高等优点。由于激光点云信息的丰富性与稳定性，本文使用激光雷达为传感器，以现有主流激光</w:t>
      </w:r>
      <w:r w:rsidR="00AB5D5C" w:rsidRPr="00AB5D5C">
        <w:rPr>
          <w:rFonts w:hint="eastAsia"/>
        </w:rPr>
        <w:t>SLAM</w:t>
      </w:r>
      <w:r w:rsidR="00AB5D5C" w:rsidRPr="00AB5D5C">
        <w:rPr>
          <w:rFonts w:hint="eastAsia"/>
        </w:rPr>
        <w:t>方案为基础，通过对环境中几何特征的提取与匹配，实现车辆的相对定位。</w:t>
      </w:r>
      <w:r w:rsidR="00BE3E85">
        <w:rPr>
          <w:rFonts w:hint="eastAsia"/>
        </w:rPr>
        <w:t>考虑了环境中不稳定特征的影响，在特征提取前对点云数据进行嘈杂信息</w:t>
      </w:r>
      <w:r w:rsidR="00AB5D5C" w:rsidRPr="00AB5D5C">
        <w:rPr>
          <w:rFonts w:hint="eastAsia"/>
        </w:rPr>
        <w:t>的识别与筛除</w:t>
      </w:r>
      <w:r w:rsidR="00BE3E85">
        <w:rPr>
          <w:rFonts w:hint="eastAsia"/>
        </w:rPr>
        <w:t>。</w:t>
      </w:r>
      <w:r w:rsidR="00AB5D5C" w:rsidRPr="00AB5D5C">
        <w:rPr>
          <w:rFonts w:hint="eastAsia"/>
        </w:rPr>
        <w:t>此外，本文引入回环检测模块，筛选关</w:t>
      </w:r>
      <w:r w:rsidR="000D6201">
        <w:rPr>
          <w:rFonts w:hint="eastAsia"/>
        </w:rPr>
        <w:t>键帧构建位姿图，在检测到回环时进行局部图优化，消除累积误差，提升定位精度</w:t>
      </w:r>
      <w:r w:rsidR="00AB5D5C" w:rsidRPr="00AB5D5C">
        <w:rPr>
          <w:rFonts w:hint="eastAsia"/>
        </w:rPr>
        <w:t>。</w:t>
      </w:r>
    </w:p>
    <w:p w14:paraId="02597CE8" w14:textId="6FC1AA99" w:rsidR="000706D4" w:rsidRDefault="00B67696" w:rsidP="00B14CC2">
      <w:pPr>
        <w:pStyle w:val="af2"/>
      </w:pPr>
      <w:bookmarkStart w:id="178" w:name="_Toc534453544"/>
      <w:bookmarkStart w:id="179" w:name="_Toc2003375"/>
      <w:bookmarkStart w:id="180" w:name="_Toc2003583"/>
      <w:bookmarkStart w:id="181" w:name="_Toc2003782"/>
      <w:bookmarkStart w:id="182" w:name="_Toc2005834"/>
      <w:bookmarkStart w:id="183" w:name="_Toc2005915"/>
      <w:bookmarkStart w:id="184" w:name="_Toc2006323"/>
      <w:bookmarkStart w:id="185" w:name="_Toc2076066"/>
      <w:r w:rsidRPr="008050FC">
        <w:rPr>
          <w:rFonts w:ascii="Times New Roman" w:hint="eastAsia"/>
          <w:noProof/>
          <w:sz w:val="32"/>
          <w:szCs w:val="32"/>
        </w:rPr>
        <w:t>3</w:t>
      </w:r>
      <w:r w:rsidRPr="008050FC">
        <w:rPr>
          <w:rFonts w:ascii="Times New Roman"/>
          <w:noProof/>
          <w:sz w:val="32"/>
          <w:szCs w:val="32"/>
        </w:rPr>
        <w:t>.1</w:t>
      </w:r>
      <w:r w:rsidR="006F7A66" w:rsidRPr="008050FC">
        <w:rPr>
          <w:rFonts w:ascii="Times New Roman"/>
          <w:noProof/>
          <w:sz w:val="32"/>
          <w:szCs w:val="32"/>
        </w:rPr>
        <w:t xml:space="preserve"> </w:t>
      </w:r>
      <w:r w:rsidR="000706D4">
        <w:rPr>
          <w:rFonts w:hint="eastAsia"/>
        </w:rPr>
        <w:t>激光雷达传感器</w:t>
      </w:r>
      <w:bookmarkEnd w:id="178"/>
      <w:bookmarkEnd w:id="179"/>
      <w:bookmarkEnd w:id="180"/>
      <w:bookmarkEnd w:id="181"/>
      <w:bookmarkEnd w:id="182"/>
      <w:bookmarkEnd w:id="183"/>
      <w:bookmarkEnd w:id="184"/>
      <w:bookmarkEnd w:id="185"/>
    </w:p>
    <w:p w14:paraId="12AC3ACF" w14:textId="04A66D76" w:rsidR="00205F9A" w:rsidRDefault="000706D4" w:rsidP="00334EF0">
      <w:pPr>
        <w:ind w:firstLine="480"/>
      </w:pPr>
      <w:r>
        <w:rPr>
          <w:rFonts w:hint="eastAsia"/>
        </w:rPr>
        <w:t>激光雷达是以发射激光束，对目标的位置、速度等特征进行探测的雷达系统。其工作原理是向目标发射激光脉冲，通过测量</w:t>
      </w:r>
      <w:r w:rsidR="00F86C45">
        <w:rPr>
          <w:rFonts w:hint="eastAsia"/>
        </w:rPr>
        <w:t>反射光的运行时间，确定目标的方位、速度等信息。激光雷达根据</w:t>
      </w:r>
      <w:r w:rsidR="00804F27">
        <w:rPr>
          <w:rFonts w:hint="eastAsia"/>
        </w:rPr>
        <w:t>内部</w:t>
      </w:r>
      <w:r w:rsidR="00F86C45">
        <w:rPr>
          <w:rFonts w:hint="eastAsia"/>
        </w:rPr>
        <w:t>激光发射原理，可分为机械扫描式激光雷达及固态激光雷达</w:t>
      </w:r>
      <w:r w:rsidR="00BE3E85">
        <w:rPr>
          <w:rFonts w:hint="eastAsia"/>
        </w:rPr>
        <w:t>，本文主要使用的是机械式激光雷达</w:t>
      </w:r>
      <w:r w:rsidR="00F86C45">
        <w:rPr>
          <w:rFonts w:hint="eastAsia"/>
        </w:rPr>
        <w:t>。机械式激光雷达，根据扫描线的数目可分为</w:t>
      </w:r>
      <w:r w:rsidR="00F86C45">
        <w:rPr>
          <w:rFonts w:hint="eastAsia"/>
        </w:rPr>
        <w:t>1</w:t>
      </w:r>
      <w:r w:rsidR="00F86C45">
        <w:rPr>
          <w:rFonts w:hint="eastAsia"/>
        </w:rPr>
        <w:t>、</w:t>
      </w:r>
      <w:r w:rsidR="00F86C45">
        <w:rPr>
          <w:rFonts w:hint="eastAsia"/>
        </w:rPr>
        <w:t>4</w:t>
      </w:r>
      <w:r w:rsidR="00F86C45">
        <w:rPr>
          <w:rFonts w:hint="eastAsia"/>
        </w:rPr>
        <w:t>、</w:t>
      </w:r>
      <w:r w:rsidR="00F86C45">
        <w:rPr>
          <w:rFonts w:hint="eastAsia"/>
        </w:rPr>
        <w:t>8</w:t>
      </w:r>
      <w:r w:rsidR="00F86C45">
        <w:rPr>
          <w:rFonts w:hint="eastAsia"/>
        </w:rPr>
        <w:t>、</w:t>
      </w:r>
      <w:r w:rsidR="00F86C45">
        <w:rPr>
          <w:rFonts w:hint="eastAsia"/>
        </w:rPr>
        <w:t>16</w:t>
      </w:r>
      <w:r w:rsidR="00F86C45">
        <w:rPr>
          <w:rFonts w:hint="eastAsia"/>
        </w:rPr>
        <w:t>、</w:t>
      </w:r>
      <w:r w:rsidR="00F86C45">
        <w:rPr>
          <w:rFonts w:hint="eastAsia"/>
        </w:rPr>
        <w:t>32</w:t>
      </w:r>
      <w:r w:rsidR="00F86C45">
        <w:rPr>
          <w:rFonts w:hint="eastAsia"/>
        </w:rPr>
        <w:t>、</w:t>
      </w:r>
      <w:r w:rsidR="00F86C45">
        <w:rPr>
          <w:rFonts w:hint="eastAsia"/>
        </w:rPr>
        <w:t>64</w:t>
      </w:r>
      <w:r w:rsidR="00F86C45">
        <w:rPr>
          <w:rFonts w:hint="eastAsia"/>
        </w:rPr>
        <w:t>、</w:t>
      </w:r>
      <w:r w:rsidR="00F86C45">
        <w:rPr>
          <w:rFonts w:hint="eastAsia"/>
        </w:rPr>
        <w:t>128</w:t>
      </w:r>
      <w:r w:rsidR="00791225">
        <w:rPr>
          <w:rFonts w:hint="eastAsia"/>
        </w:rPr>
        <w:t>线激光雷达。激光线沿竖直方向按不同角度射出，</w:t>
      </w:r>
      <w:r w:rsidR="00804F27">
        <w:rPr>
          <w:rFonts w:hint="eastAsia"/>
        </w:rPr>
        <w:t>根据线束多少及发射器旋转频率有不同的扫描精度，在水平扫描的过程中，可实现对周围环境的三维探测。</w:t>
      </w:r>
    </w:p>
    <w:p w14:paraId="33BF647F" w14:textId="24726FD2" w:rsidR="009C784D" w:rsidRDefault="009C784D" w:rsidP="009C784D">
      <w:pPr>
        <w:pStyle w:val="af4"/>
      </w:pPr>
      <w:bookmarkStart w:id="186" w:name="_Toc534453545"/>
      <w:bookmarkStart w:id="187" w:name="_Toc2003376"/>
      <w:bookmarkStart w:id="188" w:name="_Toc2003584"/>
      <w:bookmarkStart w:id="189" w:name="_Toc2003783"/>
      <w:bookmarkStart w:id="190" w:name="_Toc2005835"/>
      <w:bookmarkStart w:id="191" w:name="_Toc2005916"/>
      <w:bookmarkStart w:id="192" w:name="_Toc2006324"/>
      <w:bookmarkStart w:id="193" w:name="_Toc2076067"/>
      <w:r w:rsidRPr="008050FC">
        <w:rPr>
          <w:rFonts w:ascii="Times New Roman" w:hint="eastAsia"/>
          <w:sz w:val="32"/>
          <w:szCs w:val="32"/>
        </w:rPr>
        <w:t>3</w:t>
      </w:r>
      <w:r w:rsidRPr="008050FC">
        <w:rPr>
          <w:rFonts w:ascii="Times New Roman"/>
          <w:sz w:val="32"/>
          <w:szCs w:val="32"/>
        </w:rPr>
        <w:t>.1.1</w:t>
      </w:r>
      <w:r w:rsidRPr="00AD6A43">
        <w:t xml:space="preserve"> </w:t>
      </w:r>
      <w:r>
        <w:rPr>
          <w:rFonts w:hint="eastAsia"/>
        </w:rPr>
        <w:t>传感器技术参数</w:t>
      </w:r>
      <w:bookmarkEnd w:id="186"/>
      <w:bookmarkEnd w:id="187"/>
      <w:bookmarkEnd w:id="188"/>
      <w:bookmarkEnd w:id="189"/>
      <w:bookmarkEnd w:id="190"/>
      <w:bookmarkEnd w:id="191"/>
      <w:bookmarkEnd w:id="192"/>
      <w:bookmarkEnd w:id="193"/>
    </w:p>
    <w:p w14:paraId="2742ABDD" w14:textId="3F93C489" w:rsidR="00334EF0" w:rsidRDefault="00804F27" w:rsidP="00334EF0">
      <w:pPr>
        <w:ind w:firstLine="480"/>
      </w:pPr>
      <w:r>
        <w:rPr>
          <w:rFonts w:hint="eastAsia"/>
        </w:rPr>
        <w:t>本文采用</w:t>
      </w:r>
      <w:r>
        <w:rPr>
          <w:rFonts w:hint="eastAsia"/>
        </w:rPr>
        <w:t>Velodyne</w:t>
      </w:r>
      <w:r>
        <w:t xml:space="preserve"> </w:t>
      </w:r>
      <w:r>
        <w:rPr>
          <w:rFonts w:hint="eastAsia"/>
        </w:rPr>
        <w:t>公司的</w:t>
      </w:r>
      <w:r>
        <w:t>16</w:t>
      </w:r>
      <w:r>
        <w:rPr>
          <w:rFonts w:hint="eastAsia"/>
        </w:rPr>
        <w:t>线激光雷达</w:t>
      </w:r>
      <w:r>
        <w:t>VLP-16</w:t>
      </w:r>
      <w:r w:rsidR="00FC2A48">
        <w:t>。</w:t>
      </w:r>
      <w:r w:rsidR="00FC2A48">
        <w:rPr>
          <w:rFonts w:hint="eastAsia"/>
        </w:rPr>
        <w:t>其探测距离约</w:t>
      </w:r>
      <w:r w:rsidR="00FC2A48">
        <w:rPr>
          <w:rFonts w:hint="eastAsia"/>
        </w:rPr>
        <w:t>100</w:t>
      </w:r>
      <w:r w:rsidR="00FC2A48">
        <w:t xml:space="preserve"> </w:t>
      </w:r>
      <w:r w:rsidR="00FC2A48">
        <w:rPr>
          <w:rFonts w:hint="eastAsia"/>
        </w:rPr>
        <w:t>m</w:t>
      </w:r>
      <w:r w:rsidR="00FC2A48">
        <w:t>，</w:t>
      </w:r>
      <w:r w:rsidR="00FC2A48">
        <w:rPr>
          <w:rFonts w:hint="eastAsia"/>
        </w:rPr>
        <w:t>每秒可获取约</w:t>
      </w:r>
      <w:r w:rsidR="00FC2A48">
        <w:rPr>
          <w:rFonts w:hint="eastAsia"/>
        </w:rPr>
        <w:t>30000</w:t>
      </w:r>
      <w:r w:rsidR="00FC2A48">
        <w:rPr>
          <w:rFonts w:hint="eastAsia"/>
        </w:rPr>
        <w:t>个点。水平视角</w:t>
      </w:r>
      <w:r w:rsidR="00FC2A48">
        <w:rPr>
          <w:rFonts w:hint="eastAsia"/>
        </w:rPr>
        <w:t>360</w:t>
      </w:r>
      <w:r w:rsidR="00FC2A48">
        <w:rPr>
          <w:rFonts w:hint="eastAsia"/>
        </w:rPr>
        <w:t>°，垂直视角</w:t>
      </w:r>
      <w:r w:rsidR="00FC2A48">
        <w:rPr>
          <w:rFonts w:hint="eastAsia"/>
        </w:rPr>
        <w:t>30</w:t>
      </w:r>
      <w:r w:rsidR="00FC2A48">
        <w:rPr>
          <w:rFonts w:hint="eastAsia"/>
        </w:rPr>
        <w:t>°。具体</w:t>
      </w:r>
      <w:r w:rsidR="00A32B5D">
        <w:rPr>
          <w:rFonts w:hint="eastAsia"/>
        </w:rPr>
        <w:t>硬件技术参数如</w:t>
      </w:r>
      <w:r>
        <w:rPr>
          <w:rFonts w:hint="eastAsia"/>
        </w:rPr>
        <w:t>表</w:t>
      </w:r>
      <w:r w:rsidR="00A32B5D">
        <w:rPr>
          <w:rFonts w:hint="eastAsia"/>
        </w:rPr>
        <w:t>3.1</w:t>
      </w:r>
      <w:r>
        <w:rPr>
          <w:rFonts w:hint="eastAsia"/>
        </w:rPr>
        <w:t>：</w:t>
      </w:r>
    </w:p>
    <w:p w14:paraId="5EDBCA27" w14:textId="35E50C7A" w:rsidR="00205F9A" w:rsidRDefault="00205F9A" w:rsidP="00205F9A">
      <w:pPr>
        <w:pStyle w:val="aff0"/>
      </w:pPr>
      <w:r>
        <w:rPr>
          <w:noProof/>
        </w:rPr>
        <w:lastRenderedPageBreak/>
        <w:drawing>
          <wp:inline distT="0" distB="0" distL="0" distR="0" wp14:anchorId="2F1C82A8" wp14:editId="636E53C9">
            <wp:extent cx="2731766" cy="21995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53439" cy="2216971"/>
                    </a:xfrm>
                    <a:prstGeom prst="rect">
                      <a:avLst/>
                    </a:prstGeom>
                  </pic:spPr>
                </pic:pic>
              </a:graphicData>
            </a:graphic>
          </wp:inline>
        </w:drawing>
      </w:r>
    </w:p>
    <w:p w14:paraId="592AD353" w14:textId="4045C279" w:rsidR="00A32B5D" w:rsidRDefault="00A32B5D" w:rsidP="00A32B5D">
      <w:pPr>
        <w:pStyle w:val="aff1"/>
      </w:pPr>
      <w:r>
        <w:rPr>
          <w:rFonts w:hint="eastAsia"/>
        </w:rPr>
        <w:t>图</w:t>
      </w:r>
      <w:r>
        <w:rPr>
          <w:rFonts w:hint="eastAsia"/>
        </w:rPr>
        <w:t xml:space="preserve">3.1 </w:t>
      </w:r>
      <w:r>
        <w:t>VLP-16</w:t>
      </w:r>
      <w:r>
        <w:rPr>
          <w:rFonts w:hint="eastAsia"/>
        </w:rPr>
        <w:t>激光雷达</w:t>
      </w:r>
    </w:p>
    <w:p w14:paraId="676FC696" w14:textId="12B38281" w:rsidR="00205F9A" w:rsidRDefault="00A32B5D" w:rsidP="00205F9A">
      <w:pPr>
        <w:pStyle w:val="aff3"/>
      </w:pPr>
      <w:r>
        <w:rPr>
          <w:rFonts w:hint="eastAsia"/>
        </w:rPr>
        <w:t>表</w:t>
      </w:r>
      <w:r>
        <w:rPr>
          <w:rFonts w:hint="eastAsia"/>
        </w:rPr>
        <w:t xml:space="preserve">3.1 </w:t>
      </w:r>
      <w:r w:rsidR="00205F9A">
        <w:rPr>
          <w:rFonts w:hint="eastAsia"/>
        </w:rPr>
        <w:t>VLP</w:t>
      </w:r>
      <w:r w:rsidR="00205F9A">
        <w:t xml:space="preserve">-16 </w:t>
      </w:r>
      <w:r w:rsidR="00205F9A">
        <w:rPr>
          <w:rFonts w:hint="eastAsia"/>
        </w:rPr>
        <w:t>技术参数</w:t>
      </w:r>
    </w:p>
    <w:tbl>
      <w:tblPr>
        <w:tblStyle w:val="a6"/>
        <w:tblW w:w="0" w:type="auto"/>
        <w:tblLook w:val="04A0" w:firstRow="1" w:lastRow="0" w:firstColumn="1" w:lastColumn="0" w:noHBand="0" w:noVBand="1"/>
      </w:tblPr>
      <w:tblGrid>
        <w:gridCol w:w="2767"/>
        <w:gridCol w:w="2767"/>
        <w:gridCol w:w="2768"/>
      </w:tblGrid>
      <w:tr w:rsidR="009C784D" w14:paraId="111B2D4D" w14:textId="77777777" w:rsidTr="006B2967">
        <w:tc>
          <w:tcPr>
            <w:tcW w:w="2767" w:type="dxa"/>
            <w:vMerge w:val="restart"/>
            <w:vAlign w:val="center"/>
          </w:tcPr>
          <w:p w14:paraId="4D61035E" w14:textId="07D4D0FF" w:rsidR="009C784D" w:rsidRPr="006B2967" w:rsidRDefault="009C784D" w:rsidP="006B2967">
            <w:pPr>
              <w:pStyle w:val="aff"/>
              <w:rPr>
                <w:rFonts w:ascii="宋体" w:hAnsi="宋体"/>
                <w:szCs w:val="20"/>
              </w:rPr>
            </w:pPr>
            <w:r w:rsidRPr="006B2967">
              <w:rPr>
                <w:rFonts w:ascii="宋体" w:hAnsi="宋体" w:hint="eastAsia"/>
                <w:szCs w:val="20"/>
              </w:rPr>
              <w:t>传感器</w:t>
            </w:r>
          </w:p>
        </w:tc>
        <w:tc>
          <w:tcPr>
            <w:tcW w:w="2767" w:type="dxa"/>
            <w:vAlign w:val="center"/>
          </w:tcPr>
          <w:p w14:paraId="1DCB0258" w14:textId="6BD0AF31" w:rsidR="009C784D" w:rsidRPr="006B2967" w:rsidRDefault="009C784D" w:rsidP="006B2967">
            <w:pPr>
              <w:pStyle w:val="aff"/>
              <w:rPr>
                <w:rFonts w:ascii="宋体" w:hAnsi="宋体"/>
                <w:szCs w:val="20"/>
              </w:rPr>
            </w:pPr>
            <w:r w:rsidRPr="006B2967">
              <w:rPr>
                <w:rFonts w:ascii="宋体" w:hAnsi="宋体" w:hint="eastAsia"/>
                <w:szCs w:val="20"/>
              </w:rPr>
              <w:t>激光线数</w:t>
            </w:r>
          </w:p>
        </w:tc>
        <w:tc>
          <w:tcPr>
            <w:tcW w:w="2768" w:type="dxa"/>
            <w:vAlign w:val="center"/>
          </w:tcPr>
          <w:p w14:paraId="1025B19A" w14:textId="4216661C" w:rsidR="009C784D" w:rsidRPr="006B2967" w:rsidRDefault="009C784D" w:rsidP="006B2967">
            <w:pPr>
              <w:pStyle w:val="aff"/>
              <w:rPr>
                <w:rFonts w:ascii="宋体" w:hAnsi="宋体"/>
                <w:szCs w:val="20"/>
              </w:rPr>
            </w:pPr>
            <w:r w:rsidRPr="006B2967">
              <w:rPr>
                <w:rFonts w:ascii="宋体" w:hAnsi="宋体" w:hint="eastAsia"/>
                <w:szCs w:val="20"/>
              </w:rPr>
              <w:t>16线</w:t>
            </w:r>
          </w:p>
        </w:tc>
      </w:tr>
      <w:tr w:rsidR="009C784D" w14:paraId="78BEBD60" w14:textId="77777777" w:rsidTr="006B2967">
        <w:tc>
          <w:tcPr>
            <w:tcW w:w="2767" w:type="dxa"/>
            <w:vMerge/>
            <w:vAlign w:val="center"/>
          </w:tcPr>
          <w:p w14:paraId="5AA599F8" w14:textId="77777777" w:rsidR="009C784D" w:rsidRPr="006B2967" w:rsidRDefault="009C784D" w:rsidP="006B2967">
            <w:pPr>
              <w:pStyle w:val="aff"/>
              <w:rPr>
                <w:rFonts w:ascii="宋体" w:hAnsi="宋体"/>
                <w:szCs w:val="20"/>
              </w:rPr>
            </w:pPr>
          </w:p>
        </w:tc>
        <w:tc>
          <w:tcPr>
            <w:tcW w:w="2767" w:type="dxa"/>
            <w:vAlign w:val="center"/>
          </w:tcPr>
          <w:p w14:paraId="1E10A560" w14:textId="427FD573" w:rsidR="009C784D" w:rsidRPr="006B2967" w:rsidRDefault="009C784D" w:rsidP="006B2967">
            <w:pPr>
              <w:pStyle w:val="aff"/>
              <w:rPr>
                <w:rFonts w:ascii="宋体" w:hAnsi="宋体"/>
                <w:szCs w:val="20"/>
              </w:rPr>
            </w:pPr>
            <w:r w:rsidRPr="006B2967">
              <w:rPr>
                <w:rFonts w:ascii="宋体" w:hAnsi="宋体" w:hint="eastAsia"/>
                <w:szCs w:val="20"/>
              </w:rPr>
              <w:t>测量范围</w:t>
            </w:r>
          </w:p>
        </w:tc>
        <w:tc>
          <w:tcPr>
            <w:tcW w:w="2768" w:type="dxa"/>
            <w:vAlign w:val="center"/>
          </w:tcPr>
          <w:p w14:paraId="7FA50506" w14:textId="5123FC3D" w:rsidR="009C784D" w:rsidRPr="006B2967" w:rsidRDefault="009C784D" w:rsidP="006B2967">
            <w:pPr>
              <w:pStyle w:val="aff"/>
              <w:rPr>
                <w:rFonts w:ascii="宋体" w:hAnsi="宋体"/>
                <w:szCs w:val="20"/>
              </w:rPr>
            </w:pPr>
            <w:r w:rsidRPr="006B2967">
              <w:rPr>
                <w:rFonts w:ascii="宋体" w:hAnsi="宋体" w:hint="eastAsia"/>
                <w:szCs w:val="20"/>
              </w:rPr>
              <w:t>100</w:t>
            </w:r>
            <w:r w:rsidRPr="006B2967">
              <w:rPr>
                <w:rFonts w:ascii="宋体" w:hAnsi="宋体"/>
                <w:szCs w:val="20"/>
              </w:rPr>
              <w:t xml:space="preserve"> </w:t>
            </w:r>
            <w:r w:rsidRPr="006B2967">
              <w:rPr>
                <w:rFonts w:ascii="宋体" w:hAnsi="宋体" w:hint="eastAsia"/>
                <w:szCs w:val="20"/>
              </w:rPr>
              <w:t>m</w:t>
            </w:r>
          </w:p>
        </w:tc>
      </w:tr>
      <w:tr w:rsidR="009C784D" w14:paraId="40E67B52" w14:textId="77777777" w:rsidTr="006B2967">
        <w:tc>
          <w:tcPr>
            <w:tcW w:w="2767" w:type="dxa"/>
            <w:vMerge/>
            <w:vAlign w:val="center"/>
          </w:tcPr>
          <w:p w14:paraId="4873F201" w14:textId="77777777" w:rsidR="009C784D" w:rsidRPr="006B2967" w:rsidRDefault="009C784D" w:rsidP="006B2967">
            <w:pPr>
              <w:pStyle w:val="aff"/>
              <w:rPr>
                <w:rFonts w:ascii="宋体" w:hAnsi="宋体"/>
                <w:szCs w:val="20"/>
              </w:rPr>
            </w:pPr>
          </w:p>
        </w:tc>
        <w:tc>
          <w:tcPr>
            <w:tcW w:w="2767" w:type="dxa"/>
            <w:vAlign w:val="center"/>
          </w:tcPr>
          <w:p w14:paraId="2317DA05" w14:textId="4922DA19" w:rsidR="009C784D" w:rsidRPr="006B2967" w:rsidRDefault="009C784D" w:rsidP="006B2967">
            <w:pPr>
              <w:pStyle w:val="aff"/>
              <w:rPr>
                <w:rFonts w:ascii="宋体" w:hAnsi="宋体"/>
                <w:szCs w:val="20"/>
              </w:rPr>
            </w:pPr>
            <w:r w:rsidRPr="006B2967">
              <w:rPr>
                <w:rFonts w:ascii="宋体" w:hAnsi="宋体" w:hint="eastAsia"/>
                <w:szCs w:val="20"/>
              </w:rPr>
              <w:t>测距精度</w:t>
            </w:r>
          </w:p>
        </w:tc>
        <w:tc>
          <w:tcPr>
            <w:tcW w:w="2768" w:type="dxa"/>
            <w:vAlign w:val="center"/>
          </w:tcPr>
          <w:p w14:paraId="6513BA7F" w14:textId="6C909589" w:rsidR="009C784D" w:rsidRPr="006B2967" w:rsidRDefault="009C784D" w:rsidP="006B2967">
            <w:pPr>
              <w:pStyle w:val="aff"/>
              <w:rPr>
                <w:rFonts w:ascii="宋体" w:hAnsi="宋体"/>
                <w:szCs w:val="20"/>
              </w:rPr>
            </w:pPr>
            <w:r w:rsidRPr="006B2967">
              <w:rPr>
                <w:rFonts w:ascii="宋体" w:hAnsi="宋体" w:hint="eastAsia"/>
                <w:szCs w:val="20"/>
              </w:rPr>
              <w:t>±3</w:t>
            </w:r>
            <w:r w:rsidRPr="006B2967">
              <w:rPr>
                <w:rFonts w:ascii="宋体" w:hAnsi="宋体"/>
                <w:szCs w:val="20"/>
              </w:rPr>
              <w:t xml:space="preserve"> </w:t>
            </w:r>
            <w:r w:rsidRPr="006B2967">
              <w:rPr>
                <w:rFonts w:ascii="宋体" w:hAnsi="宋体" w:hint="eastAsia"/>
                <w:szCs w:val="20"/>
              </w:rPr>
              <w:t>cm</w:t>
            </w:r>
          </w:p>
        </w:tc>
      </w:tr>
      <w:tr w:rsidR="009C784D" w14:paraId="4AF505F6" w14:textId="77777777" w:rsidTr="006B2967">
        <w:tc>
          <w:tcPr>
            <w:tcW w:w="2767" w:type="dxa"/>
            <w:vMerge/>
            <w:vAlign w:val="center"/>
          </w:tcPr>
          <w:p w14:paraId="6515C2D1" w14:textId="77777777" w:rsidR="009C784D" w:rsidRPr="006B2967" w:rsidRDefault="009C784D" w:rsidP="006B2967">
            <w:pPr>
              <w:pStyle w:val="aff"/>
              <w:rPr>
                <w:rFonts w:ascii="宋体" w:hAnsi="宋体"/>
                <w:szCs w:val="20"/>
              </w:rPr>
            </w:pPr>
          </w:p>
        </w:tc>
        <w:tc>
          <w:tcPr>
            <w:tcW w:w="2767" w:type="dxa"/>
            <w:vAlign w:val="center"/>
          </w:tcPr>
          <w:p w14:paraId="0EDFB774" w14:textId="1C9D381E" w:rsidR="009C784D" w:rsidRPr="006B2967" w:rsidRDefault="009C784D" w:rsidP="006B2967">
            <w:pPr>
              <w:pStyle w:val="aff"/>
              <w:rPr>
                <w:rFonts w:ascii="宋体" w:hAnsi="宋体"/>
                <w:szCs w:val="20"/>
              </w:rPr>
            </w:pPr>
            <w:r w:rsidRPr="006B2967">
              <w:rPr>
                <w:rFonts w:ascii="宋体" w:hAnsi="宋体" w:hint="eastAsia"/>
                <w:szCs w:val="20"/>
              </w:rPr>
              <w:t>垂直视角</w:t>
            </w:r>
          </w:p>
        </w:tc>
        <w:tc>
          <w:tcPr>
            <w:tcW w:w="2768" w:type="dxa"/>
            <w:vAlign w:val="center"/>
          </w:tcPr>
          <w:p w14:paraId="378D835B" w14:textId="1C49BCD5" w:rsidR="009C784D" w:rsidRPr="006B2967" w:rsidRDefault="009C784D" w:rsidP="006B2967">
            <w:pPr>
              <w:pStyle w:val="aff"/>
              <w:rPr>
                <w:rFonts w:ascii="宋体" w:hAnsi="宋体"/>
                <w:szCs w:val="20"/>
              </w:rPr>
            </w:pPr>
            <w:r w:rsidRPr="006B2967">
              <w:rPr>
                <w:rFonts w:ascii="宋体" w:hAnsi="宋体" w:hint="eastAsia"/>
                <w:szCs w:val="20"/>
              </w:rPr>
              <w:t>30°（﹢15°到﹣15°）</w:t>
            </w:r>
          </w:p>
        </w:tc>
      </w:tr>
      <w:tr w:rsidR="009C784D" w14:paraId="1C4E9CD7" w14:textId="77777777" w:rsidTr="006B2967">
        <w:tc>
          <w:tcPr>
            <w:tcW w:w="2767" w:type="dxa"/>
            <w:vMerge/>
            <w:vAlign w:val="center"/>
          </w:tcPr>
          <w:p w14:paraId="34F28848" w14:textId="77777777" w:rsidR="009C784D" w:rsidRPr="006B2967" w:rsidRDefault="009C784D" w:rsidP="006B2967">
            <w:pPr>
              <w:pStyle w:val="aff"/>
              <w:rPr>
                <w:rFonts w:ascii="宋体" w:hAnsi="宋体"/>
                <w:szCs w:val="20"/>
              </w:rPr>
            </w:pPr>
          </w:p>
        </w:tc>
        <w:tc>
          <w:tcPr>
            <w:tcW w:w="2767" w:type="dxa"/>
            <w:vAlign w:val="center"/>
          </w:tcPr>
          <w:p w14:paraId="57630ACC" w14:textId="438F86BB" w:rsidR="009C784D" w:rsidRPr="006B2967" w:rsidRDefault="009C784D" w:rsidP="006B2967">
            <w:pPr>
              <w:pStyle w:val="aff"/>
              <w:rPr>
                <w:rFonts w:ascii="宋体" w:hAnsi="宋体"/>
                <w:szCs w:val="20"/>
              </w:rPr>
            </w:pPr>
            <w:r w:rsidRPr="006B2967">
              <w:rPr>
                <w:rFonts w:ascii="宋体" w:hAnsi="宋体" w:hint="eastAsia"/>
                <w:szCs w:val="20"/>
              </w:rPr>
              <w:t>垂直角分辨率</w:t>
            </w:r>
          </w:p>
        </w:tc>
        <w:tc>
          <w:tcPr>
            <w:tcW w:w="2768" w:type="dxa"/>
            <w:vAlign w:val="center"/>
          </w:tcPr>
          <w:p w14:paraId="0DA20962" w14:textId="53AE32A4" w:rsidR="009C784D" w:rsidRPr="006B2967" w:rsidRDefault="009C784D" w:rsidP="006B2967">
            <w:pPr>
              <w:pStyle w:val="aff"/>
              <w:rPr>
                <w:rFonts w:ascii="宋体" w:hAnsi="宋体"/>
                <w:szCs w:val="20"/>
              </w:rPr>
            </w:pPr>
            <w:r w:rsidRPr="006B2967">
              <w:rPr>
                <w:rFonts w:ascii="宋体" w:hAnsi="宋体" w:hint="eastAsia"/>
                <w:szCs w:val="20"/>
              </w:rPr>
              <w:t>2°</w:t>
            </w:r>
          </w:p>
        </w:tc>
      </w:tr>
      <w:tr w:rsidR="009C784D" w14:paraId="6C6D61AD" w14:textId="77777777" w:rsidTr="006B2967">
        <w:tc>
          <w:tcPr>
            <w:tcW w:w="2767" w:type="dxa"/>
            <w:vMerge/>
            <w:vAlign w:val="center"/>
          </w:tcPr>
          <w:p w14:paraId="0EE3AC57" w14:textId="77777777" w:rsidR="009C784D" w:rsidRPr="006B2967" w:rsidRDefault="009C784D" w:rsidP="006B2967">
            <w:pPr>
              <w:pStyle w:val="aff"/>
              <w:rPr>
                <w:rFonts w:ascii="宋体" w:hAnsi="宋体"/>
                <w:szCs w:val="20"/>
              </w:rPr>
            </w:pPr>
          </w:p>
        </w:tc>
        <w:tc>
          <w:tcPr>
            <w:tcW w:w="2767" w:type="dxa"/>
            <w:vAlign w:val="center"/>
          </w:tcPr>
          <w:p w14:paraId="4F573CFA" w14:textId="04700DE9" w:rsidR="009C784D" w:rsidRPr="006B2967" w:rsidRDefault="009C784D" w:rsidP="006B2967">
            <w:pPr>
              <w:pStyle w:val="aff"/>
              <w:rPr>
                <w:rFonts w:ascii="宋体" w:hAnsi="宋体"/>
                <w:szCs w:val="20"/>
              </w:rPr>
            </w:pPr>
            <w:r w:rsidRPr="006B2967">
              <w:rPr>
                <w:rFonts w:ascii="宋体" w:hAnsi="宋体" w:hint="eastAsia"/>
                <w:szCs w:val="20"/>
              </w:rPr>
              <w:t>水平视角</w:t>
            </w:r>
          </w:p>
        </w:tc>
        <w:tc>
          <w:tcPr>
            <w:tcW w:w="2768" w:type="dxa"/>
            <w:vAlign w:val="center"/>
          </w:tcPr>
          <w:p w14:paraId="60CB2593" w14:textId="4C353103" w:rsidR="009C784D" w:rsidRPr="006B2967" w:rsidRDefault="009C784D" w:rsidP="006B2967">
            <w:pPr>
              <w:pStyle w:val="aff"/>
              <w:rPr>
                <w:rFonts w:ascii="宋体" w:hAnsi="宋体"/>
                <w:szCs w:val="20"/>
              </w:rPr>
            </w:pPr>
            <w:r w:rsidRPr="006B2967">
              <w:rPr>
                <w:rFonts w:ascii="宋体" w:hAnsi="宋体" w:hint="eastAsia"/>
                <w:szCs w:val="20"/>
              </w:rPr>
              <w:t>360°</w:t>
            </w:r>
          </w:p>
        </w:tc>
      </w:tr>
      <w:tr w:rsidR="009C784D" w14:paraId="2DD8B37B" w14:textId="77777777" w:rsidTr="006B2967">
        <w:tc>
          <w:tcPr>
            <w:tcW w:w="2767" w:type="dxa"/>
            <w:vMerge/>
            <w:vAlign w:val="center"/>
          </w:tcPr>
          <w:p w14:paraId="3B490B8E" w14:textId="77777777" w:rsidR="009C784D" w:rsidRPr="006B2967" w:rsidRDefault="009C784D" w:rsidP="006B2967">
            <w:pPr>
              <w:pStyle w:val="aff"/>
              <w:rPr>
                <w:rFonts w:ascii="宋体" w:hAnsi="宋体"/>
                <w:szCs w:val="20"/>
              </w:rPr>
            </w:pPr>
          </w:p>
        </w:tc>
        <w:tc>
          <w:tcPr>
            <w:tcW w:w="2767" w:type="dxa"/>
            <w:vAlign w:val="center"/>
          </w:tcPr>
          <w:p w14:paraId="7C4D1B07" w14:textId="54B87BC8" w:rsidR="009C784D" w:rsidRPr="006B2967" w:rsidRDefault="009C784D" w:rsidP="006B2967">
            <w:pPr>
              <w:pStyle w:val="aff"/>
              <w:rPr>
                <w:rFonts w:ascii="宋体" w:hAnsi="宋体"/>
                <w:szCs w:val="20"/>
              </w:rPr>
            </w:pPr>
            <w:r w:rsidRPr="006B2967">
              <w:rPr>
                <w:rFonts w:ascii="宋体" w:hAnsi="宋体" w:hint="eastAsia"/>
                <w:szCs w:val="20"/>
              </w:rPr>
              <w:t>水平角分辨率</w:t>
            </w:r>
          </w:p>
        </w:tc>
        <w:tc>
          <w:tcPr>
            <w:tcW w:w="2768" w:type="dxa"/>
            <w:vAlign w:val="center"/>
          </w:tcPr>
          <w:p w14:paraId="3512D095" w14:textId="5A3AE7C3" w:rsidR="009C784D" w:rsidRPr="006B2967" w:rsidRDefault="009C784D" w:rsidP="006B2967">
            <w:pPr>
              <w:pStyle w:val="aff"/>
              <w:rPr>
                <w:rFonts w:ascii="宋体" w:hAnsi="宋体"/>
                <w:szCs w:val="20"/>
              </w:rPr>
            </w:pPr>
            <w:r w:rsidRPr="006B2967">
              <w:rPr>
                <w:rFonts w:ascii="宋体" w:hAnsi="宋体" w:hint="eastAsia"/>
                <w:szCs w:val="20"/>
              </w:rPr>
              <w:t>0.1°</w:t>
            </w:r>
            <w:r w:rsidRPr="006B2967">
              <w:rPr>
                <w:rFonts w:ascii="宋体" w:hAnsi="宋体"/>
                <w:szCs w:val="20"/>
              </w:rPr>
              <w:t xml:space="preserve"> 0.4</w:t>
            </w:r>
            <w:r w:rsidRPr="006B2967">
              <w:rPr>
                <w:rFonts w:ascii="宋体" w:hAnsi="宋体" w:hint="eastAsia"/>
                <w:szCs w:val="20"/>
              </w:rPr>
              <w:t>°</w:t>
            </w:r>
          </w:p>
        </w:tc>
      </w:tr>
      <w:tr w:rsidR="009C784D" w14:paraId="1DC34661" w14:textId="77777777" w:rsidTr="006B2967">
        <w:tc>
          <w:tcPr>
            <w:tcW w:w="2767" w:type="dxa"/>
            <w:vMerge/>
            <w:vAlign w:val="center"/>
          </w:tcPr>
          <w:p w14:paraId="6D6A36DE" w14:textId="77777777" w:rsidR="009C784D" w:rsidRPr="006B2967" w:rsidRDefault="009C784D" w:rsidP="006B2967">
            <w:pPr>
              <w:pStyle w:val="aff"/>
              <w:rPr>
                <w:rFonts w:ascii="宋体" w:hAnsi="宋体"/>
                <w:szCs w:val="20"/>
              </w:rPr>
            </w:pPr>
          </w:p>
        </w:tc>
        <w:tc>
          <w:tcPr>
            <w:tcW w:w="2767" w:type="dxa"/>
            <w:vAlign w:val="center"/>
          </w:tcPr>
          <w:p w14:paraId="1EC7E3E7" w14:textId="63DCEBB2" w:rsidR="009C784D" w:rsidRPr="006B2967" w:rsidRDefault="009C784D" w:rsidP="006B2967">
            <w:pPr>
              <w:pStyle w:val="aff"/>
              <w:rPr>
                <w:rFonts w:ascii="宋体" w:hAnsi="宋体"/>
                <w:szCs w:val="20"/>
              </w:rPr>
            </w:pPr>
            <w:r w:rsidRPr="006B2967">
              <w:rPr>
                <w:rFonts w:ascii="宋体" w:hAnsi="宋体" w:hint="eastAsia"/>
                <w:szCs w:val="20"/>
              </w:rPr>
              <w:t>旋转频率</w:t>
            </w:r>
          </w:p>
        </w:tc>
        <w:tc>
          <w:tcPr>
            <w:tcW w:w="2768" w:type="dxa"/>
            <w:vAlign w:val="center"/>
          </w:tcPr>
          <w:p w14:paraId="757ED521" w14:textId="696F4525" w:rsidR="009C784D" w:rsidRPr="006B2967" w:rsidRDefault="009C784D" w:rsidP="006B2967">
            <w:pPr>
              <w:pStyle w:val="aff"/>
              <w:rPr>
                <w:rFonts w:ascii="宋体" w:hAnsi="宋体"/>
                <w:szCs w:val="20"/>
              </w:rPr>
            </w:pPr>
            <w:r w:rsidRPr="006B2967">
              <w:rPr>
                <w:rFonts w:ascii="宋体" w:hAnsi="宋体" w:hint="eastAsia"/>
                <w:szCs w:val="20"/>
              </w:rPr>
              <w:t>5</w:t>
            </w:r>
            <w:r w:rsidRPr="006B2967">
              <w:rPr>
                <w:rFonts w:ascii="宋体" w:hAnsi="宋体"/>
                <w:szCs w:val="20"/>
              </w:rPr>
              <w:t xml:space="preserve"> </w:t>
            </w:r>
            <w:r w:rsidRPr="006B2967">
              <w:rPr>
                <w:rFonts w:ascii="宋体" w:hAnsi="宋体" w:hint="eastAsia"/>
                <w:szCs w:val="20"/>
              </w:rPr>
              <w:t>Hz</w:t>
            </w:r>
            <w:r w:rsidRPr="006B2967">
              <w:rPr>
                <w:rFonts w:ascii="宋体" w:hAnsi="宋体"/>
                <w:szCs w:val="20"/>
              </w:rPr>
              <w:t xml:space="preserve"> - 20 Hz</w:t>
            </w:r>
          </w:p>
        </w:tc>
      </w:tr>
      <w:tr w:rsidR="009C784D" w14:paraId="499BB88A" w14:textId="77777777" w:rsidTr="006B2967">
        <w:tc>
          <w:tcPr>
            <w:tcW w:w="2767" w:type="dxa"/>
            <w:vMerge w:val="restart"/>
            <w:vAlign w:val="center"/>
          </w:tcPr>
          <w:p w14:paraId="0D92CA7E" w14:textId="0F6C8783" w:rsidR="009C784D" w:rsidRPr="006B2967" w:rsidRDefault="009C784D" w:rsidP="006B2967">
            <w:pPr>
              <w:pStyle w:val="aff"/>
              <w:rPr>
                <w:rFonts w:ascii="宋体" w:hAnsi="宋体"/>
                <w:szCs w:val="20"/>
              </w:rPr>
            </w:pPr>
            <w:r w:rsidRPr="006B2967">
              <w:rPr>
                <w:rFonts w:ascii="宋体" w:hAnsi="宋体" w:hint="eastAsia"/>
                <w:szCs w:val="20"/>
              </w:rPr>
              <w:t>激光</w:t>
            </w:r>
          </w:p>
        </w:tc>
        <w:tc>
          <w:tcPr>
            <w:tcW w:w="2767" w:type="dxa"/>
            <w:vAlign w:val="center"/>
          </w:tcPr>
          <w:p w14:paraId="536F08C8" w14:textId="5248D725" w:rsidR="009C784D" w:rsidRPr="006B2967" w:rsidRDefault="009C784D" w:rsidP="006B2967">
            <w:pPr>
              <w:pStyle w:val="aff"/>
              <w:rPr>
                <w:rFonts w:ascii="宋体" w:hAnsi="宋体"/>
                <w:szCs w:val="20"/>
              </w:rPr>
            </w:pPr>
            <w:r w:rsidRPr="006B2967">
              <w:rPr>
                <w:rFonts w:ascii="宋体" w:hAnsi="宋体" w:hint="eastAsia"/>
                <w:szCs w:val="20"/>
              </w:rPr>
              <w:t>激光安全等级</w:t>
            </w:r>
          </w:p>
        </w:tc>
        <w:tc>
          <w:tcPr>
            <w:tcW w:w="2768" w:type="dxa"/>
            <w:vAlign w:val="center"/>
          </w:tcPr>
          <w:p w14:paraId="65B0C5A8" w14:textId="11A741A5" w:rsidR="009C784D" w:rsidRPr="006B2967" w:rsidRDefault="009C784D" w:rsidP="006B2967">
            <w:pPr>
              <w:pStyle w:val="aff"/>
              <w:rPr>
                <w:rFonts w:ascii="宋体" w:hAnsi="宋体"/>
                <w:szCs w:val="20"/>
              </w:rPr>
            </w:pPr>
            <w:r w:rsidRPr="006B2967">
              <w:rPr>
                <w:rFonts w:ascii="宋体" w:hAnsi="宋体" w:hint="eastAsia"/>
                <w:szCs w:val="20"/>
              </w:rPr>
              <w:t>人眼安全 1级</w:t>
            </w:r>
          </w:p>
        </w:tc>
      </w:tr>
      <w:tr w:rsidR="009C784D" w14:paraId="6EB11DBE" w14:textId="77777777" w:rsidTr="006B2967">
        <w:tc>
          <w:tcPr>
            <w:tcW w:w="2767" w:type="dxa"/>
            <w:vMerge/>
            <w:vAlign w:val="center"/>
          </w:tcPr>
          <w:p w14:paraId="6FC7B195" w14:textId="386364BF" w:rsidR="009C784D" w:rsidRPr="006B2967" w:rsidRDefault="009C784D" w:rsidP="006B2967">
            <w:pPr>
              <w:pStyle w:val="aff"/>
              <w:rPr>
                <w:rFonts w:ascii="宋体" w:hAnsi="宋体"/>
                <w:szCs w:val="20"/>
              </w:rPr>
            </w:pPr>
          </w:p>
        </w:tc>
        <w:tc>
          <w:tcPr>
            <w:tcW w:w="2767" w:type="dxa"/>
            <w:vAlign w:val="center"/>
          </w:tcPr>
          <w:p w14:paraId="5AF48F6C" w14:textId="3A8732F8" w:rsidR="009C784D" w:rsidRPr="006B2967" w:rsidRDefault="009C784D" w:rsidP="006B2967">
            <w:pPr>
              <w:pStyle w:val="aff"/>
              <w:rPr>
                <w:rFonts w:ascii="宋体" w:hAnsi="宋体"/>
                <w:szCs w:val="20"/>
              </w:rPr>
            </w:pPr>
            <w:r w:rsidRPr="006B2967">
              <w:rPr>
                <w:rFonts w:ascii="宋体" w:hAnsi="宋体" w:hint="eastAsia"/>
                <w:szCs w:val="20"/>
              </w:rPr>
              <w:t>波长</w:t>
            </w:r>
          </w:p>
        </w:tc>
        <w:tc>
          <w:tcPr>
            <w:tcW w:w="2768" w:type="dxa"/>
            <w:vAlign w:val="center"/>
          </w:tcPr>
          <w:p w14:paraId="732F0A75" w14:textId="2A927F22" w:rsidR="009C784D" w:rsidRPr="006B2967" w:rsidRDefault="009C784D" w:rsidP="006B2967">
            <w:pPr>
              <w:pStyle w:val="aff"/>
              <w:rPr>
                <w:rFonts w:ascii="宋体" w:hAnsi="宋体"/>
                <w:szCs w:val="20"/>
              </w:rPr>
            </w:pPr>
            <w:r w:rsidRPr="006B2967">
              <w:rPr>
                <w:rFonts w:ascii="宋体" w:hAnsi="宋体" w:hint="eastAsia"/>
                <w:szCs w:val="20"/>
              </w:rPr>
              <w:t>903 nm</w:t>
            </w:r>
          </w:p>
        </w:tc>
      </w:tr>
      <w:tr w:rsidR="009C784D" w14:paraId="7DB7112D" w14:textId="77777777" w:rsidTr="006B2967">
        <w:tc>
          <w:tcPr>
            <w:tcW w:w="2767" w:type="dxa"/>
            <w:vMerge w:val="restart"/>
            <w:vAlign w:val="center"/>
          </w:tcPr>
          <w:p w14:paraId="6A747F13" w14:textId="1D39AB6F" w:rsidR="009C784D" w:rsidRPr="006B2967" w:rsidRDefault="009C784D" w:rsidP="006B2967">
            <w:pPr>
              <w:pStyle w:val="aff"/>
              <w:rPr>
                <w:rFonts w:ascii="宋体" w:hAnsi="宋体"/>
                <w:szCs w:val="20"/>
              </w:rPr>
            </w:pPr>
            <w:r w:rsidRPr="006B2967">
              <w:rPr>
                <w:rFonts w:ascii="宋体" w:hAnsi="宋体" w:hint="eastAsia"/>
                <w:szCs w:val="20"/>
              </w:rPr>
              <w:t>机械特性</w:t>
            </w:r>
          </w:p>
        </w:tc>
        <w:tc>
          <w:tcPr>
            <w:tcW w:w="2767" w:type="dxa"/>
            <w:vAlign w:val="center"/>
          </w:tcPr>
          <w:p w14:paraId="123BF271" w14:textId="522BF982" w:rsidR="009C784D" w:rsidRPr="006B2967" w:rsidRDefault="009C784D" w:rsidP="006B2967">
            <w:pPr>
              <w:pStyle w:val="aff"/>
              <w:rPr>
                <w:rFonts w:ascii="宋体" w:hAnsi="宋体"/>
                <w:szCs w:val="20"/>
              </w:rPr>
            </w:pPr>
            <w:r w:rsidRPr="006B2967">
              <w:rPr>
                <w:rFonts w:ascii="宋体" w:hAnsi="宋体" w:hint="eastAsia"/>
                <w:szCs w:val="20"/>
              </w:rPr>
              <w:t>功率</w:t>
            </w:r>
          </w:p>
        </w:tc>
        <w:tc>
          <w:tcPr>
            <w:tcW w:w="2768" w:type="dxa"/>
            <w:vAlign w:val="center"/>
          </w:tcPr>
          <w:p w14:paraId="20D09A2A" w14:textId="429AC151" w:rsidR="009C784D" w:rsidRPr="006B2967" w:rsidRDefault="009C784D" w:rsidP="006B2967">
            <w:pPr>
              <w:pStyle w:val="aff"/>
              <w:rPr>
                <w:rFonts w:ascii="宋体" w:hAnsi="宋体"/>
                <w:szCs w:val="20"/>
              </w:rPr>
            </w:pPr>
            <w:r w:rsidRPr="006B2967">
              <w:rPr>
                <w:rFonts w:ascii="宋体" w:hAnsi="宋体" w:hint="eastAsia"/>
                <w:szCs w:val="20"/>
              </w:rPr>
              <w:t>8W</w:t>
            </w:r>
          </w:p>
        </w:tc>
      </w:tr>
      <w:tr w:rsidR="009C784D" w14:paraId="5CC686CE" w14:textId="77777777" w:rsidTr="006B2967">
        <w:tc>
          <w:tcPr>
            <w:tcW w:w="2767" w:type="dxa"/>
            <w:vMerge/>
            <w:vAlign w:val="center"/>
          </w:tcPr>
          <w:p w14:paraId="17600CB9" w14:textId="77777777" w:rsidR="009C784D" w:rsidRPr="006B2967" w:rsidRDefault="009C784D" w:rsidP="006B2967">
            <w:pPr>
              <w:pStyle w:val="aff"/>
              <w:rPr>
                <w:rFonts w:ascii="宋体" w:hAnsi="宋体"/>
                <w:szCs w:val="20"/>
              </w:rPr>
            </w:pPr>
          </w:p>
        </w:tc>
        <w:tc>
          <w:tcPr>
            <w:tcW w:w="2767" w:type="dxa"/>
            <w:vAlign w:val="center"/>
          </w:tcPr>
          <w:p w14:paraId="5AD4C7A2" w14:textId="0D51E928" w:rsidR="009C784D" w:rsidRPr="006B2967" w:rsidRDefault="009C784D" w:rsidP="006B2967">
            <w:pPr>
              <w:pStyle w:val="aff"/>
              <w:rPr>
                <w:rFonts w:ascii="宋体" w:hAnsi="宋体"/>
                <w:szCs w:val="20"/>
              </w:rPr>
            </w:pPr>
            <w:r w:rsidRPr="006B2967">
              <w:rPr>
                <w:rFonts w:ascii="宋体" w:hAnsi="宋体" w:hint="eastAsia"/>
                <w:szCs w:val="20"/>
              </w:rPr>
              <w:t>工作电压</w:t>
            </w:r>
          </w:p>
        </w:tc>
        <w:tc>
          <w:tcPr>
            <w:tcW w:w="2768" w:type="dxa"/>
            <w:vAlign w:val="center"/>
          </w:tcPr>
          <w:p w14:paraId="2FFB750F" w14:textId="6DF78144" w:rsidR="009C784D" w:rsidRPr="006B2967" w:rsidRDefault="009C784D" w:rsidP="006B2967">
            <w:pPr>
              <w:pStyle w:val="aff"/>
              <w:rPr>
                <w:rFonts w:ascii="宋体" w:hAnsi="宋体"/>
                <w:szCs w:val="20"/>
              </w:rPr>
            </w:pPr>
            <w:r w:rsidRPr="006B2967">
              <w:rPr>
                <w:rFonts w:ascii="宋体" w:hAnsi="宋体" w:hint="eastAsia"/>
                <w:szCs w:val="20"/>
              </w:rPr>
              <w:t>9-32V</w:t>
            </w:r>
          </w:p>
        </w:tc>
      </w:tr>
      <w:tr w:rsidR="009C784D" w14:paraId="02EC0B79" w14:textId="77777777" w:rsidTr="006B2967">
        <w:tc>
          <w:tcPr>
            <w:tcW w:w="2767" w:type="dxa"/>
            <w:vMerge/>
            <w:vAlign w:val="center"/>
          </w:tcPr>
          <w:p w14:paraId="69714F2C" w14:textId="3766A291" w:rsidR="009C784D" w:rsidRPr="006B2967" w:rsidRDefault="009C784D" w:rsidP="006B2967">
            <w:pPr>
              <w:pStyle w:val="aff"/>
              <w:rPr>
                <w:rFonts w:ascii="宋体" w:hAnsi="宋体"/>
                <w:szCs w:val="20"/>
              </w:rPr>
            </w:pPr>
          </w:p>
        </w:tc>
        <w:tc>
          <w:tcPr>
            <w:tcW w:w="2767" w:type="dxa"/>
            <w:vAlign w:val="center"/>
          </w:tcPr>
          <w:p w14:paraId="3AF72FD7" w14:textId="0B9965CC" w:rsidR="009C784D" w:rsidRPr="006B2967" w:rsidRDefault="009C784D" w:rsidP="006B2967">
            <w:pPr>
              <w:pStyle w:val="aff"/>
              <w:rPr>
                <w:rFonts w:ascii="宋体" w:hAnsi="宋体"/>
                <w:szCs w:val="20"/>
              </w:rPr>
            </w:pPr>
            <w:r w:rsidRPr="006B2967">
              <w:rPr>
                <w:rFonts w:ascii="宋体" w:hAnsi="宋体" w:hint="eastAsia"/>
                <w:szCs w:val="20"/>
              </w:rPr>
              <w:t>重量</w:t>
            </w:r>
          </w:p>
        </w:tc>
        <w:tc>
          <w:tcPr>
            <w:tcW w:w="2768" w:type="dxa"/>
            <w:vAlign w:val="center"/>
          </w:tcPr>
          <w:p w14:paraId="37F31150" w14:textId="16E30C2B" w:rsidR="009C784D" w:rsidRPr="006B2967" w:rsidRDefault="009C784D" w:rsidP="006B2967">
            <w:pPr>
              <w:pStyle w:val="aff"/>
              <w:rPr>
                <w:rFonts w:ascii="宋体" w:hAnsi="宋体"/>
                <w:szCs w:val="20"/>
              </w:rPr>
            </w:pPr>
            <w:r w:rsidRPr="006B2967">
              <w:rPr>
                <w:rFonts w:ascii="宋体" w:hAnsi="宋体" w:hint="eastAsia"/>
                <w:szCs w:val="20"/>
              </w:rPr>
              <w:t>830g</w:t>
            </w:r>
          </w:p>
        </w:tc>
      </w:tr>
      <w:tr w:rsidR="009C784D" w14:paraId="6F1247DE" w14:textId="77777777" w:rsidTr="006B2967">
        <w:tc>
          <w:tcPr>
            <w:tcW w:w="2767" w:type="dxa"/>
            <w:vMerge/>
            <w:vAlign w:val="center"/>
          </w:tcPr>
          <w:p w14:paraId="31DCDFDB" w14:textId="77777777" w:rsidR="009C784D" w:rsidRPr="006B2967" w:rsidRDefault="009C784D" w:rsidP="006B2967">
            <w:pPr>
              <w:pStyle w:val="aff"/>
              <w:rPr>
                <w:rFonts w:ascii="宋体" w:hAnsi="宋体"/>
                <w:szCs w:val="20"/>
              </w:rPr>
            </w:pPr>
          </w:p>
        </w:tc>
        <w:tc>
          <w:tcPr>
            <w:tcW w:w="2767" w:type="dxa"/>
            <w:vAlign w:val="center"/>
          </w:tcPr>
          <w:p w14:paraId="018497D9" w14:textId="14BD76EE" w:rsidR="009C784D" w:rsidRPr="006B2967" w:rsidRDefault="009C784D" w:rsidP="006B2967">
            <w:pPr>
              <w:pStyle w:val="aff"/>
              <w:rPr>
                <w:rFonts w:ascii="宋体" w:hAnsi="宋体"/>
                <w:szCs w:val="20"/>
              </w:rPr>
            </w:pPr>
            <w:r w:rsidRPr="006B2967">
              <w:rPr>
                <w:rFonts w:ascii="宋体" w:hAnsi="宋体" w:hint="eastAsia"/>
                <w:szCs w:val="20"/>
              </w:rPr>
              <w:t>尺寸</w:t>
            </w:r>
          </w:p>
        </w:tc>
        <w:tc>
          <w:tcPr>
            <w:tcW w:w="2768" w:type="dxa"/>
            <w:vAlign w:val="center"/>
          </w:tcPr>
          <w:p w14:paraId="56C217A7" w14:textId="772C030B" w:rsidR="009C784D" w:rsidRPr="006B2967" w:rsidRDefault="009C784D" w:rsidP="006B2967">
            <w:pPr>
              <w:pStyle w:val="aff"/>
              <w:rPr>
                <w:rFonts w:ascii="宋体" w:hAnsi="宋体"/>
                <w:szCs w:val="20"/>
              </w:rPr>
            </w:pPr>
            <w:r w:rsidRPr="006B2967">
              <w:rPr>
                <w:rFonts w:ascii="宋体" w:hAnsi="宋体" w:hint="eastAsia"/>
                <w:szCs w:val="20"/>
              </w:rPr>
              <w:t>103mm * 72mm</w:t>
            </w:r>
          </w:p>
        </w:tc>
      </w:tr>
      <w:tr w:rsidR="009C784D" w14:paraId="0893E2E9" w14:textId="77777777" w:rsidTr="006B2967">
        <w:tc>
          <w:tcPr>
            <w:tcW w:w="2767" w:type="dxa"/>
            <w:vMerge/>
            <w:vAlign w:val="center"/>
          </w:tcPr>
          <w:p w14:paraId="43AEF0BD" w14:textId="77777777" w:rsidR="009C784D" w:rsidRPr="006B2967" w:rsidRDefault="009C784D" w:rsidP="006B2967">
            <w:pPr>
              <w:pStyle w:val="aff"/>
              <w:rPr>
                <w:rFonts w:ascii="宋体" w:hAnsi="宋体"/>
                <w:szCs w:val="20"/>
              </w:rPr>
            </w:pPr>
          </w:p>
        </w:tc>
        <w:tc>
          <w:tcPr>
            <w:tcW w:w="2767" w:type="dxa"/>
            <w:vAlign w:val="center"/>
          </w:tcPr>
          <w:p w14:paraId="29565B74" w14:textId="6F9B3A6D" w:rsidR="009C784D" w:rsidRPr="006B2967" w:rsidRDefault="009C784D" w:rsidP="006B2967">
            <w:pPr>
              <w:pStyle w:val="aff"/>
              <w:rPr>
                <w:rFonts w:ascii="宋体" w:hAnsi="宋体"/>
                <w:szCs w:val="20"/>
              </w:rPr>
            </w:pPr>
            <w:r w:rsidRPr="006B2967">
              <w:rPr>
                <w:rFonts w:ascii="宋体" w:hAnsi="宋体" w:hint="eastAsia"/>
                <w:szCs w:val="20"/>
              </w:rPr>
              <w:t>防护等级</w:t>
            </w:r>
          </w:p>
        </w:tc>
        <w:tc>
          <w:tcPr>
            <w:tcW w:w="2768" w:type="dxa"/>
            <w:vAlign w:val="center"/>
          </w:tcPr>
          <w:p w14:paraId="70FF2DFB" w14:textId="690CF82E" w:rsidR="009C784D" w:rsidRPr="006B2967" w:rsidRDefault="009C784D" w:rsidP="006B2967">
            <w:pPr>
              <w:pStyle w:val="aff"/>
              <w:rPr>
                <w:rFonts w:ascii="宋体" w:hAnsi="宋体"/>
                <w:szCs w:val="20"/>
              </w:rPr>
            </w:pPr>
            <w:r w:rsidRPr="006B2967">
              <w:rPr>
                <w:rFonts w:ascii="宋体" w:hAnsi="宋体" w:hint="eastAsia"/>
                <w:szCs w:val="20"/>
              </w:rPr>
              <w:t>IP67</w:t>
            </w:r>
          </w:p>
        </w:tc>
      </w:tr>
      <w:tr w:rsidR="009C784D" w14:paraId="02C510AE" w14:textId="77777777" w:rsidTr="006B2967">
        <w:tc>
          <w:tcPr>
            <w:tcW w:w="2767" w:type="dxa"/>
            <w:vMerge/>
            <w:vAlign w:val="center"/>
          </w:tcPr>
          <w:p w14:paraId="3713DEC9" w14:textId="59C962A0" w:rsidR="009C784D" w:rsidRPr="006B2967" w:rsidRDefault="009C784D" w:rsidP="006B2967">
            <w:pPr>
              <w:pStyle w:val="aff"/>
              <w:rPr>
                <w:rFonts w:ascii="宋体" w:hAnsi="宋体"/>
                <w:szCs w:val="20"/>
              </w:rPr>
            </w:pPr>
          </w:p>
        </w:tc>
        <w:tc>
          <w:tcPr>
            <w:tcW w:w="2767" w:type="dxa"/>
            <w:vAlign w:val="center"/>
          </w:tcPr>
          <w:p w14:paraId="1056A65B" w14:textId="121D1F18" w:rsidR="009C784D" w:rsidRPr="006B2967" w:rsidRDefault="009C784D" w:rsidP="006B2967">
            <w:pPr>
              <w:pStyle w:val="aff"/>
              <w:rPr>
                <w:rFonts w:ascii="宋体" w:hAnsi="宋体"/>
                <w:szCs w:val="20"/>
              </w:rPr>
            </w:pPr>
            <w:r w:rsidRPr="006B2967">
              <w:rPr>
                <w:rFonts w:ascii="宋体" w:hAnsi="宋体" w:hint="eastAsia"/>
                <w:szCs w:val="20"/>
              </w:rPr>
              <w:t>工作温度</w:t>
            </w:r>
          </w:p>
        </w:tc>
        <w:tc>
          <w:tcPr>
            <w:tcW w:w="2768" w:type="dxa"/>
            <w:vAlign w:val="center"/>
          </w:tcPr>
          <w:p w14:paraId="6738A2A9" w14:textId="46F3E19D" w:rsidR="009C784D" w:rsidRPr="006B2967" w:rsidRDefault="009C784D" w:rsidP="006B2967">
            <w:pPr>
              <w:pStyle w:val="aff"/>
              <w:rPr>
                <w:rFonts w:ascii="宋体" w:hAnsi="宋体"/>
                <w:szCs w:val="20"/>
              </w:rPr>
            </w:pPr>
            <w:r w:rsidRPr="006B2967">
              <w:rPr>
                <w:rFonts w:ascii="宋体" w:hAnsi="宋体" w:hint="eastAsia"/>
                <w:szCs w:val="20"/>
              </w:rPr>
              <w:t>-10℃ -</w:t>
            </w:r>
            <w:r w:rsidRPr="006B2967">
              <w:rPr>
                <w:rFonts w:ascii="宋体" w:hAnsi="宋体"/>
                <w:szCs w:val="20"/>
              </w:rPr>
              <w:t xml:space="preserve"> 60</w:t>
            </w:r>
            <w:r w:rsidRPr="006B2967">
              <w:rPr>
                <w:rFonts w:ascii="宋体" w:hAnsi="宋体" w:hint="eastAsia"/>
                <w:szCs w:val="20"/>
              </w:rPr>
              <w:t>℃</w:t>
            </w:r>
          </w:p>
        </w:tc>
      </w:tr>
      <w:tr w:rsidR="009C784D" w14:paraId="7FEEABEB" w14:textId="77777777" w:rsidTr="006B2967">
        <w:tc>
          <w:tcPr>
            <w:tcW w:w="2767" w:type="dxa"/>
            <w:vMerge/>
            <w:vAlign w:val="center"/>
          </w:tcPr>
          <w:p w14:paraId="1534D37A" w14:textId="77777777" w:rsidR="009C784D" w:rsidRPr="006B2967" w:rsidRDefault="009C784D" w:rsidP="006B2967">
            <w:pPr>
              <w:pStyle w:val="aff"/>
              <w:rPr>
                <w:rFonts w:ascii="宋体" w:hAnsi="宋体"/>
                <w:szCs w:val="20"/>
              </w:rPr>
            </w:pPr>
          </w:p>
        </w:tc>
        <w:tc>
          <w:tcPr>
            <w:tcW w:w="2767" w:type="dxa"/>
            <w:vAlign w:val="center"/>
          </w:tcPr>
          <w:p w14:paraId="26A1A233" w14:textId="40D42797" w:rsidR="009C784D" w:rsidRPr="006B2967" w:rsidRDefault="009C784D" w:rsidP="006B2967">
            <w:pPr>
              <w:pStyle w:val="aff"/>
              <w:rPr>
                <w:rFonts w:ascii="宋体" w:hAnsi="宋体"/>
                <w:szCs w:val="20"/>
              </w:rPr>
            </w:pPr>
            <w:r w:rsidRPr="006B2967">
              <w:rPr>
                <w:rFonts w:ascii="宋体" w:hAnsi="宋体" w:hint="eastAsia"/>
                <w:szCs w:val="20"/>
              </w:rPr>
              <w:t>储存温度</w:t>
            </w:r>
          </w:p>
        </w:tc>
        <w:tc>
          <w:tcPr>
            <w:tcW w:w="2768" w:type="dxa"/>
            <w:vAlign w:val="center"/>
          </w:tcPr>
          <w:p w14:paraId="21D83ED1" w14:textId="3D688E15" w:rsidR="009C784D" w:rsidRPr="006B2967" w:rsidRDefault="009C784D" w:rsidP="006B2967">
            <w:pPr>
              <w:pStyle w:val="aff"/>
              <w:rPr>
                <w:rFonts w:ascii="宋体" w:hAnsi="宋体"/>
                <w:szCs w:val="20"/>
              </w:rPr>
            </w:pPr>
            <w:r w:rsidRPr="006B2967">
              <w:rPr>
                <w:rFonts w:ascii="宋体" w:hAnsi="宋体" w:hint="eastAsia"/>
                <w:szCs w:val="20"/>
              </w:rPr>
              <w:t>-40℃ -</w:t>
            </w:r>
            <w:r w:rsidRPr="006B2967">
              <w:rPr>
                <w:rFonts w:ascii="宋体" w:hAnsi="宋体"/>
                <w:szCs w:val="20"/>
              </w:rPr>
              <w:t xml:space="preserve"> </w:t>
            </w:r>
            <w:r w:rsidRPr="006B2967">
              <w:rPr>
                <w:rFonts w:ascii="宋体" w:hAnsi="宋体" w:hint="eastAsia"/>
                <w:szCs w:val="20"/>
              </w:rPr>
              <w:t>105℃</w:t>
            </w:r>
          </w:p>
        </w:tc>
      </w:tr>
      <w:tr w:rsidR="009C784D" w14:paraId="5D1DBCBB" w14:textId="77777777" w:rsidTr="006B2967">
        <w:tc>
          <w:tcPr>
            <w:tcW w:w="2767" w:type="dxa"/>
            <w:vMerge w:val="restart"/>
            <w:vAlign w:val="center"/>
          </w:tcPr>
          <w:p w14:paraId="1137C3F0" w14:textId="1DD985F2" w:rsidR="009C784D" w:rsidRPr="006B2967" w:rsidRDefault="009C784D" w:rsidP="006B2967">
            <w:pPr>
              <w:pStyle w:val="aff"/>
              <w:rPr>
                <w:rFonts w:ascii="宋体" w:hAnsi="宋体"/>
                <w:szCs w:val="20"/>
              </w:rPr>
            </w:pPr>
            <w:r w:rsidRPr="006B2967">
              <w:rPr>
                <w:rFonts w:ascii="宋体" w:hAnsi="宋体" w:hint="eastAsia"/>
                <w:szCs w:val="20"/>
              </w:rPr>
              <w:t>输出</w:t>
            </w:r>
          </w:p>
        </w:tc>
        <w:tc>
          <w:tcPr>
            <w:tcW w:w="2767" w:type="dxa"/>
            <w:vAlign w:val="center"/>
          </w:tcPr>
          <w:p w14:paraId="23648D0E" w14:textId="6DBDD987" w:rsidR="009C784D" w:rsidRPr="006B2967" w:rsidRDefault="009C784D" w:rsidP="006B2967">
            <w:pPr>
              <w:pStyle w:val="aff"/>
              <w:rPr>
                <w:rFonts w:ascii="宋体" w:hAnsi="宋体"/>
                <w:szCs w:val="20"/>
              </w:rPr>
            </w:pPr>
            <w:r w:rsidRPr="006B2967">
              <w:rPr>
                <w:rFonts w:ascii="宋体" w:hAnsi="宋体" w:hint="eastAsia"/>
                <w:szCs w:val="20"/>
              </w:rPr>
              <w:t>点云</w:t>
            </w:r>
          </w:p>
        </w:tc>
        <w:tc>
          <w:tcPr>
            <w:tcW w:w="2768" w:type="dxa"/>
            <w:vAlign w:val="center"/>
          </w:tcPr>
          <w:p w14:paraId="638414C5" w14:textId="274F11AC" w:rsidR="009C784D" w:rsidRPr="006B2967" w:rsidRDefault="009C784D" w:rsidP="006B2967">
            <w:pPr>
              <w:pStyle w:val="aff"/>
              <w:rPr>
                <w:rFonts w:ascii="宋体" w:hAnsi="宋体"/>
                <w:szCs w:val="20"/>
              </w:rPr>
            </w:pPr>
            <w:r w:rsidRPr="006B2967">
              <w:rPr>
                <w:rFonts w:ascii="宋体" w:hAnsi="宋体" w:hint="eastAsia"/>
                <w:szCs w:val="20"/>
              </w:rPr>
              <w:t>每秒300000个测量点</w:t>
            </w:r>
          </w:p>
        </w:tc>
      </w:tr>
      <w:tr w:rsidR="009C784D" w14:paraId="18FE777F" w14:textId="77777777" w:rsidTr="006B2967">
        <w:tc>
          <w:tcPr>
            <w:tcW w:w="2767" w:type="dxa"/>
            <w:vMerge/>
            <w:vAlign w:val="center"/>
          </w:tcPr>
          <w:p w14:paraId="136F5888" w14:textId="77777777" w:rsidR="009C784D" w:rsidRPr="006B2967" w:rsidRDefault="009C784D" w:rsidP="006B2967">
            <w:pPr>
              <w:pStyle w:val="aff"/>
              <w:rPr>
                <w:rFonts w:ascii="宋体" w:hAnsi="宋体"/>
                <w:szCs w:val="20"/>
              </w:rPr>
            </w:pPr>
          </w:p>
        </w:tc>
        <w:tc>
          <w:tcPr>
            <w:tcW w:w="2767" w:type="dxa"/>
            <w:vAlign w:val="center"/>
          </w:tcPr>
          <w:p w14:paraId="31A4144D" w14:textId="17D09726" w:rsidR="009C784D" w:rsidRPr="006B2967" w:rsidRDefault="009C784D" w:rsidP="006B2967">
            <w:pPr>
              <w:pStyle w:val="aff"/>
              <w:rPr>
                <w:rFonts w:ascii="宋体" w:hAnsi="宋体"/>
                <w:szCs w:val="20"/>
              </w:rPr>
            </w:pPr>
            <w:r w:rsidRPr="006B2967">
              <w:rPr>
                <w:rFonts w:ascii="宋体" w:hAnsi="宋体" w:hint="eastAsia"/>
                <w:szCs w:val="20"/>
              </w:rPr>
              <w:t>数据值</w:t>
            </w:r>
          </w:p>
        </w:tc>
        <w:tc>
          <w:tcPr>
            <w:tcW w:w="2768" w:type="dxa"/>
            <w:vAlign w:val="center"/>
          </w:tcPr>
          <w:p w14:paraId="7EAB9EF7" w14:textId="3843496C" w:rsidR="009C784D" w:rsidRPr="006B2967" w:rsidRDefault="009C784D" w:rsidP="006B2967">
            <w:pPr>
              <w:pStyle w:val="aff"/>
              <w:rPr>
                <w:rFonts w:ascii="宋体" w:hAnsi="宋体"/>
                <w:szCs w:val="20"/>
              </w:rPr>
            </w:pPr>
            <w:r w:rsidRPr="006B2967">
              <w:rPr>
                <w:rFonts w:ascii="宋体" w:hAnsi="宋体" w:hint="eastAsia"/>
                <w:szCs w:val="20"/>
              </w:rPr>
              <w:t>距离值、物体反射率、旋转角度、同步时间</w:t>
            </w:r>
          </w:p>
        </w:tc>
      </w:tr>
    </w:tbl>
    <w:p w14:paraId="3BB26B3B" w14:textId="5F3D4591" w:rsidR="006B2967" w:rsidRDefault="006B2967" w:rsidP="006B2967">
      <w:pPr>
        <w:ind w:firstLine="480"/>
      </w:pPr>
      <w:bookmarkStart w:id="194" w:name="_Toc534453546"/>
      <w:r>
        <w:rPr>
          <w:rFonts w:hint="eastAsia"/>
          <w:noProof/>
        </w:rPr>
        <w:t>本文采用的</w:t>
      </w:r>
      <w:r>
        <w:t>VLP-16</w:t>
      </w:r>
      <w:r>
        <w:rPr>
          <w:rFonts w:hint="eastAsia"/>
        </w:rPr>
        <w:t>的</w:t>
      </w:r>
      <w:r w:rsidRPr="006B2967">
        <w:rPr>
          <w:rFonts w:hint="eastAsia"/>
        </w:rPr>
        <w:t>16</w:t>
      </w:r>
      <w:r w:rsidRPr="006B2967">
        <w:rPr>
          <w:rFonts w:hint="eastAsia"/>
        </w:rPr>
        <w:t>个激光器定义为</w:t>
      </w:r>
      <w:r w:rsidRPr="006B2967">
        <w:rPr>
          <w:rFonts w:hint="eastAsia"/>
        </w:rPr>
        <w:t>16</w:t>
      </w:r>
      <w:r w:rsidRPr="006B2967">
        <w:rPr>
          <w:rFonts w:hint="eastAsia"/>
        </w:rPr>
        <w:t>个通道</w:t>
      </w:r>
      <w:r>
        <w:rPr>
          <w:rFonts w:hint="eastAsia"/>
        </w:rPr>
        <w:t>，覆盖垂直方向的﹣</w:t>
      </w:r>
      <w:r>
        <w:rPr>
          <w:rFonts w:hint="eastAsia"/>
        </w:rPr>
        <w:t>15</w:t>
      </w:r>
      <w:r>
        <w:rPr>
          <w:rFonts w:hint="eastAsia"/>
        </w:rPr>
        <w:t>°</w:t>
      </w:r>
      <w:r>
        <w:rPr>
          <w:rFonts w:hint="eastAsia"/>
        </w:rPr>
        <w:t>~</w:t>
      </w:r>
      <w:r>
        <w:rPr>
          <w:rFonts w:hint="eastAsia"/>
        </w:rPr>
        <w:t>﹢</w:t>
      </w:r>
      <w:r>
        <w:rPr>
          <w:rFonts w:hint="eastAsia"/>
        </w:rPr>
        <w:t>15</w:t>
      </w:r>
      <w:r>
        <w:rPr>
          <w:rFonts w:hint="eastAsia"/>
        </w:rPr>
        <w:t>°的视角，垂向分辨率为</w:t>
      </w:r>
      <w:r>
        <w:rPr>
          <w:rFonts w:hint="eastAsia"/>
        </w:rPr>
        <w:t>2</w:t>
      </w:r>
      <w:r w:rsidR="00A32B5D">
        <w:rPr>
          <w:rFonts w:hint="eastAsia"/>
        </w:rPr>
        <w:t>°。</w:t>
      </w:r>
      <w:r>
        <w:rPr>
          <w:rFonts w:hint="eastAsia"/>
        </w:rPr>
        <w:t>垂直角度</w:t>
      </w:r>
      <w:r w:rsidR="00A32B5D">
        <w:rPr>
          <w:rFonts w:hint="eastAsia"/>
        </w:rPr>
        <w:t>与通道序号的</w:t>
      </w:r>
      <w:r>
        <w:rPr>
          <w:rFonts w:hint="eastAsia"/>
        </w:rPr>
        <w:t>对应关系如下表：</w:t>
      </w:r>
    </w:p>
    <w:p w14:paraId="4306F610" w14:textId="670DE05D" w:rsidR="006B2967" w:rsidRDefault="00A32B5D" w:rsidP="006B2967">
      <w:pPr>
        <w:pStyle w:val="aff3"/>
      </w:pPr>
      <w:r>
        <w:rPr>
          <w:rFonts w:hint="eastAsia"/>
        </w:rPr>
        <w:t>表</w:t>
      </w:r>
      <w:r>
        <w:rPr>
          <w:rFonts w:hint="eastAsia"/>
        </w:rPr>
        <w:t xml:space="preserve">3.2 </w:t>
      </w:r>
      <w:r w:rsidR="006B2967">
        <w:rPr>
          <w:rFonts w:hint="eastAsia"/>
        </w:rPr>
        <w:t>VLP</w:t>
      </w:r>
      <w:r w:rsidR="006B2967">
        <w:t xml:space="preserve">-16 </w:t>
      </w:r>
      <w:r w:rsidR="006B2967">
        <w:rPr>
          <w:rFonts w:hint="eastAsia"/>
        </w:rPr>
        <w:t>激光通道与垂向角度对应表</w:t>
      </w:r>
    </w:p>
    <w:tbl>
      <w:tblPr>
        <w:tblStyle w:val="a6"/>
        <w:tblW w:w="0" w:type="auto"/>
        <w:tblInd w:w="1555" w:type="dxa"/>
        <w:tblLook w:val="04A0" w:firstRow="1" w:lastRow="0" w:firstColumn="1" w:lastColumn="0" w:noHBand="0" w:noVBand="1"/>
      </w:tblPr>
      <w:tblGrid>
        <w:gridCol w:w="2596"/>
        <w:gridCol w:w="2648"/>
      </w:tblGrid>
      <w:tr w:rsidR="006B2967" w:rsidRPr="006B2967" w14:paraId="5E661DBE" w14:textId="77777777" w:rsidTr="004B0169">
        <w:tc>
          <w:tcPr>
            <w:tcW w:w="2596" w:type="dxa"/>
            <w:vAlign w:val="center"/>
          </w:tcPr>
          <w:p w14:paraId="46C895D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通道序号</w:t>
            </w:r>
          </w:p>
        </w:tc>
        <w:tc>
          <w:tcPr>
            <w:tcW w:w="2648" w:type="dxa"/>
            <w:vAlign w:val="center"/>
          </w:tcPr>
          <w:p w14:paraId="18285589"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垂向角度</w:t>
            </w:r>
          </w:p>
        </w:tc>
      </w:tr>
      <w:tr w:rsidR="006B2967" w:rsidRPr="006B2967" w14:paraId="722044E2" w14:textId="77777777" w:rsidTr="004B0169">
        <w:tc>
          <w:tcPr>
            <w:tcW w:w="2596" w:type="dxa"/>
            <w:vAlign w:val="center"/>
          </w:tcPr>
          <w:p w14:paraId="0E8FEBFA"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0</w:t>
            </w:r>
          </w:p>
        </w:tc>
        <w:tc>
          <w:tcPr>
            <w:tcW w:w="2648" w:type="dxa"/>
            <w:vAlign w:val="center"/>
          </w:tcPr>
          <w:p w14:paraId="425C8327" w14:textId="77777777" w:rsidR="006B2967" w:rsidRPr="006B2967" w:rsidRDefault="006B2967" w:rsidP="004B0169">
            <w:pPr>
              <w:pStyle w:val="aff"/>
              <w:rPr>
                <w:rFonts w:ascii="宋体" w:hAnsi="宋体"/>
                <w:noProof/>
                <w:szCs w:val="20"/>
              </w:rPr>
            </w:pPr>
            <w:r w:rsidRPr="006B2967">
              <w:rPr>
                <w:rFonts w:ascii="宋体" w:hAnsi="宋体" w:hint="eastAsia"/>
                <w:szCs w:val="20"/>
              </w:rPr>
              <w:t>﹣15°</w:t>
            </w:r>
          </w:p>
        </w:tc>
      </w:tr>
      <w:tr w:rsidR="006B2967" w:rsidRPr="006B2967" w14:paraId="591BDD5B" w14:textId="77777777" w:rsidTr="004B0169">
        <w:tc>
          <w:tcPr>
            <w:tcW w:w="2596" w:type="dxa"/>
            <w:vAlign w:val="center"/>
          </w:tcPr>
          <w:p w14:paraId="5AFF8A8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lastRenderedPageBreak/>
              <w:t>1</w:t>
            </w:r>
          </w:p>
        </w:tc>
        <w:tc>
          <w:tcPr>
            <w:tcW w:w="2648" w:type="dxa"/>
            <w:vAlign w:val="center"/>
          </w:tcPr>
          <w:p w14:paraId="18719989"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7815851" w14:textId="77777777" w:rsidTr="004B0169">
        <w:tc>
          <w:tcPr>
            <w:tcW w:w="2596" w:type="dxa"/>
            <w:vAlign w:val="center"/>
          </w:tcPr>
          <w:p w14:paraId="1D07DBE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2</w:t>
            </w:r>
          </w:p>
        </w:tc>
        <w:tc>
          <w:tcPr>
            <w:tcW w:w="2648" w:type="dxa"/>
            <w:vAlign w:val="center"/>
          </w:tcPr>
          <w:p w14:paraId="518CF43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r w:rsidRPr="006B2967">
              <w:rPr>
                <w:rFonts w:ascii="宋体" w:hAnsi="宋体"/>
                <w:szCs w:val="20"/>
              </w:rPr>
              <w:t>3</w:t>
            </w:r>
            <w:r w:rsidRPr="006B2967">
              <w:rPr>
                <w:rFonts w:ascii="宋体" w:hAnsi="宋体" w:hint="eastAsia"/>
                <w:szCs w:val="20"/>
              </w:rPr>
              <w:t>°</w:t>
            </w:r>
          </w:p>
        </w:tc>
      </w:tr>
      <w:tr w:rsidR="006B2967" w:rsidRPr="006B2967" w14:paraId="00A7E96F" w14:textId="77777777" w:rsidTr="004B0169">
        <w:tc>
          <w:tcPr>
            <w:tcW w:w="2596" w:type="dxa"/>
            <w:vAlign w:val="center"/>
          </w:tcPr>
          <w:p w14:paraId="2825E4B5"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3</w:t>
            </w:r>
          </w:p>
        </w:tc>
        <w:tc>
          <w:tcPr>
            <w:tcW w:w="2648" w:type="dxa"/>
            <w:vAlign w:val="center"/>
          </w:tcPr>
          <w:p w14:paraId="50C3BFF5" w14:textId="77777777" w:rsidR="006B2967" w:rsidRPr="006B2967" w:rsidRDefault="006B2967" w:rsidP="004B0169">
            <w:pPr>
              <w:pStyle w:val="aff"/>
              <w:rPr>
                <w:rFonts w:ascii="宋体" w:hAnsi="宋体"/>
                <w:noProof/>
                <w:szCs w:val="20"/>
              </w:rPr>
            </w:pPr>
            <w:r w:rsidRPr="006B2967">
              <w:rPr>
                <w:rFonts w:ascii="宋体" w:hAnsi="宋体"/>
                <w:szCs w:val="20"/>
              </w:rPr>
              <w:t>3</w:t>
            </w:r>
            <w:r w:rsidRPr="006B2967">
              <w:rPr>
                <w:rFonts w:ascii="宋体" w:hAnsi="宋体" w:hint="eastAsia"/>
                <w:szCs w:val="20"/>
              </w:rPr>
              <w:t>°</w:t>
            </w:r>
          </w:p>
        </w:tc>
      </w:tr>
      <w:tr w:rsidR="006B2967" w:rsidRPr="006B2967" w14:paraId="608E3E19" w14:textId="77777777" w:rsidTr="004B0169">
        <w:tc>
          <w:tcPr>
            <w:tcW w:w="2596" w:type="dxa"/>
            <w:vAlign w:val="center"/>
          </w:tcPr>
          <w:p w14:paraId="44B2E91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4</w:t>
            </w:r>
          </w:p>
        </w:tc>
        <w:tc>
          <w:tcPr>
            <w:tcW w:w="2648" w:type="dxa"/>
            <w:vAlign w:val="center"/>
          </w:tcPr>
          <w:p w14:paraId="1EA5FAAB" w14:textId="77777777" w:rsidR="006B2967" w:rsidRPr="006B2967" w:rsidRDefault="006B2967" w:rsidP="004B0169">
            <w:pPr>
              <w:pStyle w:val="aff"/>
              <w:rPr>
                <w:rFonts w:ascii="宋体" w:hAnsi="宋体"/>
                <w:noProof/>
                <w:szCs w:val="20"/>
              </w:rPr>
            </w:pPr>
            <w:r w:rsidRPr="006B2967">
              <w:rPr>
                <w:rFonts w:ascii="宋体" w:hAnsi="宋体" w:hint="eastAsia"/>
                <w:szCs w:val="20"/>
              </w:rPr>
              <w:t>﹣11°</w:t>
            </w:r>
          </w:p>
        </w:tc>
      </w:tr>
      <w:tr w:rsidR="006B2967" w:rsidRPr="006B2967" w14:paraId="25E8F1E5" w14:textId="77777777" w:rsidTr="004B0169">
        <w:tc>
          <w:tcPr>
            <w:tcW w:w="2596" w:type="dxa"/>
            <w:vAlign w:val="center"/>
          </w:tcPr>
          <w:p w14:paraId="4BF125F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5</w:t>
            </w:r>
          </w:p>
        </w:tc>
        <w:tc>
          <w:tcPr>
            <w:tcW w:w="2648" w:type="dxa"/>
            <w:vAlign w:val="center"/>
          </w:tcPr>
          <w:p w14:paraId="7D4A493F" w14:textId="77777777" w:rsidR="006B2967" w:rsidRPr="006B2967" w:rsidRDefault="006B2967" w:rsidP="004B0169">
            <w:pPr>
              <w:pStyle w:val="aff"/>
              <w:rPr>
                <w:rFonts w:ascii="宋体" w:hAnsi="宋体"/>
                <w:noProof/>
                <w:szCs w:val="20"/>
              </w:rPr>
            </w:pPr>
            <w:r w:rsidRPr="006B2967">
              <w:rPr>
                <w:rFonts w:ascii="宋体" w:hAnsi="宋体"/>
                <w:szCs w:val="20"/>
              </w:rPr>
              <w:t>5</w:t>
            </w:r>
            <w:r w:rsidRPr="006B2967">
              <w:rPr>
                <w:rFonts w:ascii="宋体" w:hAnsi="宋体" w:hint="eastAsia"/>
                <w:szCs w:val="20"/>
              </w:rPr>
              <w:t>°</w:t>
            </w:r>
          </w:p>
        </w:tc>
      </w:tr>
      <w:tr w:rsidR="006B2967" w:rsidRPr="006B2967" w14:paraId="3285E0BC" w14:textId="77777777" w:rsidTr="004B0169">
        <w:tc>
          <w:tcPr>
            <w:tcW w:w="2596" w:type="dxa"/>
            <w:vAlign w:val="center"/>
          </w:tcPr>
          <w:p w14:paraId="7494A957"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6</w:t>
            </w:r>
          </w:p>
        </w:tc>
        <w:tc>
          <w:tcPr>
            <w:tcW w:w="2648" w:type="dxa"/>
            <w:vAlign w:val="center"/>
          </w:tcPr>
          <w:p w14:paraId="063175EE" w14:textId="77777777" w:rsidR="006B2967" w:rsidRPr="006B2967" w:rsidRDefault="006B2967" w:rsidP="004B0169">
            <w:pPr>
              <w:pStyle w:val="aff"/>
              <w:rPr>
                <w:rFonts w:ascii="宋体" w:hAnsi="宋体"/>
                <w:noProof/>
                <w:szCs w:val="20"/>
              </w:rPr>
            </w:pPr>
            <w:r w:rsidRPr="006B2967">
              <w:rPr>
                <w:rFonts w:ascii="宋体" w:hAnsi="宋体" w:hint="eastAsia"/>
                <w:szCs w:val="20"/>
              </w:rPr>
              <w:t>﹣9°</w:t>
            </w:r>
          </w:p>
        </w:tc>
      </w:tr>
      <w:tr w:rsidR="006B2967" w:rsidRPr="006B2967" w14:paraId="37ED9B28" w14:textId="77777777" w:rsidTr="004B0169">
        <w:tc>
          <w:tcPr>
            <w:tcW w:w="2596" w:type="dxa"/>
            <w:vAlign w:val="center"/>
          </w:tcPr>
          <w:p w14:paraId="550B6BC1"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7</w:t>
            </w:r>
          </w:p>
        </w:tc>
        <w:tc>
          <w:tcPr>
            <w:tcW w:w="2648" w:type="dxa"/>
            <w:vAlign w:val="center"/>
          </w:tcPr>
          <w:p w14:paraId="3231B4B0" w14:textId="77777777" w:rsidR="006B2967" w:rsidRPr="006B2967" w:rsidRDefault="006B2967" w:rsidP="004B0169">
            <w:pPr>
              <w:pStyle w:val="aff"/>
              <w:rPr>
                <w:rFonts w:ascii="宋体" w:hAnsi="宋体"/>
                <w:noProof/>
                <w:szCs w:val="20"/>
              </w:rPr>
            </w:pPr>
            <w:r w:rsidRPr="006B2967">
              <w:rPr>
                <w:rFonts w:ascii="宋体" w:hAnsi="宋体"/>
                <w:szCs w:val="20"/>
              </w:rPr>
              <w:t>7</w:t>
            </w:r>
            <w:r w:rsidRPr="006B2967">
              <w:rPr>
                <w:rFonts w:ascii="宋体" w:hAnsi="宋体" w:hint="eastAsia"/>
                <w:szCs w:val="20"/>
              </w:rPr>
              <w:t>°</w:t>
            </w:r>
          </w:p>
        </w:tc>
      </w:tr>
      <w:tr w:rsidR="006B2967" w:rsidRPr="006B2967" w14:paraId="7CAAD163" w14:textId="77777777" w:rsidTr="004B0169">
        <w:tc>
          <w:tcPr>
            <w:tcW w:w="2596" w:type="dxa"/>
            <w:vAlign w:val="center"/>
          </w:tcPr>
          <w:p w14:paraId="3166117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8</w:t>
            </w:r>
          </w:p>
        </w:tc>
        <w:tc>
          <w:tcPr>
            <w:tcW w:w="2648" w:type="dxa"/>
            <w:vAlign w:val="center"/>
          </w:tcPr>
          <w:p w14:paraId="33B9DEF3" w14:textId="77777777" w:rsidR="006B2967" w:rsidRPr="006B2967" w:rsidRDefault="006B2967" w:rsidP="004B0169">
            <w:pPr>
              <w:pStyle w:val="aff"/>
              <w:rPr>
                <w:rFonts w:ascii="宋体" w:hAnsi="宋体"/>
                <w:noProof/>
                <w:szCs w:val="20"/>
              </w:rPr>
            </w:pPr>
            <w:r w:rsidRPr="006B2967">
              <w:rPr>
                <w:rFonts w:ascii="宋体" w:hAnsi="宋体" w:hint="eastAsia"/>
                <w:szCs w:val="20"/>
              </w:rPr>
              <w:t>﹣7°</w:t>
            </w:r>
          </w:p>
        </w:tc>
      </w:tr>
      <w:tr w:rsidR="006B2967" w:rsidRPr="006B2967" w14:paraId="6AC5DB45" w14:textId="77777777" w:rsidTr="004B0169">
        <w:tc>
          <w:tcPr>
            <w:tcW w:w="2596" w:type="dxa"/>
            <w:vAlign w:val="center"/>
          </w:tcPr>
          <w:p w14:paraId="402FBD40"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9</w:t>
            </w:r>
          </w:p>
        </w:tc>
        <w:tc>
          <w:tcPr>
            <w:tcW w:w="2648" w:type="dxa"/>
            <w:vAlign w:val="center"/>
          </w:tcPr>
          <w:p w14:paraId="027C0484" w14:textId="77777777" w:rsidR="006B2967" w:rsidRPr="006B2967" w:rsidRDefault="006B2967" w:rsidP="004B0169">
            <w:pPr>
              <w:pStyle w:val="aff"/>
              <w:rPr>
                <w:rFonts w:ascii="宋体" w:hAnsi="宋体"/>
                <w:noProof/>
                <w:szCs w:val="20"/>
              </w:rPr>
            </w:pPr>
            <w:r w:rsidRPr="006B2967">
              <w:rPr>
                <w:rFonts w:ascii="宋体" w:hAnsi="宋体"/>
                <w:szCs w:val="20"/>
              </w:rPr>
              <w:t>9</w:t>
            </w:r>
            <w:r w:rsidRPr="006B2967">
              <w:rPr>
                <w:rFonts w:ascii="宋体" w:hAnsi="宋体" w:hint="eastAsia"/>
                <w:szCs w:val="20"/>
              </w:rPr>
              <w:t>°</w:t>
            </w:r>
          </w:p>
        </w:tc>
      </w:tr>
      <w:tr w:rsidR="006B2967" w:rsidRPr="006B2967" w14:paraId="1B050A81" w14:textId="77777777" w:rsidTr="004B0169">
        <w:tc>
          <w:tcPr>
            <w:tcW w:w="2596" w:type="dxa"/>
            <w:vAlign w:val="center"/>
          </w:tcPr>
          <w:p w14:paraId="4379E36D"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w:t>
            </w:r>
            <w:r w:rsidRPr="006B2967">
              <w:rPr>
                <w:rFonts w:ascii="宋体" w:hAnsi="宋体"/>
                <w:noProof/>
                <w:szCs w:val="20"/>
              </w:rPr>
              <w:t>0</w:t>
            </w:r>
          </w:p>
        </w:tc>
        <w:tc>
          <w:tcPr>
            <w:tcW w:w="2648" w:type="dxa"/>
            <w:vAlign w:val="center"/>
          </w:tcPr>
          <w:p w14:paraId="361692A8" w14:textId="77777777" w:rsidR="006B2967" w:rsidRPr="006B2967" w:rsidRDefault="006B2967" w:rsidP="004B0169">
            <w:pPr>
              <w:pStyle w:val="aff"/>
              <w:rPr>
                <w:rFonts w:ascii="宋体" w:hAnsi="宋体"/>
                <w:noProof/>
                <w:szCs w:val="20"/>
              </w:rPr>
            </w:pPr>
            <w:r w:rsidRPr="006B2967">
              <w:rPr>
                <w:rFonts w:ascii="宋体" w:hAnsi="宋体" w:hint="eastAsia"/>
                <w:szCs w:val="20"/>
              </w:rPr>
              <w:t>﹣5°</w:t>
            </w:r>
          </w:p>
        </w:tc>
      </w:tr>
      <w:tr w:rsidR="006B2967" w:rsidRPr="006B2967" w14:paraId="15EB26B9" w14:textId="77777777" w:rsidTr="004B0169">
        <w:tc>
          <w:tcPr>
            <w:tcW w:w="2596" w:type="dxa"/>
            <w:vAlign w:val="center"/>
          </w:tcPr>
          <w:p w14:paraId="2B70B7AE"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11</w:t>
            </w:r>
          </w:p>
        </w:tc>
        <w:tc>
          <w:tcPr>
            <w:tcW w:w="2648" w:type="dxa"/>
            <w:vAlign w:val="center"/>
          </w:tcPr>
          <w:p w14:paraId="1E434642" w14:textId="77777777" w:rsidR="006B2967" w:rsidRPr="006B2967" w:rsidRDefault="006B2967" w:rsidP="004B0169">
            <w:pPr>
              <w:pStyle w:val="aff"/>
              <w:rPr>
                <w:rFonts w:ascii="宋体" w:hAnsi="宋体"/>
                <w:noProof/>
                <w:szCs w:val="20"/>
              </w:rPr>
            </w:pPr>
            <w:r w:rsidRPr="006B2967">
              <w:rPr>
                <w:rFonts w:ascii="宋体" w:hAnsi="宋体"/>
                <w:szCs w:val="20"/>
              </w:rPr>
              <w:t>11</w:t>
            </w:r>
            <w:r w:rsidRPr="006B2967">
              <w:rPr>
                <w:rFonts w:ascii="宋体" w:hAnsi="宋体" w:hint="eastAsia"/>
                <w:szCs w:val="20"/>
              </w:rPr>
              <w:t>°</w:t>
            </w:r>
          </w:p>
        </w:tc>
      </w:tr>
      <w:tr w:rsidR="006B2967" w:rsidRPr="006B2967" w14:paraId="06FE10F9" w14:textId="77777777" w:rsidTr="004B0169">
        <w:tc>
          <w:tcPr>
            <w:tcW w:w="2596" w:type="dxa"/>
            <w:vAlign w:val="center"/>
          </w:tcPr>
          <w:p w14:paraId="79394B6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12</w:t>
            </w:r>
          </w:p>
        </w:tc>
        <w:tc>
          <w:tcPr>
            <w:tcW w:w="2648" w:type="dxa"/>
            <w:vAlign w:val="center"/>
          </w:tcPr>
          <w:p w14:paraId="260E2069" w14:textId="77777777" w:rsidR="006B2967" w:rsidRPr="006B2967" w:rsidRDefault="006B2967" w:rsidP="004B0169">
            <w:pPr>
              <w:pStyle w:val="aff"/>
              <w:rPr>
                <w:rFonts w:ascii="宋体" w:hAnsi="宋体"/>
                <w:noProof/>
                <w:szCs w:val="20"/>
              </w:rPr>
            </w:pPr>
            <w:r w:rsidRPr="006B2967">
              <w:rPr>
                <w:rFonts w:ascii="宋体" w:hAnsi="宋体" w:hint="eastAsia"/>
                <w:szCs w:val="20"/>
              </w:rPr>
              <w:t>﹣3°</w:t>
            </w:r>
          </w:p>
        </w:tc>
      </w:tr>
      <w:tr w:rsidR="006B2967" w:rsidRPr="006B2967" w14:paraId="04C2655C" w14:textId="77777777" w:rsidTr="004B0169">
        <w:tc>
          <w:tcPr>
            <w:tcW w:w="2596" w:type="dxa"/>
            <w:vAlign w:val="center"/>
          </w:tcPr>
          <w:p w14:paraId="5BDDD61B"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13</w:t>
            </w:r>
          </w:p>
        </w:tc>
        <w:tc>
          <w:tcPr>
            <w:tcW w:w="2648" w:type="dxa"/>
            <w:vAlign w:val="center"/>
          </w:tcPr>
          <w:p w14:paraId="686BA5BE" w14:textId="77777777" w:rsidR="006B2967" w:rsidRPr="006B2967" w:rsidRDefault="006B2967" w:rsidP="004B0169">
            <w:pPr>
              <w:pStyle w:val="aff"/>
              <w:rPr>
                <w:rFonts w:ascii="宋体" w:hAnsi="宋体"/>
                <w:noProof/>
                <w:szCs w:val="20"/>
              </w:rPr>
            </w:pPr>
            <w:r w:rsidRPr="006B2967">
              <w:rPr>
                <w:rFonts w:ascii="宋体" w:hAnsi="宋体"/>
                <w:szCs w:val="20"/>
              </w:rPr>
              <w:t>13</w:t>
            </w:r>
            <w:r w:rsidRPr="006B2967">
              <w:rPr>
                <w:rFonts w:ascii="宋体" w:hAnsi="宋体" w:hint="eastAsia"/>
                <w:szCs w:val="20"/>
              </w:rPr>
              <w:t>°</w:t>
            </w:r>
          </w:p>
        </w:tc>
      </w:tr>
      <w:tr w:rsidR="006B2967" w:rsidRPr="006B2967" w14:paraId="4064418E" w14:textId="77777777" w:rsidTr="004B0169">
        <w:tc>
          <w:tcPr>
            <w:tcW w:w="2596" w:type="dxa"/>
            <w:vAlign w:val="center"/>
          </w:tcPr>
          <w:p w14:paraId="30B72D26"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14</w:t>
            </w:r>
          </w:p>
        </w:tc>
        <w:tc>
          <w:tcPr>
            <w:tcW w:w="2648" w:type="dxa"/>
            <w:vAlign w:val="center"/>
          </w:tcPr>
          <w:p w14:paraId="7E4BE384" w14:textId="77777777" w:rsidR="006B2967" w:rsidRPr="006B2967" w:rsidRDefault="006B2967" w:rsidP="004B0169">
            <w:pPr>
              <w:pStyle w:val="aff"/>
              <w:rPr>
                <w:rFonts w:ascii="宋体" w:hAnsi="宋体"/>
                <w:noProof/>
                <w:szCs w:val="20"/>
              </w:rPr>
            </w:pPr>
            <w:r w:rsidRPr="006B2967">
              <w:rPr>
                <w:rFonts w:ascii="宋体" w:hAnsi="宋体" w:hint="eastAsia"/>
                <w:szCs w:val="20"/>
              </w:rPr>
              <w:t>﹣1°</w:t>
            </w:r>
          </w:p>
        </w:tc>
      </w:tr>
      <w:tr w:rsidR="006B2967" w:rsidRPr="006B2967" w14:paraId="2F4227C3" w14:textId="77777777" w:rsidTr="004B0169">
        <w:tc>
          <w:tcPr>
            <w:tcW w:w="2596" w:type="dxa"/>
            <w:vAlign w:val="center"/>
          </w:tcPr>
          <w:p w14:paraId="6133AF23" w14:textId="77777777" w:rsidR="006B2967" w:rsidRPr="006B2967" w:rsidRDefault="006B2967" w:rsidP="004B0169">
            <w:pPr>
              <w:pStyle w:val="aff"/>
              <w:rPr>
                <w:rFonts w:ascii="宋体" w:hAnsi="宋体"/>
                <w:noProof/>
                <w:szCs w:val="20"/>
              </w:rPr>
            </w:pPr>
            <w:r w:rsidRPr="006B2967">
              <w:rPr>
                <w:rFonts w:ascii="宋体" w:hAnsi="宋体" w:hint="eastAsia"/>
                <w:noProof/>
                <w:szCs w:val="20"/>
              </w:rPr>
              <w:t>15</w:t>
            </w:r>
          </w:p>
        </w:tc>
        <w:tc>
          <w:tcPr>
            <w:tcW w:w="2648" w:type="dxa"/>
            <w:vAlign w:val="center"/>
          </w:tcPr>
          <w:p w14:paraId="16D2C7A8" w14:textId="77777777" w:rsidR="006B2967" w:rsidRPr="006B2967" w:rsidRDefault="006B2967" w:rsidP="004B0169">
            <w:pPr>
              <w:pStyle w:val="aff"/>
              <w:rPr>
                <w:rFonts w:ascii="宋体" w:hAnsi="宋体"/>
                <w:noProof/>
                <w:szCs w:val="20"/>
              </w:rPr>
            </w:pPr>
            <w:r w:rsidRPr="006B2967">
              <w:rPr>
                <w:rFonts w:ascii="宋体" w:hAnsi="宋体"/>
                <w:szCs w:val="20"/>
              </w:rPr>
              <w:t>15</w:t>
            </w:r>
            <w:r w:rsidRPr="006B2967">
              <w:rPr>
                <w:rFonts w:ascii="宋体" w:hAnsi="宋体" w:hint="eastAsia"/>
                <w:szCs w:val="20"/>
              </w:rPr>
              <w:t>°</w:t>
            </w:r>
          </w:p>
        </w:tc>
      </w:tr>
    </w:tbl>
    <w:p w14:paraId="74EAE549" w14:textId="36B783CF" w:rsidR="009C784D" w:rsidRDefault="009C784D" w:rsidP="009C784D">
      <w:pPr>
        <w:pStyle w:val="af4"/>
      </w:pPr>
      <w:bookmarkStart w:id="195" w:name="_Toc2003377"/>
      <w:bookmarkStart w:id="196" w:name="_Toc2003585"/>
      <w:bookmarkStart w:id="197" w:name="_Toc2003784"/>
      <w:bookmarkStart w:id="198" w:name="_Toc2005836"/>
      <w:bookmarkStart w:id="199" w:name="_Toc2005917"/>
      <w:bookmarkStart w:id="200" w:name="_Toc2006325"/>
      <w:bookmarkStart w:id="201" w:name="_Toc2076068"/>
      <w:r w:rsidRPr="008050FC">
        <w:rPr>
          <w:rFonts w:ascii="Times New Roman" w:hint="eastAsia"/>
          <w:sz w:val="32"/>
          <w:szCs w:val="32"/>
        </w:rPr>
        <w:t>3</w:t>
      </w:r>
      <w:r w:rsidRPr="008050FC">
        <w:rPr>
          <w:rFonts w:ascii="Times New Roman"/>
          <w:sz w:val="32"/>
          <w:szCs w:val="32"/>
        </w:rPr>
        <w:t>.1</w:t>
      </w:r>
      <w:r w:rsidR="00E91B30" w:rsidRPr="008050FC">
        <w:rPr>
          <w:rFonts w:ascii="Times New Roman"/>
          <w:sz w:val="32"/>
          <w:szCs w:val="32"/>
        </w:rPr>
        <w:t>.2</w:t>
      </w:r>
      <w:r w:rsidRPr="008050FC">
        <w:rPr>
          <w:rFonts w:ascii="Times New Roman"/>
          <w:sz w:val="32"/>
          <w:szCs w:val="32"/>
        </w:rPr>
        <w:t xml:space="preserve"> </w:t>
      </w:r>
      <w:r>
        <w:rPr>
          <w:rFonts w:hint="eastAsia"/>
        </w:rPr>
        <w:t>激光雷达坐标系</w:t>
      </w:r>
      <w:bookmarkEnd w:id="194"/>
      <w:r w:rsidR="002852BF">
        <w:rPr>
          <w:rFonts w:hint="eastAsia"/>
        </w:rPr>
        <w:t>定义</w:t>
      </w:r>
      <w:bookmarkEnd w:id="195"/>
      <w:bookmarkEnd w:id="196"/>
      <w:bookmarkEnd w:id="197"/>
      <w:bookmarkEnd w:id="198"/>
      <w:bookmarkEnd w:id="199"/>
      <w:bookmarkEnd w:id="200"/>
      <w:bookmarkEnd w:id="201"/>
    </w:p>
    <w:p w14:paraId="1F113C72" w14:textId="67F6C8F3" w:rsidR="000C63DE" w:rsidRDefault="00205F9A" w:rsidP="000C63DE">
      <w:pPr>
        <w:ind w:firstLine="480"/>
      </w:pPr>
      <w:r>
        <w:rPr>
          <w:rFonts w:hint="eastAsia"/>
        </w:rPr>
        <w:t>激光雷达</w:t>
      </w:r>
      <w:r w:rsidR="00804F27">
        <w:rPr>
          <w:rFonts w:hint="eastAsia"/>
        </w:rPr>
        <w:t>直接获取的点云信息</w:t>
      </w:r>
      <w:r w:rsidR="00580518">
        <w:rPr>
          <w:rFonts w:hint="eastAsia"/>
        </w:rPr>
        <w:t>是</w:t>
      </w:r>
      <w:r w:rsidR="00804F27">
        <w:rPr>
          <w:rFonts w:hint="eastAsia"/>
        </w:rPr>
        <w:t>在三维极坐标</w:t>
      </w:r>
      <w:r w:rsidR="00804F27" w:rsidRPr="00580518">
        <w:rPr>
          <w:rFonts w:hint="eastAsia"/>
        </w:rPr>
        <w:t>下呈现</w:t>
      </w:r>
      <w:r w:rsidR="00580518" w:rsidRPr="00580518">
        <w:rPr>
          <w:rFonts w:hint="eastAsia"/>
        </w:rPr>
        <w:t>的</w:t>
      </w:r>
      <w:r w:rsidR="00804F27" w:rsidRPr="00580518">
        <w:rPr>
          <w:rFonts w:hint="eastAsia"/>
        </w:rPr>
        <w:t>，包含目标</w:t>
      </w:r>
      <w:r w:rsidRPr="00580518">
        <w:rPr>
          <w:rFonts w:hint="eastAsia"/>
        </w:rPr>
        <w:t>距离</w:t>
      </w:r>
      <w:r w:rsidR="00804F27" w:rsidRPr="00580518">
        <w:rPr>
          <w:rFonts w:hint="eastAsia"/>
        </w:rPr>
        <w:t>、水平、垂直方位角以及目标反射率信息。</w:t>
      </w:r>
      <w:r w:rsidRPr="00580518">
        <w:rPr>
          <w:rFonts w:hint="eastAsia"/>
        </w:rPr>
        <w:t>为了更方便反应周</w:t>
      </w:r>
      <w:r>
        <w:rPr>
          <w:rFonts w:hint="eastAsia"/>
        </w:rPr>
        <w:t>围环境三维信息，将其变换到笛卡尔坐标下。</w:t>
      </w:r>
    </w:p>
    <w:p w14:paraId="19BCE095" w14:textId="113A137C" w:rsidR="00AE6F67" w:rsidRDefault="00AE6F67" w:rsidP="00580518">
      <w:pPr>
        <w:pStyle w:val="Equation1"/>
        <w:ind w:firstLine="480"/>
      </w:pPr>
      <w:r>
        <w:tab/>
      </w:r>
      <w:r w:rsidR="000C63DE" w:rsidRPr="00580518">
        <w:object w:dxaOrig="1780" w:dyaOrig="880" w14:anchorId="7ACF9AC1">
          <v:shape id="_x0000_i1151" type="#_x0000_t75" style="width:88.75pt;height:44.35pt" o:ole="">
            <v:imagedata r:id="rId293" o:title=""/>
          </v:shape>
          <o:OLEObject Type="Embed" ProgID="Equation.DSMT4" ShapeID="_x0000_i1151" DrawAspect="Content" ObjectID="_1612707548" r:id="rId294"/>
        </w:object>
      </w:r>
      <w:r>
        <w:t xml:space="preserve"> </w:t>
      </w:r>
      <w:r>
        <w:tab/>
      </w:r>
      <w:r w:rsidR="00636D4C">
        <w:fldChar w:fldCharType="begin"/>
      </w:r>
      <w:r w:rsidR="00636D4C">
        <w:instrText xml:space="preserve"> MACROBUTTON MTPlaceRef \* MERGEFORMAT </w:instrText>
      </w:r>
      <w:r w:rsidR="00636D4C">
        <w:fldChar w:fldCharType="begin"/>
      </w:r>
      <w:r w:rsidR="00636D4C">
        <w:instrText xml:space="preserve"> SEQ MTEqn \h \* MERGEFORMAT </w:instrText>
      </w:r>
      <w:r w:rsidR="00636D4C">
        <w:fldChar w:fldCharType="end"/>
      </w:r>
      <w:r w:rsidR="00636D4C">
        <w:instrText>(</w:instrText>
      </w:r>
      <w:fldSimple w:instr=" SEQ MTChap \c \* Arabic \* MERGEFORMAT ">
        <w:r w:rsidR="00715D9D">
          <w:rPr>
            <w:noProof/>
          </w:rPr>
          <w:instrText>3</w:instrText>
        </w:r>
      </w:fldSimple>
      <w:r w:rsidR="00636D4C">
        <w:instrText>.</w:instrText>
      </w:r>
      <w:fldSimple w:instr=" SEQ MTEqn \c \* Arabic \* MERGEFORMAT ">
        <w:r w:rsidR="00715D9D">
          <w:rPr>
            <w:noProof/>
          </w:rPr>
          <w:instrText>1</w:instrText>
        </w:r>
      </w:fldSimple>
      <w:r w:rsidR="00636D4C">
        <w:instrText>)</w:instrText>
      </w:r>
      <w:r w:rsidR="00636D4C">
        <w:fldChar w:fldCharType="end"/>
      </w:r>
    </w:p>
    <w:p w14:paraId="6F0232A6" w14:textId="6A4A3603" w:rsidR="002B48A4" w:rsidRDefault="00FD303B" w:rsidP="000D6201">
      <w:pPr>
        <w:ind w:firstLine="480"/>
      </w:pPr>
      <w:r w:rsidRPr="000D6201">
        <w:rPr>
          <w:rFonts w:hint="eastAsia"/>
        </w:rPr>
        <w:t>其中，</w:t>
      </w:r>
      <w:r w:rsidR="002B48A4" w:rsidRPr="000D6201">
        <w:object w:dxaOrig="180" w:dyaOrig="200" w14:anchorId="51AF34D6">
          <v:shape id="_x0000_i1152" type="#_x0000_t75" style="width:9.2pt;height:9.2pt" o:ole="">
            <v:imagedata r:id="rId295" o:title=""/>
          </v:shape>
          <o:OLEObject Type="Embed" ProgID="Equation.DSMT4" ShapeID="_x0000_i1152" DrawAspect="Content" ObjectID="_1612707549" r:id="rId296"/>
        </w:object>
      </w:r>
      <w:r w:rsidRPr="000D6201">
        <w:rPr>
          <w:rFonts w:hint="eastAsia"/>
        </w:rPr>
        <w:t>为</w:t>
      </w:r>
      <w:r w:rsidR="002B48A4" w:rsidRPr="000D6201">
        <w:rPr>
          <w:rFonts w:hint="eastAsia"/>
        </w:rPr>
        <w:t>极坐标下目标距离，</w:t>
      </w:r>
      <w:r w:rsidR="002B48A4" w:rsidRPr="000D6201">
        <w:object w:dxaOrig="240" w:dyaOrig="220" w14:anchorId="4C5EFECA">
          <v:shape id="_x0000_i1153" type="#_x0000_t75" style="width:10.9pt;height:10.9pt" o:ole="">
            <v:imagedata r:id="rId297" o:title=""/>
          </v:shape>
          <o:OLEObject Type="Embed" ProgID="Equation.DSMT4" ShapeID="_x0000_i1153" DrawAspect="Content" ObjectID="_1612707550" r:id="rId298"/>
        </w:object>
      </w:r>
      <w:r w:rsidR="002B48A4" w:rsidRPr="000D6201">
        <w:rPr>
          <w:rFonts w:hint="eastAsia"/>
        </w:rPr>
        <w:t>为为激光扫描线垂直旋转角度</w:t>
      </w:r>
      <w:r w:rsidR="002B48A4" w:rsidRPr="000D6201">
        <w:t>，</w:t>
      </w:r>
      <w:r w:rsidR="002B48A4" w:rsidRPr="000D6201">
        <w:object w:dxaOrig="240" w:dyaOrig="220" w14:anchorId="2790BE15">
          <v:shape id="_x0000_i1154" type="#_x0000_t75" style="width:10.9pt;height:10.9pt" o:ole="">
            <v:imagedata r:id="rId299" o:title=""/>
          </v:shape>
          <o:OLEObject Type="Embed" ProgID="Equation.DSMT4" ShapeID="_x0000_i1154" DrawAspect="Content" ObjectID="_1612707551" r:id="rId300"/>
        </w:object>
      </w:r>
      <w:r w:rsidR="002B48A4" w:rsidRPr="000D6201">
        <w:rPr>
          <w:rFonts w:hint="eastAsia"/>
        </w:rPr>
        <w:t>为激光扫描线水平旋转角度，</w:t>
      </w:r>
      <w:r w:rsidR="002B48A4" w:rsidRPr="000D6201">
        <w:rPr>
          <w:rFonts w:hint="eastAsia"/>
        </w:rPr>
        <w:t>x</w:t>
      </w:r>
      <w:r w:rsidR="002B48A4" w:rsidRPr="000D6201">
        <w:t>、</w:t>
      </w:r>
      <w:r w:rsidR="002B48A4" w:rsidRPr="000D6201">
        <w:t>y</w:t>
      </w:r>
      <w:r w:rsidR="002B48A4" w:rsidRPr="000D6201">
        <w:t>、</w:t>
      </w:r>
      <w:r w:rsidR="002B48A4" w:rsidRPr="000D6201">
        <w:t>z</w:t>
      </w:r>
      <w:r w:rsidR="002B48A4" w:rsidRPr="000D6201">
        <w:rPr>
          <w:rFonts w:hint="eastAsia"/>
        </w:rPr>
        <w:t>为极坐标投影到笛卡尔坐标系下的坐标。</w:t>
      </w:r>
      <w:r w:rsidR="00580518" w:rsidRPr="000D6201">
        <w:rPr>
          <w:rFonts w:hint="eastAsia"/>
        </w:rPr>
        <w:t>激光</w:t>
      </w:r>
      <w:r w:rsidR="000D6201" w:rsidRPr="000D6201">
        <w:rPr>
          <w:rFonts w:hint="eastAsia"/>
        </w:rPr>
        <w:t>坐</w:t>
      </w:r>
      <w:r w:rsidR="00133E71" w:rsidRPr="000D6201">
        <w:rPr>
          <w:rFonts w:hint="eastAsia"/>
        </w:rPr>
        <w:t>标系</w:t>
      </w:r>
      <w:r w:rsidR="00580518" w:rsidRPr="000D6201">
        <w:rPr>
          <w:rFonts w:hint="eastAsia"/>
        </w:rPr>
        <w:t>定义见</w:t>
      </w:r>
      <w:r w:rsidR="00133E71" w:rsidRPr="000D6201">
        <w:rPr>
          <w:rFonts w:hint="eastAsia"/>
        </w:rPr>
        <w:t>图</w:t>
      </w:r>
      <w:r w:rsidR="00580518" w:rsidRPr="000D6201">
        <w:rPr>
          <w:rFonts w:hint="eastAsia"/>
        </w:rPr>
        <w:t>3.2</w:t>
      </w:r>
      <w:r w:rsidR="00133E71" w:rsidRPr="000D6201">
        <w:rPr>
          <w:rFonts w:hint="eastAsia"/>
        </w:rPr>
        <w:t>。</w:t>
      </w:r>
      <w:r w:rsidR="007F0B41" w:rsidRPr="000D6201">
        <w:tab/>
      </w:r>
      <w:r w:rsidR="007F0B41" w:rsidRPr="000D6201">
        <w:object w:dxaOrig="180" w:dyaOrig="279" w14:anchorId="7584DE72">
          <v:shape id="_x0000_i1155" type="#_x0000_t75" style="width:9.2pt;height:14.25pt" o:ole="">
            <v:imagedata r:id="rId301" o:title=""/>
          </v:shape>
          <o:OLEObject Type="Embed" ProgID="Equation.DSMT4" ShapeID="_x0000_i1155" DrawAspect="Content" ObjectID="_1612707552" r:id="rId302"/>
        </w:object>
      </w:r>
      <w:r w:rsidR="007F0B41" w:rsidRPr="000D6201">
        <w:t xml:space="preserve"> </w:t>
      </w:r>
      <w:r w:rsidR="007F0B41" w:rsidRPr="000D6201">
        <w:tab/>
      </w:r>
    </w:p>
    <w:p w14:paraId="3C06FF63" w14:textId="267004F6" w:rsidR="000D6201" w:rsidRPr="000D6201" w:rsidRDefault="000D6201" w:rsidP="000D6201">
      <w:pPr>
        <w:pStyle w:val="aff0"/>
      </w:pPr>
      <w:r>
        <w:rPr>
          <w:noProof/>
        </w:rPr>
        <w:lastRenderedPageBreak/>
        <w:drawing>
          <wp:inline distT="0" distB="0" distL="0" distR="0" wp14:anchorId="35D59D85" wp14:editId="4C5167A7">
            <wp:extent cx="3481070" cy="3030092"/>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95355" cy="3042526"/>
                    </a:xfrm>
                    <a:prstGeom prst="rect">
                      <a:avLst/>
                    </a:prstGeom>
                    <a:noFill/>
                  </pic:spPr>
                </pic:pic>
              </a:graphicData>
            </a:graphic>
          </wp:inline>
        </w:drawing>
      </w:r>
    </w:p>
    <w:p w14:paraId="54FE8E58" w14:textId="6A6D0684" w:rsidR="00723F8D" w:rsidRDefault="00580518" w:rsidP="00580518">
      <w:pPr>
        <w:pStyle w:val="aff1"/>
      </w:pPr>
      <w:r>
        <w:rPr>
          <w:rFonts w:hint="eastAsia"/>
        </w:rPr>
        <w:t>图</w:t>
      </w:r>
      <w:r>
        <w:rPr>
          <w:rFonts w:hint="eastAsia"/>
        </w:rPr>
        <w:t xml:space="preserve">3.2 </w:t>
      </w:r>
      <w:r w:rsidR="00723F8D">
        <w:rPr>
          <w:rFonts w:hint="eastAsia"/>
        </w:rPr>
        <w:t>激光雷达坐标</w:t>
      </w:r>
      <w:r>
        <w:rPr>
          <w:rFonts w:hint="eastAsia"/>
        </w:rPr>
        <w:t>系定义与</w:t>
      </w:r>
      <w:r w:rsidR="00723F8D">
        <w:rPr>
          <w:rFonts w:hint="eastAsia"/>
        </w:rPr>
        <w:t>映射示意图</w:t>
      </w:r>
    </w:p>
    <w:p w14:paraId="09E45D0B" w14:textId="12BABC35" w:rsidR="006F7A66" w:rsidRPr="00AD6A43" w:rsidRDefault="006F7A66" w:rsidP="00B14CC2">
      <w:pPr>
        <w:pStyle w:val="af2"/>
      </w:pPr>
      <w:bookmarkStart w:id="202" w:name="_Toc534453547"/>
      <w:bookmarkStart w:id="203" w:name="_Toc2003378"/>
      <w:bookmarkStart w:id="204" w:name="_Toc2003586"/>
      <w:bookmarkStart w:id="205" w:name="_Toc2003785"/>
      <w:bookmarkStart w:id="206" w:name="_Toc2005837"/>
      <w:bookmarkStart w:id="207" w:name="_Toc2005918"/>
      <w:bookmarkStart w:id="208" w:name="_Toc2006326"/>
      <w:bookmarkStart w:id="209" w:name="_Toc2076069"/>
      <w:r w:rsidRPr="008050FC">
        <w:rPr>
          <w:rFonts w:ascii="Times New Roman" w:hint="eastAsia"/>
          <w:noProof/>
          <w:sz w:val="32"/>
          <w:szCs w:val="32"/>
        </w:rPr>
        <w:t>3</w:t>
      </w:r>
      <w:r w:rsidRPr="008050FC">
        <w:rPr>
          <w:rFonts w:ascii="Times New Roman"/>
          <w:noProof/>
          <w:sz w:val="32"/>
          <w:szCs w:val="32"/>
        </w:rPr>
        <w:t>.</w:t>
      </w:r>
      <w:r w:rsidR="00B67696" w:rsidRPr="008050FC">
        <w:rPr>
          <w:rFonts w:ascii="Times New Roman"/>
          <w:noProof/>
          <w:sz w:val="32"/>
          <w:szCs w:val="32"/>
        </w:rPr>
        <w:t>2</w:t>
      </w:r>
      <w:r w:rsidR="00AD6A43" w:rsidRPr="008050FC">
        <w:rPr>
          <w:rFonts w:ascii="Times New Roman"/>
          <w:noProof/>
          <w:sz w:val="32"/>
          <w:szCs w:val="32"/>
        </w:rPr>
        <w:t xml:space="preserve"> </w:t>
      </w:r>
      <w:r w:rsidR="00AD6A43" w:rsidRPr="00AD6A43">
        <w:rPr>
          <w:rFonts w:hint="eastAsia"/>
        </w:rPr>
        <w:t>激光里程计</w:t>
      </w:r>
      <w:bookmarkEnd w:id="202"/>
      <w:r w:rsidR="00C8736C">
        <w:rPr>
          <w:rFonts w:hint="eastAsia"/>
        </w:rPr>
        <w:t>系统框架</w:t>
      </w:r>
      <w:bookmarkEnd w:id="203"/>
      <w:bookmarkEnd w:id="204"/>
      <w:bookmarkEnd w:id="205"/>
      <w:bookmarkEnd w:id="206"/>
      <w:bookmarkEnd w:id="207"/>
      <w:bookmarkEnd w:id="208"/>
      <w:bookmarkEnd w:id="209"/>
    </w:p>
    <w:p w14:paraId="26051CC9" w14:textId="658F3C1D" w:rsidR="00C935D2" w:rsidRDefault="003B7C72" w:rsidP="003B7C72">
      <w:pPr>
        <w:ind w:firstLine="480"/>
      </w:pPr>
      <w:r>
        <w:rPr>
          <w:rFonts w:hint="eastAsia"/>
        </w:rPr>
        <w:t>本文采用的激光</w:t>
      </w:r>
      <w:r>
        <w:rPr>
          <w:rFonts w:hint="eastAsia"/>
        </w:rPr>
        <w:t>SLAM</w:t>
      </w:r>
      <w:r>
        <w:rPr>
          <w:rFonts w:hint="eastAsia"/>
        </w:rPr>
        <w:t>系统框架如下图所示，</w:t>
      </w:r>
      <w:r w:rsidR="00335431">
        <w:rPr>
          <w:rFonts w:hint="eastAsia"/>
        </w:rPr>
        <w:t>主要分为</w:t>
      </w:r>
      <w:r w:rsidR="00197EC5">
        <w:rPr>
          <w:rFonts w:hint="eastAsia"/>
        </w:rPr>
        <w:t>三大模块</w:t>
      </w:r>
      <w:r w:rsidR="00335431">
        <w:rPr>
          <w:rFonts w:hint="eastAsia"/>
        </w:rPr>
        <w:t>，分别为点云预处理、激光里程计、回环检测。</w:t>
      </w:r>
    </w:p>
    <w:p w14:paraId="12A235E9" w14:textId="279D2A9D" w:rsidR="00C935D2" w:rsidRDefault="00335431" w:rsidP="003B7C72">
      <w:pPr>
        <w:ind w:firstLine="480"/>
      </w:pPr>
      <w:r>
        <w:rPr>
          <w:rFonts w:hint="eastAsia"/>
        </w:rPr>
        <w:t>激光雷达获取环境点云信息后，首先进行点云预</w:t>
      </w:r>
      <w:r w:rsidR="00580518">
        <w:rPr>
          <w:rFonts w:hint="eastAsia"/>
        </w:rPr>
        <w:t>处理。通过将点云投影到二维距离图的方式，对点云进行聚类处理，分离路面特征，并筛除小规模点云块</w:t>
      </w:r>
      <w:r>
        <w:rPr>
          <w:rFonts w:hint="eastAsia"/>
        </w:rPr>
        <w:t>。之后，对聚类筛选后的点云进行特征点的提取，用以后续点云的匹配与位姿计算</w:t>
      </w:r>
      <w:r w:rsidR="00C935D2">
        <w:rPr>
          <w:rFonts w:hint="eastAsia"/>
        </w:rPr>
        <w:t>。</w:t>
      </w:r>
    </w:p>
    <w:p w14:paraId="7A207C00" w14:textId="3A6B7FCD" w:rsidR="00C935D2" w:rsidRDefault="00335431" w:rsidP="003B7C72">
      <w:pPr>
        <w:ind w:firstLine="480"/>
      </w:pPr>
      <w:r>
        <w:rPr>
          <w:rFonts w:hint="eastAsia"/>
        </w:rPr>
        <w:t>在激光里程计模块，本文对车辆运行过程中激光雷达运动误差进行估计并对点云信息进行纠正。首先进行帧间特征点的匹配与位姿的粗估计，获取车辆粗位姿。之后，根据车辆粗位姿，确定车辆所在大致区域，并于历史地图中进</w:t>
      </w:r>
      <w:r w:rsidR="00580518">
        <w:rPr>
          <w:rFonts w:hint="eastAsia"/>
        </w:rPr>
        <w:t>行特征点匹配，构建代价函数，通过迭代优化的方式估计车辆精确位姿。得到较精确位姿后，再以此为基础</w:t>
      </w:r>
      <w:r>
        <w:rPr>
          <w:rFonts w:hint="eastAsia"/>
        </w:rPr>
        <w:t>更新历史特征地图，用于后续匹配。</w:t>
      </w:r>
    </w:p>
    <w:p w14:paraId="7555EA5C" w14:textId="0E418DA9" w:rsidR="003B7C72" w:rsidRDefault="00C935D2" w:rsidP="003B7C72">
      <w:pPr>
        <w:ind w:firstLine="480"/>
      </w:pPr>
      <w:r>
        <w:rPr>
          <w:rFonts w:hint="eastAsia"/>
        </w:rPr>
        <w:t>最后，本文构建回环检测模块，存储历史关键帧并按距离维护一个关键帧窗口，以关键帧位姿为节点，关键帧之间位姿约束为边构建位姿图。在检测到回环时，利用因子图优化的方法，对窗口内关键帧进行优化，消除累积误差，提升定位精度。</w:t>
      </w:r>
    </w:p>
    <w:p w14:paraId="18D21F07" w14:textId="77777777" w:rsidR="006F7A66" w:rsidRDefault="006F7A66" w:rsidP="00C935D2">
      <w:pPr>
        <w:pStyle w:val="aff0"/>
      </w:pPr>
      <w:r>
        <w:object w:dxaOrig="11911" w:dyaOrig="10111" w14:anchorId="10E8A74F">
          <v:shape id="_x0000_i1156" type="#_x0000_t75" style="width:414.4pt;height:352.45pt" o:ole="">
            <v:imagedata r:id="rId304" o:title=""/>
          </v:shape>
          <o:OLEObject Type="Embed" ProgID="Visio.Drawing.15" ShapeID="_x0000_i1156" DrawAspect="Content" ObjectID="_1612707553" r:id="rId305"/>
        </w:object>
      </w:r>
    </w:p>
    <w:p w14:paraId="26387685" w14:textId="0E1BD4F8" w:rsidR="00580518" w:rsidRPr="00580518" w:rsidRDefault="00580518" w:rsidP="00580518">
      <w:pPr>
        <w:pStyle w:val="aff1"/>
      </w:pPr>
      <w:r>
        <w:rPr>
          <w:rFonts w:hint="eastAsia"/>
        </w:rPr>
        <w:t>图</w:t>
      </w:r>
      <w:r>
        <w:rPr>
          <w:rFonts w:hint="eastAsia"/>
        </w:rPr>
        <w:t xml:space="preserve">3.3 </w:t>
      </w:r>
      <w:r>
        <w:rPr>
          <w:rFonts w:hint="eastAsia"/>
        </w:rPr>
        <w:t>激光里程计系统框架</w:t>
      </w:r>
      <w:r w:rsidR="00C07346">
        <w:rPr>
          <w:rFonts w:hint="eastAsia"/>
        </w:rPr>
        <w:t>图</w:t>
      </w:r>
    </w:p>
    <w:p w14:paraId="10370D35" w14:textId="211ADC67" w:rsidR="005C75BF" w:rsidRDefault="005C75BF" w:rsidP="00B14CC2">
      <w:pPr>
        <w:pStyle w:val="af2"/>
        <w:rPr>
          <w:rStyle w:val="af3"/>
          <w:bCs/>
          <w:sz w:val="28"/>
          <w:szCs w:val="28"/>
        </w:rPr>
      </w:pPr>
      <w:bookmarkStart w:id="210" w:name="_Toc534453548"/>
      <w:bookmarkStart w:id="211" w:name="_Toc2003379"/>
      <w:bookmarkStart w:id="212" w:name="_Toc2003587"/>
      <w:bookmarkStart w:id="213" w:name="_Toc2003786"/>
      <w:bookmarkStart w:id="214" w:name="_Toc2005838"/>
      <w:bookmarkStart w:id="215" w:name="_Toc2005919"/>
      <w:bookmarkStart w:id="216" w:name="_Toc2006327"/>
      <w:bookmarkStart w:id="217" w:name="_Toc2076070"/>
      <w:r w:rsidRPr="008050FC">
        <w:rPr>
          <w:rFonts w:ascii="Times New Roman" w:hint="eastAsia"/>
          <w:noProof/>
          <w:sz w:val="32"/>
          <w:szCs w:val="32"/>
        </w:rPr>
        <w:t>3</w:t>
      </w:r>
      <w:r w:rsidRPr="008050FC">
        <w:rPr>
          <w:rFonts w:ascii="Times New Roman"/>
          <w:noProof/>
          <w:sz w:val="32"/>
          <w:szCs w:val="32"/>
        </w:rPr>
        <w:t>.</w:t>
      </w:r>
      <w:r w:rsidR="004148D0" w:rsidRPr="008050FC">
        <w:rPr>
          <w:rFonts w:ascii="Times New Roman"/>
          <w:noProof/>
          <w:sz w:val="32"/>
          <w:szCs w:val="32"/>
        </w:rPr>
        <w:t>3</w:t>
      </w:r>
      <w:r w:rsidRPr="008050FC">
        <w:rPr>
          <w:rFonts w:ascii="Times New Roman"/>
          <w:noProof/>
          <w:sz w:val="32"/>
          <w:szCs w:val="32"/>
        </w:rPr>
        <w:t xml:space="preserve"> </w:t>
      </w:r>
      <w:r>
        <w:rPr>
          <w:rFonts w:hint="eastAsia"/>
        </w:rPr>
        <w:t>点云</w:t>
      </w:r>
      <w:r>
        <w:rPr>
          <w:rStyle w:val="af3"/>
          <w:rFonts w:hint="eastAsia"/>
          <w:bCs/>
          <w:sz w:val="28"/>
          <w:szCs w:val="28"/>
        </w:rPr>
        <w:t>预处理</w:t>
      </w:r>
      <w:bookmarkEnd w:id="210"/>
      <w:bookmarkEnd w:id="211"/>
      <w:bookmarkEnd w:id="212"/>
      <w:bookmarkEnd w:id="213"/>
      <w:bookmarkEnd w:id="214"/>
      <w:bookmarkEnd w:id="215"/>
      <w:bookmarkEnd w:id="216"/>
      <w:bookmarkEnd w:id="217"/>
    </w:p>
    <w:p w14:paraId="753F723F" w14:textId="101B2E60" w:rsidR="0065132A" w:rsidRDefault="0065132A" w:rsidP="0065132A">
      <w:pPr>
        <w:ind w:firstLine="480"/>
      </w:pPr>
      <w:r w:rsidRPr="0065132A">
        <w:rPr>
          <w:rFonts w:hint="eastAsia"/>
        </w:rPr>
        <w:t>点云预处理模块，</w:t>
      </w:r>
      <w:r w:rsidR="005B052E">
        <w:rPr>
          <w:rFonts w:hint="eastAsia"/>
        </w:rPr>
        <w:t>是后续扫描、匹配、位姿估计模块的基础。该部分算法目的是对原始点云中的几何特征进行筛选，并尽可能剔除掉不稳定特征，为后续激光里程计模块提供精确、稳定、鲁棒的特征点云。</w:t>
      </w:r>
    </w:p>
    <w:p w14:paraId="73643648" w14:textId="17C55B11" w:rsidR="00334EF0" w:rsidRDefault="004148D0" w:rsidP="00334EF0">
      <w:pPr>
        <w:pStyle w:val="af4"/>
      </w:pPr>
      <w:bookmarkStart w:id="218" w:name="_Toc534453549"/>
      <w:bookmarkStart w:id="219" w:name="_Toc2003380"/>
      <w:bookmarkStart w:id="220" w:name="_Toc2003588"/>
      <w:bookmarkStart w:id="221" w:name="_Toc2003787"/>
      <w:bookmarkStart w:id="222" w:name="_Toc2005839"/>
      <w:bookmarkStart w:id="223" w:name="_Toc2005920"/>
      <w:bookmarkStart w:id="224" w:name="_Toc2006328"/>
      <w:bookmarkStart w:id="225" w:name="_Toc2076071"/>
      <w:r w:rsidRPr="008050FC">
        <w:rPr>
          <w:rFonts w:ascii="Times New Roman" w:hint="eastAsia"/>
          <w:sz w:val="32"/>
          <w:szCs w:val="32"/>
        </w:rPr>
        <w:t>3.3</w:t>
      </w:r>
      <w:r w:rsidR="00334EF0" w:rsidRPr="008050FC">
        <w:rPr>
          <w:rFonts w:ascii="Times New Roman" w:hint="eastAsia"/>
          <w:sz w:val="32"/>
          <w:szCs w:val="32"/>
        </w:rPr>
        <w:t>.1</w:t>
      </w:r>
      <w:r w:rsidR="00334EF0">
        <w:rPr>
          <w:rFonts w:hint="eastAsia"/>
        </w:rPr>
        <w:t xml:space="preserve"> 点云预处理模块算法流程</w:t>
      </w:r>
      <w:bookmarkEnd w:id="218"/>
      <w:bookmarkEnd w:id="219"/>
      <w:bookmarkEnd w:id="220"/>
      <w:bookmarkEnd w:id="221"/>
      <w:bookmarkEnd w:id="222"/>
      <w:bookmarkEnd w:id="223"/>
      <w:bookmarkEnd w:id="224"/>
      <w:bookmarkEnd w:id="225"/>
    </w:p>
    <w:p w14:paraId="58AE3ADD" w14:textId="612E0F28" w:rsidR="00F85BBE" w:rsidRDefault="00F85BBE" w:rsidP="00F85BBE">
      <w:pPr>
        <w:ind w:firstLine="480"/>
      </w:pPr>
      <w:r>
        <w:rPr>
          <w:rFonts w:hint="eastAsia"/>
        </w:rPr>
        <w:t>在实际的定位、建图的过程中，无论是基于</w:t>
      </w:r>
      <w:r w:rsidR="004148D0">
        <w:rPr>
          <w:rFonts w:hint="eastAsia"/>
        </w:rPr>
        <w:t>几何</w:t>
      </w:r>
      <w:r>
        <w:rPr>
          <w:rFonts w:hint="eastAsia"/>
        </w:rPr>
        <w:t>特征</w:t>
      </w:r>
      <w:r w:rsidR="004148D0">
        <w:rPr>
          <w:rFonts w:hint="eastAsia"/>
        </w:rPr>
        <w:t>还是</w:t>
      </w:r>
      <w:r>
        <w:rPr>
          <w:rFonts w:hint="eastAsia"/>
        </w:rPr>
        <w:t>语义</w:t>
      </w:r>
      <w:r w:rsidR="004148D0">
        <w:rPr>
          <w:rFonts w:hint="eastAsia"/>
        </w:rPr>
        <w:t>特征</w:t>
      </w:r>
      <w:r>
        <w:rPr>
          <w:rFonts w:hint="eastAsia"/>
        </w:rPr>
        <w:t>的定位建图方法，都需要对环境的嘈杂状态进行滤波，以获取稳定的、可重复观测的、基本静止的特征或语义信息作为匹配的基础，来进行后续的位姿估计。环境信息的处理对定位效果有着直接、根本的影响。点云预处理模块的目的就是筛选可靠的特征点</w:t>
      </w:r>
      <w:r w:rsidR="004148D0">
        <w:rPr>
          <w:rFonts w:hint="eastAsia"/>
        </w:rPr>
        <w:t>，为</w:t>
      </w:r>
      <w:r>
        <w:rPr>
          <w:rFonts w:hint="eastAsia"/>
        </w:rPr>
        <w:t>后续匹配</w:t>
      </w:r>
      <w:r w:rsidR="004148D0">
        <w:rPr>
          <w:rFonts w:hint="eastAsia"/>
        </w:rPr>
        <w:t>与位姿估计做基础</w:t>
      </w:r>
      <w:r>
        <w:rPr>
          <w:rFonts w:hint="eastAsia"/>
        </w:rPr>
        <w:t>。</w:t>
      </w:r>
    </w:p>
    <w:p w14:paraId="66835F11" w14:textId="508DF834" w:rsidR="00334EF0" w:rsidRDefault="00334EF0" w:rsidP="0065132A">
      <w:pPr>
        <w:ind w:firstLine="480"/>
      </w:pPr>
      <w:r>
        <w:rPr>
          <w:rFonts w:hint="eastAsia"/>
        </w:rPr>
        <w:t>点云预处理模块分为点云聚类、特征提取两个子模块。</w:t>
      </w:r>
      <w:r w:rsidR="00403DB5">
        <w:rPr>
          <w:rFonts w:hint="eastAsia"/>
        </w:rPr>
        <w:t>点云</w:t>
      </w:r>
      <w:r w:rsidR="006B2967">
        <w:rPr>
          <w:rFonts w:hint="eastAsia"/>
        </w:rPr>
        <w:t>聚类</w:t>
      </w:r>
      <w:r w:rsidR="00403DB5">
        <w:rPr>
          <w:rFonts w:hint="eastAsia"/>
        </w:rPr>
        <w:t>模块，</w:t>
      </w:r>
      <w:r w:rsidR="004148D0">
        <w:rPr>
          <w:rFonts w:hint="eastAsia"/>
        </w:rPr>
        <w:t>首先</w:t>
      </w:r>
      <w:r w:rsidR="00403DB5">
        <w:rPr>
          <w:rFonts w:hint="eastAsia"/>
        </w:rPr>
        <w:lastRenderedPageBreak/>
        <w:t>接收</w:t>
      </w:r>
      <w:r w:rsidR="00415CE0">
        <w:rPr>
          <w:rFonts w:hint="eastAsia"/>
        </w:rPr>
        <w:t>激光雷达原始点云输入</w:t>
      </w:r>
      <w:r>
        <w:rPr>
          <w:rFonts w:hint="eastAsia"/>
        </w:rPr>
        <w:t>，根据点所在</w:t>
      </w:r>
      <w:r w:rsidR="00403DB5">
        <w:rPr>
          <w:rFonts w:hint="eastAsia"/>
        </w:rPr>
        <w:t>扫描</w:t>
      </w:r>
      <w:r>
        <w:rPr>
          <w:rFonts w:hint="eastAsia"/>
        </w:rPr>
        <w:t>线、旋转角度等信息，将三维点云投影到二维平面，</w:t>
      </w:r>
      <w:r w:rsidR="00415CE0">
        <w:rPr>
          <w:rFonts w:hint="eastAsia"/>
        </w:rPr>
        <w:t>并</w:t>
      </w:r>
      <w:r w:rsidR="00403DB5">
        <w:rPr>
          <w:rFonts w:hint="eastAsia"/>
        </w:rPr>
        <w:t>保留</w:t>
      </w:r>
      <w:r w:rsidR="00415CE0">
        <w:rPr>
          <w:rFonts w:hint="eastAsia"/>
        </w:rPr>
        <w:t>距离属性</w:t>
      </w:r>
      <w:r>
        <w:rPr>
          <w:rFonts w:hint="eastAsia"/>
        </w:rPr>
        <w:t>。在二维点云平面上，</w:t>
      </w:r>
      <w:r w:rsidR="00403DB5">
        <w:rPr>
          <w:rFonts w:hint="eastAsia"/>
        </w:rPr>
        <w:t>利用相邻扫描线</w:t>
      </w:r>
      <w:r w:rsidR="000547D6">
        <w:rPr>
          <w:rFonts w:hint="eastAsia"/>
        </w:rPr>
        <w:t>水平度</w:t>
      </w:r>
      <w:r w:rsidR="00403DB5">
        <w:rPr>
          <w:rFonts w:hint="eastAsia"/>
        </w:rPr>
        <w:t>信息，进行路面特征的识别与滤除，并将非路面特征进行点云聚类处理。聚类后的点云块输出至特征提取模块。在特征提取模块，首先</w:t>
      </w:r>
      <w:r w:rsidR="005B052E">
        <w:rPr>
          <w:rFonts w:hint="eastAsia"/>
        </w:rPr>
        <w:t>进行点云的平滑度计算。对点云按平滑度计算结果排序，剔除不稳定的特征点，</w:t>
      </w:r>
      <w:r w:rsidR="004148D0">
        <w:rPr>
          <w:rFonts w:hint="eastAsia"/>
        </w:rPr>
        <w:t>获取用于后续匹配的角、面特征。</w:t>
      </w:r>
    </w:p>
    <w:p w14:paraId="5E112684" w14:textId="43CCBBB1" w:rsidR="000547D6" w:rsidRDefault="00034EEA" w:rsidP="000547D6">
      <w:pPr>
        <w:pStyle w:val="aff0"/>
      </w:pPr>
      <w:r>
        <w:object w:dxaOrig="7530" w:dyaOrig="12255" w14:anchorId="52FF7F9A">
          <v:shape id="_x0000_i1157" type="#_x0000_t75" style="width:254.5pt;height:416.95pt" o:ole="">
            <v:imagedata r:id="rId306" o:title=""/>
          </v:shape>
          <o:OLEObject Type="Embed" ProgID="Visio.Drawing.15" ShapeID="_x0000_i1157" DrawAspect="Content" ObjectID="_1612707554" r:id="rId307"/>
        </w:object>
      </w:r>
    </w:p>
    <w:p w14:paraId="119C19ED" w14:textId="3B049F0B" w:rsidR="00C07346" w:rsidRDefault="00C07346" w:rsidP="00C07346">
      <w:pPr>
        <w:pStyle w:val="aff1"/>
      </w:pPr>
      <w:r>
        <w:rPr>
          <w:rFonts w:hint="eastAsia"/>
        </w:rPr>
        <w:t>图</w:t>
      </w:r>
      <w:r>
        <w:rPr>
          <w:rFonts w:hint="eastAsia"/>
        </w:rPr>
        <w:t xml:space="preserve">3.4 </w:t>
      </w:r>
      <w:r>
        <w:rPr>
          <w:rFonts w:hint="eastAsia"/>
        </w:rPr>
        <w:t>点云预处理模块算法流程</w:t>
      </w:r>
    </w:p>
    <w:p w14:paraId="45D9BA62" w14:textId="1AC3B5C5" w:rsidR="00210BC5" w:rsidRDefault="004148D0" w:rsidP="00210BC5">
      <w:pPr>
        <w:pStyle w:val="af4"/>
      </w:pPr>
      <w:bookmarkStart w:id="226" w:name="_Toc534453550"/>
      <w:bookmarkStart w:id="227" w:name="_Toc2003381"/>
      <w:bookmarkStart w:id="228" w:name="_Toc2003589"/>
      <w:bookmarkStart w:id="229" w:name="_Toc2003788"/>
      <w:bookmarkStart w:id="230" w:name="_Toc2005840"/>
      <w:bookmarkStart w:id="231" w:name="_Toc2005921"/>
      <w:bookmarkStart w:id="232" w:name="_Toc2006329"/>
      <w:bookmarkStart w:id="233" w:name="_Toc2076072"/>
      <w:r w:rsidRPr="008050FC">
        <w:rPr>
          <w:rFonts w:ascii="Times New Roman" w:hint="eastAsia"/>
          <w:sz w:val="32"/>
          <w:szCs w:val="32"/>
        </w:rPr>
        <w:t>3.3</w:t>
      </w:r>
      <w:r w:rsidR="00210BC5" w:rsidRPr="008050FC">
        <w:rPr>
          <w:rFonts w:ascii="Times New Roman" w:hint="eastAsia"/>
          <w:sz w:val="32"/>
          <w:szCs w:val="32"/>
        </w:rPr>
        <w:t xml:space="preserve">.2 </w:t>
      </w:r>
      <w:r w:rsidR="00210BC5">
        <w:rPr>
          <w:rFonts w:hint="eastAsia"/>
        </w:rPr>
        <w:t>点云聚类</w:t>
      </w:r>
      <w:bookmarkEnd w:id="226"/>
      <w:bookmarkEnd w:id="227"/>
      <w:bookmarkEnd w:id="228"/>
      <w:bookmarkEnd w:id="229"/>
      <w:bookmarkEnd w:id="230"/>
      <w:bookmarkEnd w:id="231"/>
      <w:bookmarkEnd w:id="232"/>
      <w:bookmarkEnd w:id="233"/>
    </w:p>
    <w:p w14:paraId="6E2B1461" w14:textId="63D9A5AD" w:rsidR="000547D6" w:rsidRDefault="000547D6" w:rsidP="000547D6">
      <w:pPr>
        <w:ind w:firstLine="480"/>
      </w:pPr>
      <w:r>
        <w:rPr>
          <w:rFonts w:hint="eastAsia"/>
        </w:rPr>
        <w:t>在实际问题中，环境中的一些微小障碍物，如草、树叶等物体，易被识别为特征而进行匹</w:t>
      </w:r>
      <w:r w:rsidR="004148D0">
        <w:rPr>
          <w:rFonts w:hint="eastAsia"/>
        </w:rPr>
        <w:t>配。但此类障碍物状态并不稳定，往往同类特征聚集，风吹之后位置、角度都易改变。以该类特征为基础进行后续匹配定位往往难以获得</w:t>
      </w:r>
      <w:r>
        <w:rPr>
          <w:rFonts w:hint="eastAsia"/>
        </w:rPr>
        <w:t>好</w:t>
      </w:r>
      <w:r w:rsidR="004148D0">
        <w:rPr>
          <w:rFonts w:hint="eastAsia"/>
        </w:rPr>
        <w:t>的</w:t>
      </w:r>
      <w:r>
        <w:rPr>
          <w:rFonts w:hint="eastAsia"/>
        </w:rPr>
        <w:t>效果</w:t>
      </w:r>
      <w:r w:rsidR="004148D0">
        <w:rPr>
          <w:rFonts w:hint="eastAsia"/>
        </w:rPr>
        <w:t>，</w:t>
      </w:r>
      <w:r w:rsidR="00F058BB">
        <w:rPr>
          <w:rFonts w:hint="eastAsia"/>
        </w:rPr>
        <w:lastRenderedPageBreak/>
        <w:t>因此</w:t>
      </w:r>
      <w:r w:rsidR="007314A4">
        <w:rPr>
          <w:rFonts w:hint="eastAsia"/>
        </w:rPr>
        <w:t>本文</w:t>
      </w:r>
      <w:r w:rsidR="00F058BB">
        <w:rPr>
          <w:rFonts w:hint="eastAsia"/>
        </w:rPr>
        <w:t>将其筛选</w:t>
      </w:r>
      <w:r w:rsidR="007314A4">
        <w:rPr>
          <w:rFonts w:hint="eastAsia"/>
        </w:rPr>
        <w:t>、</w:t>
      </w:r>
      <w:r w:rsidR="00F058BB">
        <w:rPr>
          <w:rFonts w:hint="eastAsia"/>
        </w:rPr>
        <w:t>剔除</w:t>
      </w:r>
      <w:r w:rsidR="004148D0">
        <w:rPr>
          <w:rFonts w:hint="eastAsia"/>
        </w:rPr>
        <w:t>。此外，考虑到</w:t>
      </w:r>
      <w:r>
        <w:rPr>
          <w:rFonts w:hint="eastAsia"/>
        </w:rPr>
        <w:t>路面特征主要与车辆垂向、侧倾、俯仰</w:t>
      </w:r>
      <w:r w:rsidR="004148D0">
        <w:rPr>
          <w:rFonts w:hint="eastAsia"/>
        </w:rPr>
        <w:t>等相关自由度有关，</w:t>
      </w:r>
      <w:r w:rsidR="007314A4">
        <w:rPr>
          <w:rFonts w:hint="eastAsia"/>
        </w:rPr>
        <w:t>本文</w:t>
      </w:r>
      <w:r>
        <w:rPr>
          <w:rFonts w:hint="eastAsia"/>
        </w:rPr>
        <w:t>对其单独提取</w:t>
      </w:r>
      <w:r w:rsidR="004148D0">
        <w:rPr>
          <w:rFonts w:hint="eastAsia"/>
        </w:rPr>
        <w:t>出来</w:t>
      </w:r>
      <w:r>
        <w:rPr>
          <w:rFonts w:hint="eastAsia"/>
        </w:rPr>
        <w:t>以便后续操作。</w:t>
      </w:r>
    </w:p>
    <w:p w14:paraId="2DE5A7DC" w14:textId="1398BC29" w:rsidR="00D5638F" w:rsidRDefault="004148D0" w:rsidP="00D5638F">
      <w:pPr>
        <w:ind w:firstLine="480"/>
      </w:pPr>
      <w:r>
        <w:rPr>
          <w:rFonts w:hint="eastAsia"/>
        </w:rPr>
        <w:t>点云聚类问题可以描述</w:t>
      </w:r>
      <w:r w:rsidR="00D5638F">
        <w:rPr>
          <w:rFonts w:hint="eastAsia"/>
        </w:rPr>
        <w:t>为：已知</w:t>
      </w:r>
      <w:r w:rsidR="004F1865" w:rsidRPr="004148D0">
        <w:object w:dxaOrig="139" w:dyaOrig="240" w14:anchorId="7D48E67F">
          <v:shape id="_x0000_i1158" type="#_x0000_t75" style="width:6.7pt;height:10.9pt" o:ole="">
            <v:imagedata r:id="rId308" o:title=""/>
          </v:shape>
          <o:OLEObject Type="Embed" ProgID="Equation.DSMT4" ShapeID="_x0000_i1158" DrawAspect="Content" ObjectID="_1612707555" r:id="rId309"/>
        </w:object>
      </w:r>
      <w:r w:rsidR="004F1865" w:rsidRPr="004148D0">
        <w:rPr>
          <w:rFonts w:hint="eastAsia"/>
        </w:rPr>
        <w:t>时刻获取的</w:t>
      </w:r>
      <w:r w:rsidR="00D5638F" w:rsidRPr="004148D0">
        <w:rPr>
          <w:rFonts w:hint="eastAsia"/>
        </w:rPr>
        <w:t>原始点云</w:t>
      </w:r>
      <w:r w:rsidR="00D5638F" w:rsidRPr="004148D0">
        <w:object w:dxaOrig="1900" w:dyaOrig="400" w14:anchorId="1B880315">
          <v:shape id="_x0000_i1159" type="#_x0000_t75" style="width:94.6pt;height:20.1pt" o:ole="">
            <v:imagedata r:id="rId310" o:title=""/>
          </v:shape>
          <o:OLEObject Type="Embed" ProgID="Equation.DSMT4" ShapeID="_x0000_i1159" DrawAspect="Content" ObjectID="_1612707556" r:id="rId311"/>
        </w:object>
      </w:r>
      <w:r w:rsidR="004F1865" w:rsidRPr="004148D0">
        <w:t>，</w:t>
      </w:r>
      <w:r w:rsidR="004F1865" w:rsidRPr="004148D0">
        <w:rPr>
          <w:rFonts w:hint="eastAsia"/>
        </w:rPr>
        <w:t>根据点云所在方位、角度</w:t>
      </w:r>
      <w:r w:rsidR="005244BF" w:rsidRPr="004148D0">
        <w:rPr>
          <w:rFonts w:hint="eastAsia"/>
        </w:rPr>
        <w:t>以及与周围点云的位置</w:t>
      </w:r>
      <w:r w:rsidR="005244BF">
        <w:rPr>
          <w:rFonts w:hint="eastAsia"/>
        </w:rPr>
        <w:t>关</w:t>
      </w:r>
      <w:r>
        <w:rPr>
          <w:rFonts w:hint="eastAsia"/>
        </w:rPr>
        <w:t>系，进行路面特征的提取，并将非路面点云聚类为点云块。按点云块中</w:t>
      </w:r>
      <w:r w:rsidR="005244BF">
        <w:rPr>
          <w:rFonts w:hint="eastAsia"/>
        </w:rPr>
        <w:t>点云数目</w:t>
      </w:r>
      <w:r w:rsidR="001C6EA5">
        <w:rPr>
          <w:rFonts w:hint="eastAsia"/>
        </w:rPr>
        <w:t>对其</w:t>
      </w:r>
      <w:r>
        <w:rPr>
          <w:rFonts w:hint="eastAsia"/>
        </w:rPr>
        <w:t>进行分类，输出</w:t>
      </w:r>
      <w:r w:rsidR="005244BF">
        <w:rPr>
          <w:rFonts w:hint="eastAsia"/>
        </w:rPr>
        <w:t>聚类后的点云。</w:t>
      </w:r>
    </w:p>
    <w:p w14:paraId="1A93ED23" w14:textId="25AA6207" w:rsidR="005244BF" w:rsidRDefault="005244BF" w:rsidP="00C07346">
      <w:pPr>
        <w:ind w:firstLine="480"/>
      </w:pPr>
      <w:r>
        <w:rPr>
          <w:rFonts w:hint="eastAsia"/>
        </w:rPr>
        <w:t>首先</w:t>
      </w:r>
      <w:r w:rsidR="00C07346">
        <w:rPr>
          <w:rFonts w:hint="eastAsia"/>
        </w:rPr>
        <w:t>，</w:t>
      </w:r>
      <w:r>
        <w:rPr>
          <w:rFonts w:hint="eastAsia"/>
        </w:rPr>
        <w:t>将三维点云投影</w:t>
      </w:r>
      <w:r w:rsidR="00FB2D5A">
        <w:rPr>
          <w:rFonts w:hint="eastAsia"/>
        </w:rPr>
        <w:t>为一张二维距离栅格图</w:t>
      </w:r>
      <w:r>
        <w:rPr>
          <w:rFonts w:hint="eastAsia"/>
        </w:rPr>
        <w:t>。原始点云的垂向分为</w:t>
      </w:r>
      <w:r>
        <w:rPr>
          <w:rFonts w:hint="eastAsia"/>
        </w:rPr>
        <w:t>16</w:t>
      </w:r>
      <w:r>
        <w:rPr>
          <w:rFonts w:hint="eastAsia"/>
        </w:rPr>
        <w:t>路扫描线，垂直分辨率为</w:t>
      </w:r>
      <w:r>
        <w:rPr>
          <w:rFonts w:hint="eastAsia"/>
        </w:rPr>
        <w:t>2</w:t>
      </w:r>
      <w:r>
        <w:rPr>
          <w:rFonts w:hint="eastAsia"/>
        </w:rPr>
        <w:t>°，水平分辨率为</w:t>
      </w:r>
      <w:r>
        <w:rPr>
          <w:rFonts w:hint="eastAsia"/>
        </w:rPr>
        <w:t>0.2</w:t>
      </w:r>
      <w:r>
        <w:rPr>
          <w:rFonts w:hint="eastAsia"/>
        </w:rPr>
        <w:t>°。根据</w:t>
      </w:r>
      <w:r w:rsidR="001C6EA5">
        <w:rPr>
          <w:rFonts w:hint="eastAsia"/>
        </w:rPr>
        <w:t>点云的</w:t>
      </w:r>
      <w:r>
        <w:rPr>
          <w:rFonts w:hint="eastAsia"/>
        </w:rPr>
        <w:t>横纵向分辨率</w:t>
      </w:r>
      <w:r w:rsidR="001C6EA5">
        <w:rPr>
          <w:rFonts w:hint="eastAsia"/>
        </w:rPr>
        <w:t>属性</w:t>
      </w:r>
      <w:r>
        <w:rPr>
          <w:rFonts w:hint="eastAsia"/>
        </w:rPr>
        <w:t>，可</w:t>
      </w:r>
      <w:r w:rsidR="001C6EA5">
        <w:rPr>
          <w:rFonts w:hint="eastAsia"/>
        </w:rPr>
        <w:t>将其</w:t>
      </w:r>
      <w:r>
        <w:rPr>
          <w:rFonts w:hint="eastAsia"/>
        </w:rPr>
        <w:t>投影为</w:t>
      </w:r>
      <w:r>
        <w:rPr>
          <w:rFonts w:hint="eastAsia"/>
        </w:rPr>
        <w:t>16*1800</w:t>
      </w:r>
      <w:r>
        <w:rPr>
          <w:rFonts w:hint="eastAsia"/>
        </w:rPr>
        <w:t>大小的二维</w:t>
      </w:r>
      <w:r w:rsidR="00FB2D5A">
        <w:rPr>
          <w:rFonts w:hint="eastAsia"/>
        </w:rPr>
        <w:t>栅格图</w:t>
      </w:r>
      <w:r>
        <w:rPr>
          <w:rFonts w:hint="eastAsia"/>
        </w:rPr>
        <w:t>，</w:t>
      </w:r>
      <w:r w:rsidR="001C6EA5">
        <w:rPr>
          <w:rFonts w:hint="eastAsia"/>
        </w:rPr>
        <w:t>三维点云中的每</w:t>
      </w:r>
      <w:r w:rsidR="001C6EA5" w:rsidRPr="00C07346">
        <w:rPr>
          <w:rFonts w:hint="eastAsia"/>
        </w:rPr>
        <w:t>个点</w:t>
      </w:r>
      <w:r w:rsidR="001C6EA5" w:rsidRPr="00C07346">
        <w:object w:dxaOrig="260" w:dyaOrig="360" w14:anchorId="7BB5D1CB">
          <v:shape id="_x0000_i1160" type="#_x0000_t75" style="width:12.55pt;height:18.4pt" o:ole="">
            <v:imagedata r:id="rId312" o:title=""/>
          </v:shape>
          <o:OLEObject Type="Embed" ProgID="Equation.DSMT4" ShapeID="_x0000_i1160" DrawAspect="Content" ObjectID="_1612707557" r:id="rId313"/>
        </w:object>
      </w:r>
      <w:r w:rsidR="001C6EA5" w:rsidRPr="00C07346">
        <w:rPr>
          <w:rFonts w:hint="eastAsia"/>
        </w:rPr>
        <w:t>根据</w:t>
      </w:r>
      <w:r w:rsidR="001C6EA5">
        <w:rPr>
          <w:rFonts w:hint="eastAsia"/>
        </w:rPr>
        <w:t>其方位</w:t>
      </w:r>
      <w:r w:rsidR="00FB2D5A">
        <w:rPr>
          <w:rFonts w:hint="eastAsia"/>
        </w:rPr>
        <w:t>与</w:t>
      </w:r>
      <w:r w:rsidR="001C6EA5">
        <w:rPr>
          <w:rFonts w:hint="eastAsia"/>
        </w:rPr>
        <w:t>二维</w:t>
      </w:r>
      <w:r w:rsidR="00E16206">
        <w:rPr>
          <w:rFonts w:hint="eastAsia"/>
        </w:rPr>
        <w:t>栅格</w:t>
      </w:r>
      <w:r w:rsidR="001C6EA5">
        <w:rPr>
          <w:rFonts w:hint="eastAsia"/>
        </w:rPr>
        <w:t>中的</w:t>
      </w:r>
      <w:r w:rsidRPr="00C07346">
        <w:rPr>
          <w:rFonts w:hint="eastAsia"/>
        </w:rPr>
        <w:t>格子</w:t>
      </w:r>
      <w:r w:rsidR="00E16206" w:rsidRPr="00C07346">
        <w:object w:dxaOrig="499" w:dyaOrig="400" w14:anchorId="4CC9C27A">
          <v:shape id="_x0000_i1161" type="#_x0000_t75" style="width:24.3pt;height:20.1pt" o:ole="">
            <v:imagedata r:id="rId314" o:title=""/>
          </v:shape>
          <o:OLEObject Type="Embed" ProgID="Equation.DSMT4" ShapeID="_x0000_i1161" DrawAspect="Content" ObjectID="_1612707558" r:id="rId315"/>
        </w:object>
      </w:r>
      <w:r w:rsidR="00FB2D5A" w:rsidRPr="00C07346">
        <w:rPr>
          <w:rFonts w:hint="eastAsia"/>
        </w:rPr>
        <w:t>一一对应</w:t>
      </w:r>
      <w:r w:rsidRPr="00C07346">
        <w:rPr>
          <w:rFonts w:hint="eastAsia"/>
        </w:rPr>
        <w:t>。格子</w:t>
      </w:r>
      <w:r w:rsidR="001C6EA5" w:rsidRPr="00C07346">
        <w:rPr>
          <w:rFonts w:hint="eastAsia"/>
        </w:rPr>
        <w:t>同时</w:t>
      </w:r>
      <w:r w:rsidRPr="00C07346">
        <w:rPr>
          <w:rFonts w:hint="eastAsia"/>
        </w:rPr>
        <w:t>携带</w:t>
      </w:r>
      <w:r w:rsidR="00FB2D5A" w:rsidRPr="00C07346">
        <w:rPr>
          <w:rFonts w:hint="eastAsia"/>
        </w:rPr>
        <w:t>投影点</w:t>
      </w:r>
      <w:r w:rsidRPr="00C07346">
        <w:rPr>
          <w:rFonts w:hint="eastAsia"/>
        </w:rPr>
        <w:t>的距离属性</w:t>
      </w:r>
      <w:r w:rsidR="00FC7B32" w:rsidRPr="00C07346">
        <w:object w:dxaOrig="420" w:dyaOrig="420" w14:anchorId="6600C0F9">
          <v:shape id="_x0000_i1162" type="#_x0000_t75" style="width:21.75pt;height:21.75pt" o:ole="">
            <v:imagedata r:id="rId316" o:title=""/>
          </v:shape>
          <o:OLEObject Type="Embed" ProgID="Equation.DSMT4" ShapeID="_x0000_i1162" DrawAspect="Content" ObjectID="_1612707559" r:id="rId317"/>
        </w:object>
      </w:r>
      <w:r w:rsidR="00FB2D5A">
        <w:t>。</w:t>
      </w:r>
    </w:p>
    <w:p w14:paraId="63225A4C" w14:textId="7C57283C" w:rsidR="00FB2D5A" w:rsidRDefault="00320746" w:rsidP="00C07346">
      <w:pPr>
        <w:ind w:firstLine="480"/>
      </w:pPr>
      <w:r>
        <w:rPr>
          <w:rFonts w:hint="eastAsia"/>
        </w:rPr>
        <w:t>利用投影好的二维距离栅格图，可以</w:t>
      </w:r>
      <w:r w:rsidR="00FB2D5A">
        <w:rPr>
          <w:rFonts w:hint="eastAsia"/>
        </w:rPr>
        <w:t>进行路面</w:t>
      </w:r>
      <w:r>
        <w:rPr>
          <w:rFonts w:hint="eastAsia"/>
        </w:rPr>
        <w:t>的</w:t>
      </w:r>
      <w:r w:rsidR="00FB2D5A">
        <w:rPr>
          <w:rFonts w:hint="eastAsia"/>
        </w:rPr>
        <w:t>识别与剔除。当激光扫描</w:t>
      </w:r>
      <w:r>
        <w:rPr>
          <w:rFonts w:hint="eastAsia"/>
        </w:rPr>
        <w:t>路</w:t>
      </w:r>
      <w:r w:rsidR="00FB2D5A">
        <w:rPr>
          <w:rFonts w:hint="eastAsia"/>
        </w:rPr>
        <w:t>面时，</w:t>
      </w:r>
      <w:r w:rsidR="00B94627">
        <w:rPr>
          <w:rFonts w:hint="eastAsia"/>
        </w:rPr>
        <w:t>投射在</w:t>
      </w:r>
      <w:r>
        <w:rPr>
          <w:rFonts w:hint="eastAsia"/>
        </w:rPr>
        <w:t>路</w:t>
      </w:r>
      <w:r w:rsidR="00B94627">
        <w:rPr>
          <w:rFonts w:hint="eastAsia"/>
        </w:rPr>
        <w:t>面的扫描线</w:t>
      </w:r>
      <w:r>
        <w:rPr>
          <w:rFonts w:hint="eastAsia"/>
        </w:rPr>
        <w:t>形状</w:t>
      </w:r>
      <w:r w:rsidR="00B94627">
        <w:rPr>
          <w:rFonts w:hint="eastAsia"/>
        </w:rPr>
        <w:t>为连续的圆弧，且相邻线之间距离保持稳定。目前主流的路面提取方法</w:t>
      </w:r>
      <w:r>
        <w:rPr>
          <w:rFonts w:hint="eastAsia"/>
        </w:rPr>
        <w:t>为</w:t>
      </w:r>
      <w:r w:rsidR="00B94627">
        <w:rPr>
          <w:rFonts w:hint="eastAsia"/>
        </w:rPr>
        <w:t>基于几何特征的滤波方法，包括栅格高差法、平面拟合法等，通过计算栅格内点高度差</w:t>
      </w:r>
      <w:r w:rsidR="005F5E5C">
        <w:rPr>
          <w:rFonts w:hint="eastAsia"/>
        </w:rPr>
        <w:t>，与预设高差进行对比、分类，或通过</w:t>
      </w:r>
      <w:r w:rsidR="00B94627">
        <w:rPr>
          <w:rFonts w:hint="eastAsia"/>
        </w:rPr>
        <w:t>计算点云法向量，与地面法向量进行对准</w:t>
      </w:r>
      <w:r w:rsidR="005F5E5C">
        <w:rPr>
          <w:rFonts w:hint="eastAsia"/>
        </w:rPr>
        <w:t>，快速有效的对地面进行分割、滤除</w:t>
      </w:r>
      <w:r w:rsidR="00B94627">
        <w:rPr>
          <w:rFonts w:hint="eastAsia"/>
        </w:rPr>
        <w:t>。</w:t>
      </w:r>
      <w:r w:rsidR="005F5E5C">
        <w:rPr>
          <w:rFonts w:hint="eastAsia"/>
        </w:rPr>
        <w:t>本文采取的方法与其类似，</w:t>
      </w:r>
      <w:r w:rsidR="00C07346">
        <w:rPr>
          <w:rFonts w:hint="eastAsia"/>
        </w:rPr>
        <w:t>并</w:t>
      </w:r>
      <w:r>
        <w:rPr>
          <w:rFonts w:hint="eastAsia"/>
        </w:rPr>
        <w:t>额外考虑</w:t>
      </w:r>
      <w:r w:rsidR="00C07346">
        <w:rPr>
          <w:rFonts w:hint="eastAsia"/>
        </w:rPr>
        <w:t>了算法的效率与鲁棒性。因此</w:t>
      </w:r>
      <w:r w:rsidR="00B94627">
        <w:rPr>
          <w:rFonts w:hint="eastAsia"/>
        </w:rPr>
        <w:t>考虑</w:t>
      </w:r>
      <w:r w:rsidR="00C07346">
        <w:rPr>
          <w:rFonts w:hint="eastAsia"/>
        </w:rPr>
        <w:t>到</w:t>
      </w:r>
      <w:r w:rsidR="00B94627">
        <w:rPr>
          <w:rFonts w:hint="eastAsia"/>
        </w:rPr>
        <w:t>随距离增加相邻</w:t>
      </w:r>
      <w:r w:rsidR="005F5E5C">
        <w:rPr>
          <w:rFonts w:hint="eastAsia"/>
        </w:rPr>
        <w:t>扫</w:t>
      </w:r>
      <w:r w:rsidR="005F5E5C" w:rsidRPr="00C07346">
        <w:rPr>
          <w:rFonts w:hint="eastAsia"/>
        </w:rPr>
        <w:t>描</w:t>
      </w:r>
      <w:r w:rsidR="00B94627" w:rsidRPr="00C07346">
        <w:rPr>
          <w:rFonts w:hint="eastAsia"/>
        </w:rPr>
        <w:t>线间距离</w:t>
      </w:r>
      <w:r w:rsidR="005F5E5C" w:rsidRPr="00C07346">
        <w:rPr>
          <w:rFonts w:hint="eastAsia"/>
        </w:rPr>
        <w:t>的增加，以及路面存在适当坡度的情况，以相邻线间路面水平度</w:t>
      </w:r>
      <w:r w:rsidRPr="00C07346">
        <w:object w:dxaOrig="620" w:dyaOrig="380" w14:anchorId="3D3F6CD7">
          <v:shape id="_x0000_i1163" type="#_x0000_t75" style="width:31pt;height:18.4pt" o:ole="">
            <v:imagedata r:id="rId318" o:title=""/>
          </v:shape>
          <o:OLEObject Type="Embed" ProgID="Equation.DSMT4" ShapeID="_x0000_i1163" DrawAspect="Content" ObjectID="_1612707560" r:id="rId319"/>
        </w:object>
      </w:r>
      <w:r w:rsidR="005F5E5C" w:rsidRPr="00C07346">
        <w:rPr>
          <w:rFonts w:hint="eastAsia"/>
        </w:rPr>
        <w:t>作为标准</w:t>
      </w:r>
      <w:r w:rsidRPr="00C07346">
        <w:rPr>
          <w:rFonts w:hint="eastAsia"/>
        </w:rPr>
        <w:t>，</w:t>
      </w:r>
      <w:r w:rsidR="005F5E5C" w:rsidRPr="00C07346">
        <w:rPr>
          <w:rFonts w:hint="eastAsia"/>
        </w:rPr>
        <w:t>将水平度</w:t>
      </w:r>
      <w:r w:rsidR="005F5E5C">
        <w:rPr>
          <w:rFonts w:hint="eastAsia"/>
        </w:rPr>
        <w:t>小于阈值的点云分割为路面。</w:t>
      </w:r>
    </w:p>
    <w:p w14:paraId="108536AE" w14:textId="668182BF" w:rsidR="005F5E5C" w:rsidRDefault="00636D4C" w:rsidP="002C630C">
      <w:pPr>
        <w:pStyle w:val="Equation1"/>
        <w:ind w:firstLine="480"/>
      </w:pPr>
      <w:r>
        <w:tab/>
      </w:r>
      <w:r w:rsidRPr="002C630C">
        <w:object w:dxaOrig="2180" w:dyaOrig="380" w14:anchorId="773E6D64">
          <v:shape id="_x0000_i1164" type="#_x0000_t75" style="width:108.85pt;height:19.25pt" o:ole="">
            <v:imagedata r:id="rId320" o:title=""/>
          </v:shape>
          <o:OLEObject Type="Embed" ProgID="Equation.DSMT4" ShapeID="_x0000_i1164" DrawAspect="Content" ObjectID="_1612707561" r:id="rId3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3</w:instrText>
        </w:r>
      </w:fldSimple>
      <w:r>
        <w:instrText>.</w:instrText>
      </w:r>
      <w:fldSimple w:instr=" SEQ MTEqn \c \* Arabic \* MERGEFORMAT ">
        <w:r w:rsidR="00715D9D">
          <w:rPr>
            <w:noProof/>
          </w:rPr>
          <w:instrText>2</w:instrText>
        </w:r>
      </w:fldSimple>
      <w:r>
        <w:instrText>)</w:instrText>
      </w:r>
      <w:r>
        <w:fldChar w:fldCharType="end"/>
      </w:r>
    </w:p>
    <w:p w14:paraId="554E9C38" w14:textId="28B7ADD1" w:rsidR="00133E71" w:rsidRDefault="00133E71" w:rsidP="00C07346">
      <w:pPr>
        <w:ind w:firstLine="480"/>
      </w:pPr>
      <w:r>
        <w:rPr>
          <w:rFonts w:hint="eastAsia"/>
        </w:rPr>
        <w:t>其中，</w:t>
      </w:r>
      <w:r w:rsidRPr="00133E71">
        <w:object w:dxaOrig="320" w:dyaOrig="279" w14:anchorId="6C32243F">
          <v:shape id="_x0000_i1165" type="#_x0000_t75" style="width:16.75pt;height:14.25pt" o:ole="">
            <v:imagedata r:id="rId322" o:title=""/>
          </v:shape>
          <o:OLEObject Type="Embed" ProgID="Equation.DSMT4" ShapeID="_x0000_i1165" DrawAspect="Content" ObjectID="_1612707562" r:id="rId323"/>
        </w:object>
      </w:r>
      <w:r>
        <w:rPr>
          <w:rFonts w:hint="eastAsia"/>
        </w:rPr>
        <w:t>为相邻线高差，</w:t>
      </w:r>
      <w:r w:rsidRPr="00133E71">
        <w:object w:dxaOrig="279" w:dyaOrig="279" w14:anchorId="2AD1A772">
          <v:shape id="_x0000_i1166" type="#_x0000_t75" style="width:14.25pt;height:14.25pt" o:ole="">
            <v:imagedata r:id="rId324" o:title=""/>
          </v:shape>
          <o:OLEObject Type="Embed" ProgID="Equation.DSMT4" ShapeID="_x0000_i1166" DrawAspect="Content" ObjectID="_1612707563" r:id="rId325"/>
        </w:object>
      </w:r>
      <w:r>
        <w:rPr>
          <w:rFonts w:hint="eastAsia"/>
        </w:rPr>
        <w:t>为相邻线间水平投影距离。</w:t>
      </w:r>
    </w:p>
    <w:p w14:paraId="2DA59F78" w14:textId="7FD173F8" w:rsidR="00320746" w:rsidRDefault="00320746" w:rsidP="00C07346">
      <w:pPr>
        <w:ind w:firstLine="480"/>
      </w:pPr>
      <w:r>
        <w:rPr>
          <w:rFonts w:hint="eastAsia"/>
        </w:rPr>
        <w:t>路面点云识别后，</w:t>
      </w:r>
      <w:r w:rsidR="00FC7B32">
        <w:rPr>
          <w:rFonts w:hint="eastAsia"/>
        </w:rPr>
        <w:t>对</w:t>
      </w:r>
      <w:r>
        <w:rPr>
          <w:rFonts w:hint="eastAsia"/>
        </w:rPr>
        <w:t>非路面点云的</w:t>
      </w:r>
      <w:r w:rsidR="00FC7B32">
        <w:rPr>
          <w:rFonts w:hint="eastAsia"/>
        </w:rPr>
        <w:t>进行</w:t>
      </w:r>
      <w:r>
        <w:rPr>
          <w:rFonts w:hint="eastAsia"/>
        </w:rPr>
        <w:t>聚类</w:t>
      </w:r>
      <w:r w:rsidR="000439CF">
        <w:rPr>
          <w:rFonts w:hint="eastAsia"/>
        </w:rPr>
        <w:t>，保留较大的点云块，</w:t>
      </w:r>
      <w:r w:rsidR="00F058BB">
        <w:rPr>
          <w:rFonts w:hint="eastAsia"/>
        </w:rPr>
        <w:t>筛除微小障碍物</w:t>
      </w:r>
      <w:r>
        <w:rPr>
          <w:rFonts w:hint="eastAsia"/>
        </w:rPr>
        <w:t>。</w:t>
      </w:r>
      <w:r w:rsidR="00265EF6">
        <w:rPr>
          <w:rFonts w:hint="eastAsia"/>
        </w:rPr>
        <w:t>点云聚类方法包括基于欧氏距离的分割聚类</w:t>
      </w:r>
      <w:r w:rsidR="00C07346">
        <w:rPr>
          <w:rFonts w:hint="eastAsia"/>
        </w:rPr>
        <w:t>，</w:t>
      </w:r>
      <w:r w:rsidR="00265EF6">
        <w:rPr>
          <w:rFonts w:hint="eastAsia"/>
        </w:rPr>
        <w:t>基于随机采样一致性算法的分割聚类</w:t>
      </w:r>
      <w:r w:rsidR="00C07346">
        <w:rPr>
          <w:rFonts w:hint="eastAsia"/>
        </w:rPr>
        <w:t>等</w:t>
      </w:r>
      <w:r w:rsidR="00265EF6">
        <w:rPr>
          <w:rFonts w:hint="eastAsia"/>
        </w:rPr>
        <w:t>。本文采取的</w:t>
      </w:r>
      <w:r w:rsidR="00265EF6" w:rsidRPr="00C07346">
        <w:rPr>
          <w:rFonts w:hint="eastAsia"/>
        </w:rPr>
        <w:t>算法主要基于</w:t>
      </w:r>
      <w:r w:rsidR="00505C50" w:rsidRPr="00C07346">
        <w:rPr>
          <w:rFonts w:hint="eastAsia"/>
        </w:rPr>
        <w:t>欧式</w:t>
      </w:r>
      <w:r w:rsidR="00265EF6" w:rsidRPr="00C07346">
        <w:rPr>
          <w:rFonts w:hint="eastAsia"/>
        </w:rPr>
        <w:t>距离</w:t>
      </w:r>
      <w:r w:rsidR="00505C50" w:rsidRPr="00C07346">
        <w:rPr>
          <w:rFonts w:hint="eastAsia"/>
        </w:rPr>
        <w:t>，</w:t>
      </w:r>
      <w:r w:rsidR="00265EF6" w:rsidRPr="00C07346">
        <w:rPr>
          <w:rFonts w:hint="eastAsia"/>
        </w:rPr>
        <w:t>考虑了点云远近稀疏性不同的特性，通过</w:t>
      </w:r>
      <w:r w:rsidR="00FC7B32" w:rsidRPr="00C07346">
        <w:rPr>
          <w:rFonts w:hint="eastAsia"/>
        </w:rPr>
        <w:t>两相邻点之间距离</w:t>
      </w:r>
      <w:r w:rsidR="00265EF6" w:rsidRPr="00C07346">
        <w:rPr>
          <w:rFonts w:hint="eastAsia"/>
        </w:rPr>
        <w:t>参数</w:t>
      </w:r>
      <w:r w:rsidR="00265EF6" w:rsidRPr="00C07346">
        <w:object w:dxaOrig="360" w:dyaOrig="360" w14:anchorId="32220EE2">
          <v:shape id="_x0000_i1167" type="#_x0000_t75" style="width:18.4pt;height:18.4pt" o:ole="">
            <v:imagedata r:id="rId326" o:title=""/>
          </v:shape>
          <o:OLEObject Type="Embed" ProgID="Equation.DSMT4" ShapeID="_x0000_i1167" DrawAspect="Content" ObjectID="_1612707564" r:id="rId327"/>
        </w:object>
      </w:r>
      <w:r w:rsidR="00265EF6" w:rsidRPr="00C07346">
        <w:rPr>
          <w:rFonts w:hint="eastAsia"/>
        </w:rPr>
        <w:t>的计算</w:t>
      </w:r>
      <w:r w:rsidR="00FC7B32" w:rsidRPr="00C07346">
        <w:rPr>
          <w:rFonts w:hint="eastAsia"/>
        </w:rPr>
        <w:t>，将</w:t>
      </w:r>
      <w:r w:rsidR="00265EF6" w:rsidRPr="00C07346">
        <w:rPr>
          <w:rFonts w:hint="eastAsia"/>
        </w:rPr>
        <w:t>距离参数</w:t>
      </w:r>
      <w:r w:rsidR="00FC7B32" w:rsidRPr="00C07346">
        <w:rPr>
          <w:rFonts w:hint="eastAsia"/>
        </w:rPr>
        <w:t>小于阈值的点聚为一类。根据聚类后的点云块包含点云数目，进行特</w:t>
      </w:r>
      <w:r w:rsidR="00FC7B32">
        <w:rPr>
          <w:rFonts w:hint="eastAsia"/>
        </w:rPr>
        <w:t>征的分类。</w:t>
      </w:r>
    </w:p>
    <w:p w14:paraId="6BCBA9BF" w14:textId="2F67F5F5" w:rsidR="00636D4C" w:rsidRDefault="00636D4C" w:rsidP="002C630C">
      <w:pPr>
        <w:pStyle w:val="Equation1"/>
        <w:ind w:firstLine="480"/>
      </w:pPr>
      <w:r>
        <w:tab/>
      </w:r>
      <w:r w:rsidRPr="002C630C">
        <w:object w:dxaOrig="3540" w:dyaOrig="400" w14:anchorId="30DEB02E">
          <v:shape id="_x0000_i1168" type="#_x0000_t75" style="width:176.65pt;height:20.1pt" o:ole="">
            <v:imagedata r:id="rId328" o:title=""/>
          </v:shape>
          <o:OLEObject Type="Embed" ProgID="Equation.DSMT4" ShapeID="_x0000_i1168" DrawAspect="Content" ObjectID="_1612707565" r:id="rId3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3</w:instrText>
        </w:r>
      </w:fldSimple>
      <w:r>
        <w:instrText>.</w:instrText>
      </w:r>
      <w:fldSimple w:instr=" SEQ MTEqn \c \* Arabic \* MERGEFORMAT ">
        <w:r w:rsidR="00715D9D">
          <w:rPr>
            <w:noProof/>
          </w:rPr>
          <w:instrText>3</w:instrText>
        </w:r>
      </w:fldSimple>
      <w:r>
        <w:instrText>)</w:instrText>
      </w:r>
      <w:r>
        <w:fldChar w:fldCharType="end"/>
      </w:r>
    </w:p>
    <w:p w14:paraId="225C4EB6" w14:textId="07F92BF6" w:rsidR="00B6092F" w:rsidRPr="00555EE1" w:rsidRDefault="00B6092F" w:rsidP="00C07346">
      <w:pPr>
        <w:ind w:firstLine="480"/>
      </w:pPr>
      <w:r>
        <w:rPr>
          <w:rFonts w:hint="eastAsia"/>
        </w:rPr>
        <w:t>其</w:t>
      </w:r>
      <w:r w:rsidRPr="00555EE1">
        <w:rPr>
          <w:rFonts w:hint="eastAsia"/>
        </w:rPr>
        <w:t>中，</w:t>
      </w:r>
      <w:r w:rsidRPr="00555EE1">
        <w:object w:dxaOrig="200" w:dyaOrig="360" w14:anchorId="40557D0B">
          <v:shape id="_x0000_i1169" type="#_x0000_t75" style="width:9.2pt;height:18.4pt" o:ole="">
            <v:imagedata r:id="rId330" o:title=""/>
          </v:shape>
          <o:OLEObject Type="Embed" ProgID="Equation.DSMT4" ShapeID="_x0000_i1169" DrawAspect="Content" ObjectID="_1612707566" r:id="rId331"/>
        </w:object>
      </w:r>
      <w:r w:rsidR="000D6201">
        <w:rPr>
          <w:rFonts w:hint="eastAsia"/>
        </w:rPr>
        <w:t>为</w:t>
      </w:r>
      <w:r w:rsidRPr="00555EE1">
        <w:rPr>
          <w:rFonts w:hint="eastAsia"/>
        </w:rPr>
        <w:t>相邻点中较远点的距离值，</w:t>
      </w:r>
      <w:r w:rsidRPr="00555EE1">
        <w:object w:dxaOrig="220" w:dyaOrig="360" w14:anchorId="5F668AFF">
          <v:shape id="_x0000_i1170" type="#_x0000_t75" style="width:10.9pt;height:18.4pt" o:ole="">
            <v:imagedata r:id="rId332" o:title=""/>
          </v:shape>
          <o:OLEObject Type="Embed" ProgID="Equation.DSMT4" ShapeID="_x0000_i1170" DrawAspect="Content" ObjectID="_1612707567" r:id="rId333"/>
        </w:object>
      </w:r>
      <w:r w:rsidRPr="00555EE1">
        <w:rPr>
          <w:rFonts w:hint="eastAsia"/>
        </w:rPr>
        <w:t>为较近点的距离值，</w:t>
      </w:r>
      <w:r w:rsidRPr="00555EE1">
        <w:object w:dxaOrig="300" w:dyaOrig="360" w14:anchorId="64ABEE23">
          <v:shape id="_x0000_i1171" type="#_x0000_t75" style="width:15.05pt;height:18.4pt" o:ole="">
            <v:imagedata r:id="rId334" o:title=""/>
          </v:shape>
          <o:OLEObject Type="Embed" ProgID="Equation.DSMT4" ShapeID="_x0000_i1171" DrawAspect="Content" ObjectID="_1612707568" r:id="rId335"/>
        </w:object>
      </w:r>
      <w:r w:rsidR="00771134">
        <w:rPr>
          <w:rFonts w:hint="eastAsia"/>
        </w:rPr>
        <w:t>为水平角度分辨</w:t>
      </w:r>
      <w:r w:rsidRPr="00555EE1">
        <w:rPr>
          <w:rFonts w:hint="eastAsia"/>
        </w:rPr>
        <w:t>率。若为垂向相邻点，此处为垂向角度分辨率</w:t>
      </w:r>
      <w:r w:rsidRPr="00555EE1">
        <w:object w:dxaOrig="300" w:dyaOrig="360" w14:anchorId="584190CB">
          <v:shape id="_x0000_i1172" type="#_x0000_t75" style="width:15.05pt;height:18.4pt" o:ole="">
            <v:imagedata r:id="rId336" o:title=""/>
          </v:shape>
          <o:OLEObject Type="Embed" ProgID="Equation.DSMT4" ShapeID="_x0000_i1172" DrawAspect="Content" ObjectID="_1612707569" r:id="rId337"/>
        </w:object>
      </w:r>
      <w:r w:rsidRPr="00555EE1">
        <w:t>。</w:t>
      </w:r>
    </w:p>
    <w:p w14:paraId="0813A0A3" w14:textId="3A467294" w:rsidR="004B0169" w:rsidRDefault="00C07346" w:rsidP="004B0169">
      <w:pPr>
        <w:pStyle w:val="af4"/>
      </w:pPr>
      <w:bookmarkStart w:id="234" w:name="_Toc2003382"/>
      <w:bookmarkStart w:id="235" w:name="_Toc2003590"/>
      <w:bookmarkStart w:id="236" w:name="_Toc2003789"/>
      <w:bookmarkStart w:id="237" w:name="_Toc2005841"/>
      <w:bookmarkStart w:id="238" w:name="_Toc2005922"/>
      <w:bookmarkStart w:id="239" w:name="_Toc2006330"/>
      <w:bookmarkStart w:id="240" w:name="_Toc2076073"/>
      <w:r w:rsidRPr="008050FC">
        <w:rPr>
          <w:rFonts w:ascii="Times New Roman" w:hint="eastAsia"/>
          <w:sz w:val="32"/>
          <w:szCs w:val="32"/>
        </w:rPr>
        <w:t>3.3</w:t>
      </w:r>
      <w:r w:rsidR="004B0169" w:rsidRPr="008050FC">
        <w:rPr>
          <w:rFonts w:ascii="Times New Roman" w:hint="eastAsia"/>
          <w:sz w:val="32"/>
          <w:szCs w:val="32"/>
        </w:rPr>
        <w:t xml:space="preserve">.3 </w:t>
      </w:r>
      <w:r w:rsidR="004B0169">
        <w:rPr>
          <w:rFonts w:hint="eastAsia"/>
        </w:rPr>
        <w:t>特征提取</w:t>
      </w:r>
      <w:bookmarkEnd w:id="234"/>
      <w:bookmarkEnd w:id="235"/>
      <w:bookmarkEnd w:id="236"/>
      <w:bookmarkEnd w:id="237"/>
      <w:bookmarkEnd w:id="238"/>
      <w:bookmarkEnd w:id="239"/>
      <w:bookmarkEnd w:id="240"/>
    </w:p>
    <w:p w14:paraId="5AC9BAE4" w14:textId="5B0B9540" w:rsidR="004B0169" w:rsidRDefault="00C07346" w:rsidP="00B6092F">
      <w:pPr>
        <w:ind w:firstLine="480"/>
      </w:pPr>
      <w:r>
        <w:rPr>
          <w:rFonts w:hint="eastAsia"/>
        </w:rPr>
        <w:lastRenderedPageBreak/>
        <w:t>在点云聚类处理后，原始点云中的路面以及较小、较大的点云聚类</w:t>
      </w:r>
      <w:r w:rsidR="000439CF">
        <w:rPr>
          <w:rFonts w:hint="eastAsia"/>
        </w:rPr>
        <w:t>块被筛出。在此基础上，</w:t>
      </w:r>
      <w:r w:rsidR="007314A4">
        <w:rPr>
          <w:rFonts w:hint="eastAsia"/>
        </w:rPr>
        <w:t>该</w:t>
      </w:r>
      <w:r>
        <w:rPr>
          <w:rFonts w:hint="eastAsia"/>
        </w:rPr>
        <w:t>子模块</w:t>
      </w:r>
      <w:r w:rsidR="000439CF">
        <w:rPr>
          <w:rFonts w:hint="eastAsia"/>
        </w:rPr>
        <w:t>提取点云中的几何特征，输出至后续的匹配模块。</w:t>
      </w:r>
    </w:p>
    <w:p w14:paraId="09E4A14D" w14:textId="046E23F6" w:rsidR="000439CF" w:rsidRDefault="000439CF" w:rsidP="00B6092F">
      <w:pPr>
        <w:ind w:firstLine="480"/>
      </w:pPr>
      <w:r>
        <w:rPr>
          <w:rFonts w:hint="eastAsia"/>
        </w:rPr>
        <w:t>在特征的选取方面目前有很多方法，主要</w:t>
      </w:r>
      <w:r w:rsidR="009A69BB">
        <w:rPr>
          <w:rFonts w:hint="eastAsia"/>
        </w:rPr>
        <w:t>可</w:t>
      </w:r>
      <w:r>
        <w:rPr>
          <w:rFonts w:hint="eastAsia"/>
        </w:rPr>
        <w:t>分为</w:t>
      </w:r>
      <w:r w:rsidR="009A69BB">
        <w:rPr>
          <w:rFonts w:hint="eastAsia"/>
        </w:rPr>
        <w:t>基于</w:t>
      </w:r>
      <w:r>
        <w:rPr>
          <w:rFonts w:hint="eastAsia"/>
        </w:rPr>
        <w:t>几何特征与</w:t>
      </w:r>
      <w:r w:rsidR="009A69BB">
        <w:rPr>
          <w:rFonts w:hint="eastAsia"/>
        </w:rPr>
        <w:t>基于</w:t>
      </w:r>
      <w:r>
        <w:rPr>
          <w:rFonts w:hint="eastAsia"/>
        </w:rPr>
        <w:t>语义特征</w:t>
      </w:r>
      <w:r w:rsidR="009A69BB">
        <w:rPr>
          <w:rFonts w:hint="eastAsia"/>
        </w:rPr>
        <w:t>的方法</w:t>
      </w:r>
      <w:r>
        <w:rPr>
          <w:rFonts w:hint="eastAsia"/>
        </w:rPr>
        <w:t>。几何特征包括平面、角点、直线、圆柱等，用以表示环境中的路面、路沿、树木等环境特征。语义特征的方法是通过对环境进行几何描述子的提取，通过多个描述子共同确定物体的类别，或通过深度学习的方法得到物体的语义特征，用于辅助后续匹配。本文采取基于几何特征的方法，对环境中最常见的棱角、平面特征进行提取。</w:t>
      </w:r>
    </w:p>
    <w:p w14:paraId="016C5331" w14:textId="53F414C8" w:rsidR="00497AC7" w:rsidRPr="00C07346" w:rsidRDefault="007314A4" w:rsidP="00B6092F">
      <w:pPr>
        <w:ind w:firstLine="480"/>
      </w:pPr>
      <w:r>
        <w:rPr>
          <w:rFonts w:hint="eastAsia"/>
        </w:rPr>
        <w:t>对</w:t>
      </w:r>
      <w:r w:rsidR="00497AC7" w:rsidRPr="00C07346">
        <w:rPr>
          <w:rFonts w:hint="eastAsia"/>
        </w:rPr>
        <w:t>点云</w:t>
      </w:r>
      <w:r w:rsidR="00497AC7" w:rsidRPr="00C07346">
        <w:object w:dxaOrig="240" w:dyaOrig="360" w14:anchorId="2D803A53">
          <v:shape id="_x0000_i1173" type="#_x0000_t75" style="width:10.9pt;height:18.4pt" o:ole="">
            <v:imagedata r:id="rId338" o:title=""/>
          </v:shape>
          <o:OLEObject Type="Embed" ProgID="Equation.DSMT4" ShapeID="_x0000_i1173" DrawAspect="Content" ObjectID="_1612707570" r:id="rId339"/>
        </w:object>
      </w:r>
      <w:r w:rsidR="00251A5E" w:rsidRPr="00C07346">
        <w:rPr>
          <w:rFonts w:hint="eastAsia"/>
        </w:rPr>
        <w:t>平均分块。对各个子块</w:t>
      </w:r>
      <w:r w:rsidR="00497AC7" w:rsidRPr="00C07346">
        <w:rPr>
          <w:rFonts w:hint="eastAsia"/>
        </w:rPr>
        <w:t>中某个点</w:t>
      </w:r>
      <w:r w:rsidR="00497AC7" w:rsidRPr="00C07346">
        <w:object w:dxaOrig="260" w:dyaOrig="360" w14:anchorId="1170C210">
          <v:shape id="_x0000_i1174" type="#_x0000_t75" style="width:12.55pt;height:18.4pt" o:ole="">
            <v:imagedata r:id="rId312" o:title=""/>
          </v:shape>
          <o:OLEObject Type="Embed" ProgID="Equation.DSMT4" ShapeID="_x0000_i1174" DrawAspect="Content" ObjectID="_1612707571" r:id="rId340"/>
        </w:object>
      </w:r>
      <w:r w:rsidR="00497AC7" w:rsidRPr="00C07346">
        <w:t>，</w:t>
      </w:r>
      <w:r w:rsidR="009A69BB" w:rsidRPr="00C07346">
        <w:rPr>
          <w:rFonts w:hint="eastAsia"/>
        </w:rPr>
        <w:t>进行</w:t>
      </w:r>
      <w:r w:rsidRPr="00C07346">
        <w:rPr>
          <w:rFonts w:hint="eastAsia"/>
        </w:rPr>
        <w:t>平滑度</w:t>
      </w:r>
      <w:r w:rsidRPr="00C07346">
        <w:object w:dxaOrig="180" w:dyaOrig="220" w14:anchorId="581DF023">
          <v:shape id="_x0000_i1175" type="#_x0000_t75" style="width:9.2pt;height:10.9pt" o:ole="">
            <v:imagedata r:id="rId341" o:title=""/>
          </v:shape>
          <o:OLEObject Type="Embed" ProgID="Equation.DSMT4" ShapeID="_x0000_i1175" DrawAspect="Content" ObjectID="_1612707572" r:id="rId342"/>
        </w:object>
      </w:r>
      <w:r w:rsidRPr="00C07346">
        <w:rPr>
          <w:rFonts w:hint="eastAsia"/>
        </w:rPr>
        <w:t>计算。</w:t>
      </w:r>
      <w:r w:rsidR="009A69BB" w:rsidRPr="00C07346">
        <w:rPr>
          <w:rFonts w:hint="eastAsia"/>
        </w:rPr>
        <w:t>选取</w:t>
      </w:r>
      <w:r w:rsidRPr="00C07346">
        <w:rPr>
          <w:rFonts w:hint="eastAsia"/>
        </w:rPr>
        <w:t>该点前后相邻点，计算</w:t>
      </w:r>
      <w:r w:rsidR="009A69BB" w:rsidRPr="00C07346">
        <w:rPr>
          <w:rFonts w:hint="eastAsia"/>
        </w:rPr>
        <w:t>与该点的欧氏距离，</w:t>
      </w:r>
      <w:r w:rsidR="00B14CC2" w:rsidRPr="00C07346">
        <w:rPr>
          <w:rFonts w:hint="eastAsia"/>
        </w:rPr>
        <w:t>以</w:t>
      </w:r>
      <w:r w:rsidR="00251A5E" w:rsidRPr="00C07346">
        <w:rPr>
          <w:rFonts w:hint="eastAsia"/>
        </w:rPr>
        <w:t>其</w:t>
      </w:r>
      <w:r w:rsidR="00B14CC2" w:rsidRPr="00C07346">
        <w:rPr>
          <w:rFonts w:hint="eastAsia"/>
        </w:rPr>
        <w:t>为参考参数，对该点的平滑度</w:t>
      </w:r>
      <w:r w:rsidR="00CC1AAF" w:rsidRPr="00C07346">
        <w:object w:dxaOrig="180" w:dyaOrig="220" w14:anchorId="750753B6">
          <v:shape id="_x0000_i1176" type="#_x0000_t75" style="width:9.2pt;height:10.9pt" o:ole="">
            <v:imagedata r:id="rId341" o:title=""/>
          </v:shape>
          <o:OLEObject Type="Embed" ProgID="Equation.DSMT4" ShapeID="_x0000_i1176" DrawAspect="Content" ObjectID="_1612707573" r:id="rId343"/>
        </w:object>
      </w:r>
      <w:r w:rsidR="00B14CC2" w:rsidRPr="00C07346">
        <w:rPr>
          <w:rFonts w:hint="eastAsia"/>
        </w:rPr>
        <w:t>进行表示。</w:t>
      </w:r>
    </w:p>
    <w:p w14:paraId="1F36D9A5" w14:textId="0AD3EF9C" w:rsidR="00251A5E" w:rsidRDefault="00636D4C" w:rsidP="00C07346">
      <w:pPr>
        <w:pStyle w:val="Equation1"/>
        <w:ind w:firstLine="480"/>
      </w:pPr>
      <w:r>
        <w:tab/>
      </w:r>
      <w:r w:rsidRPr="00C07346">
        <w:object w:dxaOrig="2480" w:dyaOrig="760" w14:anchorId="21917FD1">
          <v:shape id="_x0000_i1177" type="#_x0000_t75" style="width:123.9pt;height:37.65pt" o:ole="">
            <v:imagedata r:id="rId344" o:title=""/>
          </v:shape>
          <o:OLEObject Type="Embed" ProgID="Equation.DSMT4" ShapeID="_x0000_i1177" DrawAspect="Content" ObjectID="_1612707574" r:id="rId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3</w:instrText>
        </w:r>
      </w:fldSimple>
      <w:r>
        <w:instrText>.</w:instrText>
      </w:r>
      <w:fldSimple w:instr=" SEQ MTEqn \c \* Arabic \* MERGEFORMAT ">
        <w:r w:rsidR="00715D9D">
          <w:rPr>
            <w:noProof/>
          </w:rPr>
          <w:instrText>4</w:instrText>
        </w:r>
      </w:fldSimple>
      <w:r>
        <w:instrText>)</w:instrText>
      </w:r>
      <w:r>
        <w:fldChar w:fldCharType="end"/>
      </w:r>
    </w:p>
    <w:p w14:paraId="6D742A3E" w14:textId="14FB5333" w:rsidR="00393CE5" w:rsidRDefault="00393CE5" w:rsidP="00393CE5">
      <w:pPr>
        <w:ind w:firstLine="480"/>
      </w:pPr>
      <w:r w:rsidRPr="00C07346">
        <w:rPr>
          <w:rFonts w:hint="eastAsia"/>
        </w:rPr>
        <w:t>其中，</w:t>
      </w:r>
      <w:r w:rsidRPr="00C07346">
        <w:object w:dxaOrig="220" w:dyaOrig="279" w14:anchorId="0BC501E5">
          <v:shape id="_x0000_i1178" type="#_x0000_t75" style="width:10.9pt;height:14.25pt" o:ole="">
            <v:imagedata r:id="rId346" o:title=""/>
          </v:shape>
          <o:OLEObject Type="Embed" ProgID="Equation.DSMT4" ShapeID="_x0000_i1178" DrawAspect="Content" ObjectID="_1612707575" r:id="rId347"/>
        </w:object>
      </w:r>
      <w:r w:rsidRPr="00C07346">
        <w:rPr>
          <w:rFonts w:hint="eastAsia"/>
        </w:rPr>
        <w:t>为选取的当前点周围特征点个数，</w:t>
      </w:r>
      <w:r w:rsidRPr="00C07346">
        <w:object w:dxaOrig="180" w:dyaOrig="360" w14:anchorId="57B9C0F7">
          <v:shape id="_x0000_i1179" type="#_x0000_t75" style="width:9.2pt;height:18.4pt" o:ole="">
            <v:imagedata r:id="rId348" o:title=""/>
          </v:shape>
          <o:OLEObject Type="Embed" ProgID="Equation.DSMT4" ShapeID="_x0000_i1179" DrawAspect="Content" ObjectID="_1612707576" r:id="rId349"/>
        </w:object>
      </w:r>
      <w:r w:rsidRPr="00C07346">
        <w:rPr>
          <w:rFonts w:hint="eastAsia"/>
        </w:rPr>
        <w:t>为当前点相对于雷达中心的距离，</w:t>
      </w:r>
      <w:r w:rsidRPr="00C07346">
        <w:object w:dxaOrig="220" w:dyaOrig="380" w14:anchorId="4D10A2ED">
          <v:shape id="_x0000_i1180" type="#_x0000_t75" style="width:10.9pt;height:19.25pt" o:ole="">
            <v:imagedata r:id="rId350" o:title=""/>
          </v:shape>
          <o:OLEObject Type="Embed" ProgID="Equation.DSMT4" ShapeID="_x0000_i1180" DrawAspect="Content" ObjectID="_1612707577" r:id="rId351"/>
        </w:object>
      </w:r>
      <w:r w:rsidRPr="00C07346">
        <w:rPr>
          <w:rFonts w:hint="eastAsia"/>
        </w:rPr>
        <w:t>为周围点相对于</w:t>
      </w:r>
      <w:r>
        <w:rPr>
          <w:rFonts w:hint="eastAsia"/>
        </w:rPr>
        <w:t>雷达中心的距离。</w:t>
      </w:r>
    </w:p>
    <w:p w14:paraId="292EDEEC" w14:textId="48A41252" w:rsidR="00541C8B" w:rsidRDefault="00C07346" w:rsidP="00393CE5">
      <w:pPr>
        <w:ind w:firstLine="480"/>
      </w:pPr>
      <w:r>
        <w:rPr>
          <w:rFonts w:hint="eastAsia"/>
        </w:rPr>
        <w:t>通过这种方法，可比较高效地</w:t>
      </w:r>
      <w:r w:rsidR="00393CE5">
        <w:rPr>
          <w:rFonts w:hint="eastAsia"/>
        </w:rPr>
        <w:t>提取出角、面特征明显的点，但同时</w:t>
      </w:r>
      <w:r w:rsidR="000B02E6">
        <w:rPr>
          <w:rFonts w:hint="eastAsia"/>
        </w:rPr>
        <w:t>也</w:t>
      </w:r>
      <w:r w:rsidR="00393CE5">
        <w:rPr>
          <w:rFonts w:hint="eastAsia"/>
        </w:rPr>
        <w:t>有些</w:t>
      </w:r>
      <w:r w:rsidR="00D9671E">
        <w:rPr>
          <w:rFonts w:hint="eastAsia"/>
        </w:rPr>
        <w:t>并</w:t>
      </w:r>
      <w:r w:rsidR="00393CE5">
        <w:rPr>
          <w:rFonts w:hint="eastAsia"/>
        </w:rPr>
        <w:t>不稳定</w:t>
      </w:r>
      <w:r w:rsidR="00D9671E">
        <w:rPr>
          <w:rFonts w:hint="eastAsia"/>
        </w:rPr>
        <w:t>的环境特征</w:t>
      </w:r>
      <w:r w:rsidR="00393CE5">
        <w:rPr>
          <w:rFonts w:hint="eastAsia"/>
        </w:rPr>
        <w:t>被</w:t>
      </w:r>
      <w:r w:rsidR="00D9671E">
        <w:rPr>
          <w:rFonts w:hint="eastAsia"/>
        </w:rPr>
        <w:t>当作特征点</w:t>
      </w:r>
      <w:r w:rsidR="00393CE5">
        <w:rPr>
          <w:rFonts w:hint="eastAsia"/>
        </w:rPr>
        <w:t>筛</w:t>
      </w:r>
      <w:r w:rsidR="00D9671E">
        <w:rPr>
          <w:rFonts w:hint="eastAsia"/>
        </w:rPr>
        <w:t>选</w:t>
      </w:r>
      <w:r w:rsidR="00393CE5">
        <w:rPr>
          <w:rFonts w:hint="eastAsia"/>
        </w:rPr>
        <w:t>出，如与扫描方向平行的</w:t>
      </w:r>
      <w:r w:rsidR="00D9671E">
        <w:rPr>
          <w:rFonts w:hint="eastAsia"/>
        </w:rPr>
        <w:t>面或线</w:t>
      </w:r>
      <w:r w:rsidR="00393CE5">
        <w:rPr>
          <w:rFonts w:hint="eastAsia"/>
        </w:rPr>
        <w:t>，以及</w:t>
      </w:r>
      <w:r w:rsidR="00D9671E">
        <w:rPr>
          <w:rFonts w:hint="eastAsia"/>
        </w:rPr>
        <w:t>由于</w:t>
      </w:r>
      <w:r w:rsidR="00393CE5">
        <w:rPr>
          <w:rFonts w:hint="eastAsia"/>
        </w:rPr>
        <w:t>物体</w:t>
      </w:r>
      <w:r w:rsidR="00D9671E">
        <w:rPr>
          <w:rFonts w:hint="eastAsia"/>
        </w:rPr>
        <w:t>相互</w:t>
      </w:r>
      <w:r w:rsidR="00393CE5">
        <w:rPr>
          <w:rFonts w:hint="eastAsia"/>
        </w:rPr>
        <w:t>遮挡</w:t>
      </w:r>
      <w:r w:rsidR="00D9671E">
        <w:rPr>
          <w:rFonts w:hint="eastAsia"/>
        </w:rPr>
        <w:t>而体现出的角、面</w:t>
      </w:r>
      <w:r w:rsidR="00393CE5">
        <w:rPr>
          <w:rFonts w:hint="eastAsia"/>
        </w:rPr>
        <w:t>特征。这类特征的</w:t>
      </w:r>
      <w:r w:rsidR="00D9671E">
        <w:rPr>
          <w:rFonts w:hint="eastAsia"/>
        </w:rPr>
        <w:t>共同的特质</w:t>
      </w:r>
      <w:r>
        <w:rPr>
          <w:rFonts w:hint="eastAsia"/>
        </w:rPr>
        <w:t>在于在较小的夹角区间内有较大的距离差值。将</w:t>
      </w:r>
      <w:r w:rsidR="00393CE5">
        <w:rPr>
          <w:rFonts w:hint="eastAsia"/>
        </w:rPr>
        <w:t>具备以上属性的特征点进行</w:t>
      </w:r>
      <w:r w:rsidR="00D65B63">
        <w:rPr>
          <w:rFonts w:hint="eastAsia"/>
        </w:rPr>
        <w:t>标记与剔除</w:t>
      </w:r>
      <w:r w:rsidR="00393CE5">
        <w:rPr>
          <w:rFonts w:hint="eastAsia"/>
        </w:rPr>
        <w:t>，</w:t>
      </w:r>
      <w:r w:rsidR="000B02E6">
        <w:rPr>
          <w:rFonts w:hint="eastAsia"/>
        </w:rPr>
        <w:t>可</w:t>
      </w:r>
      <w:r w:rsidR="00D9671E">
        <w:rPr>
          <w:rFonts w:hint="eastAsia"/>
        </w:rPr>
        <w:t>减少</w:t>
      </w:r>
      <w:r w:rsidR="00D65B63">
        <w:rPr>
          <w:rFonts w:hint="eastAsia"/>
        </w:rPr>
        <w:t>无效</w:t>
      </w:r>
      <w:r w:rsidR="00D9671E">
        <w:rPr>
          <w:rFonts w:hint="eastAsia"/>
        </w:rPr>
        <w:t>特征点。</w:t>
      </w:r>
    </w:p>
    <w:p w14:paraId="08B3848D" w14:textId="062ADA0E" w:rsidR="00393CE5" w:rsidRDefault="00D9671E" w:rsidP="00393CE5">
      <w:pPr>
        <w:ind w:firstLine="480"/>
      </w:pPr>
      <w:r>
        <w:rPr>
          <w:rFonts w:hint="eastAsia"/>
        </w:rPr>
        <w:t>此外，为保证特征点分布的均匀，也为了提高后续特征匹配过程中的准确率，</w:t>
      </w:r>
      <w:r w:rsidR="00D65B63">
        <w:rPr>
          <w:rFonts w:hint="eastAsia"/>
        </w:rPr>
        <w:t>减少临近特征的误匹配，</w:t>
      </w:r>
      <w:r>
        <w:rPr>
          <w:rFonts w:hint="eastAsia"/>
        </w:rPr>
        <w:t>在已有特征</w:t>
      </w:r>
      <w:r w:rsidR="00D65B63">
        <w:rPr>
          <w:rFonts w:hint="eastAsia"/>
        </w:rPr>
        <w:t>的</w:t>
      </w:r>
      <w:r>
        <w:rPr>
          <w:rFonts w:hint="eastAsia"/>
        </w:rPr>
        <w:t>一定范围内不再筛选特征点，保证特征点的稳定性与分布的均匀性。</w:t>
      </w:r>
    </w:p>
    <w:p w14:paraId="2F8F57FA" w14:textId="5F74A704" w:rsidR="00541C8B" w:rsidRPr="0065132A" w:rsidRDefault="007314A4" w:rsidP="00393CE5">
      <w:pPr>
        <w:ind w:firstLine="480"/>
      </w:pPr>
      <w:r>
        <w:rPr>
          <w:rFonts w:hint="eastAsia"/>
        </w:rPr>
        <w:t>经过</w:t>
      </w:r>
      <w:r w:rsidRPr="000B02E6">
        <w:rPr>
          <w:rFonts w:hint="eastAsia"/>
        </w:rPr>
        <w:t>以上条件的限制，</w:t>
      </w:r>
      <w:r w:rsidR="000B02E6" w:rsidRPr="000B02E6">
        <w:rPr>
          <w:rFonts w:hint="eastAsia"/>
        </w:rPr>
        <w:t>对特征点进行处理后，</w:t>
      </w:r>
      <w:r w:rsidRPr="000B02E6">
        <w:rPr>
          <w:rFonts w:hint="eastAsia"/>
        </w:rPr>
        <w:t>可</w:t>
      </w:r>
      <w:r w:rsidR="00CC1AAF" w:rsidRPr="000B02E6">
        <w:rPr>
          <w:rFonts w:hint="eastAsia"/>
        </w:rPr>
        <w:t>得到经过筛选的特征点。对特征点按平滑度</w:t>
      </w:r>
      <w:r w:rsidR="00CC1AAF" w:rsidRPr="000B02E6">
        <w:object w:dxaOrig="180" w:dyaOrig="220" w14:anchorId="1F532FDE">
          <v:shape id="_x0000_i1181" type="#_x0000_t75" style="width:9.2pt;height:10.9pt" o:ole="">
            <v:imagedata r:id="rId341" o:title=""/>
          </v:shape>
          <o:OLEObject Type="Embed" ProgID="Equation.DSMT4" ShapeID="_x0000_i1181" DrawAspect="Content" ObjectID="_1612707578" r:id="rId352"/>
        </w:object>
      </w:r>
      <w:r w:rsidRPr="000B02E6">
        <w:rPr>
          <w:rFonts w:hint="eastAsia"/>
        </w:rPr>
        <w:t>进行</w:t>
      </w:r>
      <w:r w:rsidR="00CC1AAF" w:rsidRPr="000B02E6">
        <w:rPr>
          <w:rFonts w:hint="eastAsia"/>
        </w:rPr>
        <w:t>排序。</w:t>
      </w:r>
      <w:r w:rsidR="00CC1AAF" w:rsidRPr="000B02E6">
        <w:object w:dxaOrig="180" w:dyaOrig="220" w14:anchorId="49B04B6A">
          <v:shape id="_x0000_i1182" type="#_x0000_t75" style="width:9.2pt;height:10.9pt" o:ole="">
            <v:imagedata r:id="rId341" o:title=""/>
          </v:shape>
          <o:OLEObject Type="Embed" ProgID="Equation.DSMT4" ShapeID="_x0000_i1182" DrawAspect="Content" ObjectID="_1612707579" r:id="rId353"/>
        </w:object>
      </w:r>
      <w:r w:rsidR="00CC1AAF" w:rsidRPr="000B02E6">
        <w:rPr>
          <w:rFonts w:hint="eastAsia"/>
        </w:rPr>
        <w:t>越小，表明该特征点所在区域越平顺，</w:t>
      </w:r>
      <w:r w:rsidR="00205C0A" w:rsidRPr="000B02E6">
        <w:rPr>
          <w:rFonts w:hint="eastAsia"/>
        </w:rPr>
        <w:t>更趋</w:t>
      </w:r>
      <w:r w:rsidR="00CC1AAF" w:rsidRPr="000B02E6">
        <w:rPr>
          <w:rFonts w:hint="eastAsia"/>
        </w:rPr>
        <w:t>向于平面特征，反之则倾向于棱角特征。</w:t>
      </w:r>
      <w:r w:rsidRPr="000B02E6">
        <w:rPr>
          <w:rFonts w:hint="eastAsia"/>
        </w:rPr>
        <w:t>将</w:t>
      </w:r>
      <w:r w:rsidR="00CC1AAF" w:rsidRPr="000B02E6">
        <w:object w:dxaOrig="180" w:dyaOrig="220" w14:anchorId="6BFCA2B1">
          <v:shape id="_x0000_i1183" type="#_x0000_t75" style="width:9.2pt;height:10.9pt" o:ole="">
            <v:imagedata r:id="rId341" o:title=""/>
          </v:shape>
          <o:OLEObject Type="Embed" ProgID="Equation.DSMT4" ShapeID="_x0000_i1183" DrawAspect="Content" ObjectID="_1612707580" r:id="rId354"/>
        </w:object>
      </w:r>
      <w:r w:rsidR="00CC1AAF" w:rsidRPr="000B02E6">
        <w:rPr>
          <w:rFonts w:hint="eastAsia"/>
        </w:rPr>
        <w:t>较大的点</w:t>
      </w:r>
      <w:r w:rsidR="00205C0A" w:rsidRPr="000B02E6">
        <w:rPr>
          <w:rFonts w:hint="eastAsia"/>
        </w:rPr>
        <w:t>记作角特征点</w:t>
      </w:r>
      <w:r w:rsidR="00205C0A" w:rsidRPr="000B02E6">
        <w:object w:dxaOrig="279" w:dyaOrig="360" w14:anchorId="27A591CF">
          <v:shape id="_x0000_i1184" type="#_x0000_t75" style="width:14.25pt;height:18.4pt" o:ole="">
            <v:imagedata r:id="rId355" o:title=""/>
          </v:shape>
          <o:OLEObject Type="Embed" ProgID="Equation.DSMT4" ShapeID="_x0000_i1184" DrawAspect="Content" ObjectID="_1612707581" r:id="rId356"/>
        </w:object>
      </w:r>
      <w:r w:rsidR="00205C0A" w:rsidRPr="000B02E6">
        <w:rPr>
          <w:rFonts w:hint="eastAsia"/>
        </w:rPr>
        <w:t>，</w:t>
      </w:r>
      <w:r w:rsidR="00205C0A" w:rsidRPr="000B02E6">
        <w:object w:dxaOrig="180" w:dyaOrig="220" w14:anchorId="1858170E">
          <v:shape id="_x0000_i1185" type="#_x0000_t75" style="width:9.2pt;height:10.9pt" o:ole="">
            <v:imagedata r:id="rId341" o:title=""/>
          </v:shape>
          <o:OLEObject Type="Embed" ProgID="Equation.DSMT4" ShapeID="_x0000_i1185" DrawAspect="Content" ObjectID="_1612707582" r:id="rId357"/>
        </w:object>
      </w:r>
      <w:r w:rsidR="00205C0A" w:rsidRPr="000B02E6">
        <w:rPr>
          <w:rFonts w:hint="eastAsia"/>
        </w:rPr>
        <w:t>较小的点记为面特征点</w:t>
      </w:r>
      <w:r w:rsidR="00205C0A" w:rsidRPr="000B02E6">
        <w:object w:dxaOrig="300" w:dyaOrig="380" w14:anchorId="27B081F6">
          <v:shape id="_x0000_i1186" type="#_x0000_t75" style="width:15.9pt;height:19.25pt" o:ole="">
            <v:imagedata r:id="rId358" o:title=""/>
          </v:shape>
          <o:OLEObject Type="Embed" ProgID="Equation.DSMT4" ShapeID="_x0000_i1186" DrawAspect="Content" ObjectID="_1612707583" r:id="rId359"/>
        </w:object>
      </w:r>
      <w:r w:rsidR="00205C0A" w:rsidRPr="000B02E6">
        <w:t>。</w:t>
      </w:r>
      <w:r w:rsidR="00B8564C" w:rsidRPr="000B02E6">
        <w:rPr>
          <w:rFonts w:hint="eastAsia"/>
        </w:rPr>
        <w:t>特征点</w:t>
      </w:r>
      <w:r w:rsidRPr="000B02E6">
        <w:rPr>
          <w:rFonts w:hint="eastAsia"/>
        </w:rPr>
        <w:t>被</w:t>
      </w:r>
      <w:r w:rsidR="000B02E6">
        <w:rPr>
          <w:rFonts w:hint="eastAsia"/>
        </w:rPr>
        <w:t>分类</w:t>
      </w:r>
      <w:r w:rsidRPr="000B02E6">
        <w:rPr>
          <w:rFonts w:hint="eastAsia"/>
        </w:rPr>
        <w:t>存储</w:t>
      </w:r>
      <w:r w:rsidR="000B02E6">
        <w:rPr>
          <w:rFonts w:hint="eastAsia"/>
        </w:rPr>
        <w:t>，</w:t>
      </w:r>
      <w:r w:rsidRPr="000B02E6">
        <w:rPr>
          <w:rFonts w:hint="eastAsia"/>
        </w:rPr>
        <w:t>并发</w:t>
      </w:r>
      <w:r>
        <w:rPr>
          <w:rFonts w:hint="eastAsia"/>
        </w:rPr>
        <w:t>布至</w:t>
      </w:r>
      <w:r w:rsidR="00B8564C">
        <w:rPr>
          <w:rFonts w:hint="eastAsia"/>
        </w:rPr>
        <w:t>后续匹配模块。至此完成了点云预处理所有流程。</w:t>
      </w:r>
    </w:p>
    <w:p w14:paraId="57BB93B9" w14:textId="1DE57BC2" w:rsidR="005C75BF" w:rsidRDefault="000B02E6" w:rsidP="00B14CC2">
      <w:pPr>
        <w:pStyle w:val="af2"/>
      </w:pPr>
      <w:bookmarkStart w:id="241" w:name="_Toc534453551"/>
      <w:bookmarkStart w:id="242" w:name="_Toc2003383"/>
      <w:bookmarkStart w:id="243" w:name="_Toc2003591"/>
      <w:bookmarkStart w:id="244" w:name="_Toc2003790"/>
      <w:bookmarkStart w:id="245" w:name="_Toc2005842"/>
      <w:bookmarkStart w:id="246" w:name="_Toc2005923"/>
      <w:bookmarkStart w:id="247" w:name="_Toc2006331"/>
      <w:bookmarkStart w:id="248" w:name="_Toc2076074"/>
      <w:r w:rsidRPr="008050FC">
        <w:rPr>
          <w:rFonts w:ascii="Times New Roman" w:hint="eastAsia"/>
          <w:noProof/>
          <w:sz w:val="32"/>
          <w:szCs w:val="32"/>
        </w:rPr>
        <w:t>3.4</w:t>
      </w:r>
      <w:r w:rsidR="005C75BF" w:rsidRPr="008050FC">
        <w:rPr>
          <w:rFonts w:ascii="Times New Roman" w:hint="eastAsia"/>
          <w:noProof/>
          <w:sz w:val="32"/>
          <w:szCs w:val="32"/>
        </w:rPr>
        <w:t xml:space="preserve"> </w:t>
      </w:r>
      <w:r w:rsidR="005C75BF">
        <w:rPr>
          <w:rFonts w:hint="eastAsia"/>
        </w:rPr>
        <w:t>激光里程计</w:t>
      </w:r>
      <w:bookmarkEnd w:id="241"/>
      <w:bookmarkEnd w:id="242"/>
      <w:bookmarkEnd w:id="243"/>
      <w:bookmarkEnd w:id="244"/>
      <w:bookmarkEnd w:id="245"/>
      <w:bookmarkEnd w:id="246"/>
      <w:bookmarkEnd w:id="247"/>
      <w:bookmarkEnd w:id="248"/>
    </w:p>
    <w:p w14:paraId="677CB69F" w14:textId="33E91007" w:rsidR="00667850" w:rsidRDefault="00667850" w:rsidP="00667850">
      <w:pPr>
        <w:ind w:firstLine="480"/>
      </w:pPr>
      <w:r>
        <w:rPr>
          <w:rFonts w:hint="eastAsia"/>
        </w:rPr>
        <w:t>激光里程计</w:t>
      </w:r>
      <w:r w:rsidR="000B02E6">
        <w:rPr>
          <w:rFonts w:hint="eastAsia"/>
        </w:rPr>
        <w:t>子</w:t>
      </w:r>
      <w:r>
        <w:rPr>
          <w:rFonts w:hint="eastAsia"/>
        </w:rPr>
        <w:t>模块</w:t>
      </w:r>
      <w:r w:rsidR="003D6E43">
        <w:rPr>
          <w:rFonts w:hint="eastAsia"/>
        </w:rPr>
        <w:t>在</w:t>
      </w:r>
      <w:r>
        <w:rPr>
          <w:rFonts w:hint="eastAsia"/>
        </w:rPr>
        <w:t>点云预处理的结果</w:t>
      </w:r>
      <w:r w:rsidR="003D6E43">
        <w:rPr>
          <w:rFonts w:hint="eastAsia"/>
        </w:rPr>
        <w:t>上</w:t>
      </w:r>
      <w:r>
        <w:rPr>
          <w:rFonts w:hint="eastAsia"/>
        </w:rPr>
        <w:t>，</w:t>
      </w:r>
      <w:r w:rsidR="004978A7">
        <w:rPr>
          <w:rFonts w:hint="eastAsia"/>
        </w:rPr>
        <w:t>以筛选好的特征点为基础，通过</w:t>
      </w:r>
      <w:r w:rsidR="003D6E43">
        <w:rPr>
          <w:rFonts w:hint="eastAsia"/>
        </w:rPr>
        <w:lastRenderedPageBreak/>
        <w:t>对</w:t>
      </w:r>
      <w:r w:rsidR="004978A7">
        <w:rPr>
          <w:rFonts w:hint="eastAsia"/>
        </w:rPr>
        <w:t>帧间或当前帧与特征地图间特征点的关联与匹配，</w:t>
      </w:r>
      <w:r w:rsidR="003D6E43">
        <w:rPr>
          <w:rFonts w:hint="eastAsia"/>
        </w:rPr>
        <w:t>构建最小二乘问题，</w:t>
      </w:r>
      <w:r w:rsidR="004978A7">
        <w:rPr>
          <w:rFonts w:hint="eastAsia"/>
        </w:rPr>
        <w:t>对车辆的位姿进行估计，达到车辆定位的目的。</w:t>
      </w:r>
    </w:p>
    <w:p w14:paraId="73DE523F" w14:textId="297543BE" w:rsidR="00C8736C" w:rsidRDefault="0094124F" w:rsidP="00C8736C">
      <w:pPr>
        <w:pStyle w:val="af4"/>
      </w:pPr>
      <w:bookmarkStart w:id="249" w:name="_Toc2003384"/>
      <w:bookmarkStart w:id="250" w:name="_Toc2003592"/>
      <w:bookmarkStart w:id="251" w:name="_Toc2003791"/>
      <w:bookmarkStart w:id="252" w:name="_Toc2005843"/>
      <w:bookmarkStart w:id="253" w:name="_Toc2005924"/>
      <w:bookmarkStart w:id="254" w:name="_Toc2006332"/>
      <w:bookmarkStart w:id="255" w:name="_Toc2076075"/>
      <w:r w:rsidRPr="008050FC">
        <w:rPr>
          <w:rFonts w:ascii="Times New Roman" w:hint="eastAsia"/>
          <w:sz w:val="32"/>
          <w:szCs w:val="32"/>
        </w:rPr>
        <w:t>3.4</w:t>
      </w:r>
      <w:r w:rsidR="00C8736C" w:rsidRPr="008050FC">
        <w:rPr>
          <w:rFonts w:ascii="Times New Roman" w:hint="eastAsia"/>
          <w:sz w:val="32"/>
          <w:szCs w:val="32"/>
        </w:rPr>
        <w:t xml:space="preserve">.1 </w:t>
      </w:r>
      <w:r w:rsidR="00C8736C">
        <w:rPr>
          <w:rFonts w:hint="eastAsia"/>
        </w:rPr>
        <w:t>激光里程计模块算法流程</w:t>
      </w:r>
      <w:bookmarkEnd w:id="249"/>
      <w:bookmarkEnd w:id="250"/>
      <w:bookmarkEnd w:id="251"/>
      <w:bookmarkEnd w:id="252"/>
      <w:bookmarkEnd w:id="253"/>
      <w:bookmarkEnd w:id="254"/>
      <w:bookmarkEnd w:id="255"/>
    </w:p>
    <w:p w14:paraId="46C7A3A9" w14:textId="1713FA72" w:rsidR="00C8736C" w:rsidRDefault="00034EEA" w:rsidP="00667850">
      <w:pPr>
        <w:pStyle w:val="aff0"/>
      </w:pPr>
      <w:r>
        <w:object w:dxaOrig="4755" w:dyaOrig="11550" w14:anchorId="5020535C">
          <v:shape id="_x0000_i1187" type="#_x0000_t75" style="width:155.7pt;height:383.45pt" o:ole="">
            <v:imagedata r:id="rId360" o:title=""/>
          </v:shape>
          <o:OLEObject Type="Embed" ProgID="Visio.Drawing.15" ShapeID="_x0000_i1187" DrawAspect="Content" ObjectID="_1612707584" r:id="rId361"/>
        </w:object>
      </w:r>
    </w:p>
    <w:p w14:paraId="419B752F" w14:textId="57142610" w:rsidR="000B02E6" w:rsidRDefault="000B02E6" w:rsidP="000B02E6">
      <w:pPr>
        <w:pStyle w:val="aff1"/>
      </w:pPr>
      <w:r w:rsidRPr="000B02E6">
        <w:rPr>
          <w:rFonts w:hint="eastAsia"/>
        </w:rPr>
        <w:t>图</w:t>
      </w:r>
      <w:r>
        <w:rPr>
          <w:rFonts w:hint="eastAsia"/>
        </w:rPr>
        <w:t>3.5</w:t>
      </w:r>
      <w:r w:rsidRPr="000B02E6">
        <w:rPr>
          <w:rFonts w:hint="eastAsia"/>
        </w:rPr>
        <w:t xml:space="preserve"> </w:t>
      </w:r>
      <w:r>
        <w:rPr>
          <w:rFonts w:hint="eastAsia"/>
        </w:rPr>
        <w:t>激光里程计</w:t>
      </w:r>
      <w:r w:rsidRPr="000B02E6">
        <w:rPr>
          <w:rFonts w:hint="eastAsia"/>
        </w:rPr>
        <w:t>模块算法流程</w:t>
      </w:r>
    </w:p>
    <w:p w14:paraId="672FE02D" w14:textId="5752E844" w:rsidR="003D6E43" w:rsidRDefault="003D6E43" w:rsidP="003D6E43">
      <w:pPr>
        <w:ind w:firstLine="480"/>
      </w:pPr>
      <w:r>
        <w:rPr>
          <w:rFonts w:hint="eastAsia"/>
        </w:rPr>
        <w:t>激光里程计</w:t>
      </w:r>
      <w:r w:rsidR="000B02E6">
        <w:rPr>
          <w:rFonts w:hint="eastAsia"/>
        </w:rPr>
        <w:t>模块</w:t>
      </w:r>
      <w:r>
        <w:rPr>
          <w:rFonts w:hint="eastAsia"/>
        </w:rPr>
        <w:t>按算</w:t>
      </w:r>
      <w:r w:rsidR="000B02E6">
        <w:rPr>
          <w:rFonts w:hint="eastAsia"/>
        </w:rPr>
        <w:t>法流程可分为两个子</w:t>
      </w:r>
      <w:r>
        <w:rPr>
          <w:rFonts w:hint="eastAsia"/>
        </w:rPr>
        <w:t>模块。</w:t>
      </w:r>
      <w:r w:rsidR="00085B06">
        <w:rPr>
          <w:rFonts w:hint="eastAsia"/>
        </w:rPr>
        <w:t>首先，</w:t>
      </w:r>
      <w:r>
        <w:rPr>
          <w:rFonts w:hint="eastAsia"/>
        </w:rPr>
        <w:t>帧间匹配与位姿粗估计模块以筛选后的特征点为基础，对前后两帧的特征点进行关联、匹配。以匹配好的特征点为基础构建最小二乘问题，求解车辆帧间相对运动，并估计车辆</w:t>
      </w:r>
      <w:r w:rsidR="000B02E6">
        <w:rPr>
          <w:rFonts w:hint="eastAsia"/>
        </w:rPr>
        <w:t>在</w:t>
      </w:r>
      <w:r>
        <w:rPr>
          <w:rFonts w:hint="eastAsia"/>
        </w:rPr>
        <w:t>世界坐标</w:t>
      </w:r>
      <w:r w:rsidR="000B02E6">
        <w:rPr>
          <w:rFonts w:hint="eastAsia"/>
        </w:rPr>
        <w:t>系下的</w:t>
      </w:r>
      <w:r>
        <w:rPr>
          <w:rFonts w:hint="eastAsia"/>
        </w:rPr>
        <w:t>粗位姿。在建图与位姿估计模块，以</w:t>
      </w:r>
      <w:r w:rsidR="00E80089">
        <w:rPr>
          <w:rFonts w:hint="eastAsia"/>
        </w:rPr>
        <w:t>帧间匹配</w:t>
      </w:r>
      <w:r w:rsidR="009A5D4D">
        <w:rPr>
          <w:rFonts w:hint="eastAsia"/>
        </w:rPr>
        <w:t>获取的粗位姿为基础，在历史特征地图中确定匹配区域，筛选历史</w:t>
      </w:r>
      <w:r>
        <w:rPr>
          <w:rFonts w:hint="eastAsia"/>
        </w:rPr>
        <w:t>关键帧</w:t>
      </w:r>
      <w:r w:rsidR="002852BF">
        <w:rPr>
          <w:rFonts w:hint="eastAsia"/>
        </w:rPr>
        <w:t>，并与环境关键帧中的特征点进行关联与匹配，并以此</w:t>
      </w:r>
      <w:r w:rsidR="000B02E6">
        <w:rPr>
          <w:rFonts w:hint="eastAsia"/>
        </w:rPr>
        <w:t>为基础再进行最小二乘问题的求解，得到较精确的位姿，再</w:t>
      </w:r>
      <w:r w:rsidR="00870C21">
        <w:rPr>
          <w:rFonts w:hint="eastAsia"/>
        </w:rPr>
        <w:t>以</w:t>
      </w:r>
      <w:r w:rsidR="000B02E6">
        <w:rPr>
          <w:rFonts w:hint="eastAsia"/>
        </w:rPr>
        <w:t>较精确</w:t>
      </w:r>
      <w:r w:rsidR="00870C21">
        <w:rPr>
          <w:rFonts w:hint="eastAsia"/>
        </w:rPr>
        <w:t>位姿为基础，将当前帧特征点存入特征地图。</w:t>
      </w:r>
    </w:p>
    <w:p w14:paraId="058261CC" w14:textId="37F3B450" w:rsidR="00667850" w:rsidRDefault="0094124F" w:rsidP="00667850">
      <w:pPr>
        <w:pStyle w:val="af4"/>
      </w:pPr>
      <w:bookmarkStart w:id="256" w:name="_Toc2003385"/>
      <w:bookmarkStart w:id="257" w:name="_Toc2003593"/>
      <w:bookmarkStart w:id="258" w:name="_Toc2003792"/>
      <w:bookmarkStart w:id="259" w:name="_Toc2005844"/>
      <w:bookmarkStart w:id="260" w:name="_Toc2005925"/>
      <w:bookmarkStart w:id="261" w:name="_Toc2006333"/>
      <w:bookmarkStart w:id="262" w:name="_Toc2076076"/>
      <w:r w:rsidRPr="008050FC">
        <w:rPr>
          <w:rFonts w:ascii="Times New Roman" w:hint="eastAsia"/>
          <w:sz w:val="32"/>
          <w:szCs w:val="32"/>
        </w:rPr>
        <w:lastRenderedPageBreak/>
        <w:t>3.4</w:t>
      </w:r>
      <w:r w:rsidR="00667850" w:rsidRPr="008050FC">
        <w:rPr>
          <w:rFonts w:ascii="Times New Roman" w:hint="eastAsia"/>
          <w:sz w:val="32"/>
          <w:szCs w:val="32"/>
        </w:rPr>
        <w:t xml:space="preserve">.2 </w:t>
      </w:r>
      <w:r w:rsidR="00085B06">
        <w:rPr>
          <w:rFonts w:hint="eastAsia"/>
        </w:rPr>
        <w:t>点云运动误差纠正</w:t>
      </w:r>
      <w:bookmarkEnd w:id="256"/>
      <w:bookmarkEnd w:id="257"/>
      <w:bookmarkEnd w:id="258"/>
      <w:bookmarkEnd w:id="259"/>
      <w:bookmarkEnd w:id="260"/>
      <w:bookmarkEnd w:id="261"/>
      <w:bookmarkEnd w:id="262"/>
    </w:p>
    <w:p w14:paraId="539CC48B" w14:textId="57AD47BF" w:rsidR="00085B06" w:rsidRDefault="00085B06" w:rsidP="00085B06">
      <w:pPr>
        <w:ind w:firstLine="480"/>
      </w:pPr>
      <w:r>
        <w:rPr>
          <w:rFonts w:hint="eastAsia"/>
        </w:rPr>
        <w:t>在使用激光雷达点云数据时，一般以激光雷达旋转扫描一周获取的激光点的集合作为一帧点云，并以此为单位进行后续的处理。但在实际情况中，由于车辆的运动，激光雷达在一周的扫描过程中</w:t>
      </w:r>
      <w:r w:rsidR="0094124F">
        <w:rPr>
          <w:rFonts w:hint="eastAsia"/>
        </w:rPr>
        <w:t>，其位姿会发生变化</w:t>
      </w:r>
      <w:r w:rsidR="00061E6F">
        <w:rPr>
          <w:rFonts w:hint="eastAsia"/>
        </w:rPr>
        <w:t>，获取的点云数据并不是相对于同一原点</w:t>
      </w:r>
      <w:r w:rsidR="0094124F">
        <w:rPr>
          <w:rFonts w:hint="eastAsia"/>
        </w:rPr>
        <w:t>，如图</w:t>
      </w:r>
      <w:r w:rsidR="0094124F">
        <w:rPr>
          <w:rFonts w:hint="eastAsia"/>
        </w:rPr>
        <w:t>3.6</w:t>
      </w:r>
      <w:r w:rsidR="0094124F">
        <w:rPr>
          <w:rFonts w:hint="eastAsia"/>
        </w:rPr>
        <w:t>所示</w:t>
      </w:r>
      <w:r w:rsidR="00061E6F">
        <w:rPr>
          <w:rFonts w:hint="eastAsia"/>
        </w:rPr>
        <w:t>。此误差的大小于车辆运动状况有关。若单纯将一帧点云看作相对同一原点，则会因车辆运动状况</w:t>
      </w:r>
      <w:r w:rsidR="00DF2C48">
        <w:rPr>
          <w:rFonts w:hint="eastAsia"/>
        </w:rPr>
        <w:t>不同</w:t>
      </w:r>
      <w:r w:rsidR="00061E6F">
        <w:rPr>
          <w:rFonts w:hint="eastAsia"/>
        </w:rPr>
        <w:t>而引入大小不同的误差，影响后续的匹配定位。</w:t>
      </w:r>
    </w:p>
    <w:p w14:paraId="7332C345" w14:textId="3AE09BB1" w:rsidR="00DF2C48" w:rsidRDefault="00DF2C48" w:rsidP="00DF2C48">
      <w:pPr>
        <w:pStyle w:val="aff0"/>
      </w:pPr>
      <w:r>
        <w:rPr>
          <w:noProof/>
        </w:rPr>
        <w:drawing>
          <wp:inline distT="0" distB="0" distL="0" distR="0" wp14:anchorId="3EA463CF" wp14:editId="4ADB1012">
            <wp:extent cx="2645465" cy="21550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667389" cy="2172885"/>
                    </a:xfrm>
                    <a:prstGeom prst="rect">
                      <a:avLst/>
                    </a:prstGeom>
                    <a:noFill/>
                  </pic:spPr>
                </pic:pic>
              </a:graphicData>
            </a:graphic>
          </wp:inline>
        </w:drawing>
      </w:r>
    </w:p>
    <w:p w14:paraId="55DC14AE" w14:textId="1E133F08" w:rsidR="00DF2C48" w:rsidRDefault="0094124F" w:rsidP="00DF2C48">
      <w:pPr>
        <w:pStyle w:val="aff1"/>
      </w:pPr>
      <w:r>
        <w:rPr>
          <w:rFonts w:hint="eastAsia"/>
        </w:rPr>
        <w:t>图</w:t>
      </w:r>
      <w:r>
        <w:rPr>
          <w:rFonts w:hint="eastAsia"/>
        </w:rPr>
        <w:t xml:space="preserve">3.6 </w:t>
      </w:r>
      <w:r w:rsidR="00DF2C48">
        <w:rPr>
          <w:rFonts w:hint="eastAsia"/>
        </w:rPr>
        <w:t>激光雷达运动误差示意图</w:t>
      </w:r>
    </w:p>
    <w:p w14:paraId="3008FAAD" w14:textId="7625F629" w:rsidR="00FD7B3E" w:rsidRPr="00FD7B3E" w:rsidRDefault="00DF2C48" w:rsidP="00FD7B3E">
      <w:pPr>
        <w:ind w:firstLine="480"/>
      </w:pPr>
      <w:r>
        <w:rPr>
          <w:rFonts w:hint="eastAsia"/>
        </w:rPr>
        <w:t>针对这种情况，</w:t>
      </w:r>
      <w:r w:rsidR="007314A4">
        <w:rPr>
          <w:rFonts w:hint="eastAsia"/>
        </w:rPr>
        <w:t>可</w:t>
      </w:r>
      <w:r>
        <w:rPr>
          <w:rFonts w:hint="eastAsia"/>
        </w:rPr>
        <w:t>对一帧的点云运动</w:t>
      </w:r>
      <w:r w:rsidR="007314A4">
        <w:rPr>
          <w:rFonts w:hint="eastAsia"/>
        </w:rPr>
        <w:t>状态</w:t>
      </w:r>
      <w:r>
        <w:rPr>
          <w:rFonts w:hint="eastAsia"/>
        </w:rPr>
        <w:t>进行估计</w:t>
      </w:r>
      <w:r w:rsidR="007314A4">
        <w:rPr>
          <w:rFonts w:hint="eastAsia"/>
        </w:rPr>
        <w:t>，对该运动误差进行补偿</w:t>
      </w:r>
      <w:r>
        <w:rPr>
          <w:rFonts w:hint="eastAsia"/>
        </w:rPr>
        <w:t>。由于点云扫描速率较快，单帧时间大约</w:t>
      </w:r>
      <w:r>
        <w:rPr>
          <w:rFonts w:hint="eastAsia"/>
        </w:rPr>
        <w:t>0.05</w:t>
      </w:r>
      <w:r>
        <w:t xml:space="preserve"> </w:t>
      </w:r>
      <w:r>
        <w:rPr>
          <w:rFonts w:hint="eastAsia"/>
        </w:rPr>
        <w:t>s</w:t>
      </w:r>
      <w:r>
        <w:t>，</w:t>
      </w:r>
      <w:r>
        <w:rPr>
          <w:rFonts w:hint="eastAsia"/>
        </w:rPr>
        <w:t>一帧间的雷达的运动</w:t>
      </w:r>
      <w:r w:rsidR="007314A4">
        <w:rPr>
          <w:rFonts w:hint="eastAsia"/>
        </w:rPr>
        <w:t>可</w:t>
      </w:r>
      <w:r>
        <w:rPr>
          <w:rFonts w:hint="eastAsia"/>
        </w:rPr>
        <w:t>近似为匀速，通过扫描角度</w:t>
      </w:r>
      <w:r w:rsidR="007314A4">
        <w:rPr>
          <w:rFonts w:hint="eastAsia"/>
        </w:rPr>
        <w:t>可</w:t>
      </w:r>
      <w:r>
        <w:rPr>
          <w:rFonts w:hint="eastAsia"/>
        </w:rPr>
        <w:t>确定相对运动时间，</w:t>
      </w:r>
      <w:r w:rsidR="007314A4">
        <w:rPr>
          <w:rFonts w:hint="eastAsia"/>
        </w:rPr>
        <w:t>将一帧点云统一投影回帧始或帧末时刻，对</w:t>
      </w:r>
      <w:r>
        <w:rPr>
          <w:rFonts w:hint="eastAsia"/>
        </w:rPr>
        <w:t>点云运动误差进行纠正。</w:t>
      </w:r>
      <w:r w:rsidR="007314A4">
        <w:rPr>
          <w:rFonts w:hint="eastAsia"/>
        </w:rPr>
        <w:t>本文</w:t>
      </w:r>
      <w:r w:rsidR="00BF2043">
        <w:rPr>
          <w:rFonts w:hint="eastAsia"/>
        </w:rPr>
        <w:t>在后续的位姿推算过程中均对这一情况进行了考虑。</w:t>
      </w:r>
    </w:p>
    <w:p w14:paraId="0CC9595D" w14:textId="5E8E7700" w:rsidR="00085B06" w:rsidRDefault="00085B06" w:rsidP="00667850">
      <w:pPr>
        <w:pStyle w:val="af4"/>
      </w:pPr>
      <w:bookmarkStart w:id="263" w:name="_Toc2003386"/>
      <w:bookmarkStart w:id="264" w:name="_Toc2003594"/>
      <w:bookmarkStart w:id="265" w:name="_Toc2003793"/>
      <w:bookmarkStart w:id="266" w:name="_Toc2005845"/>
      <w:bookmarkStart w:id="267" w:name="_Toc2005926"/>
      <w:bookmarkStart w:id="268" w:name="_Toc2006334"/>
      <w:bookmarkStart w:id="269" w:name="_Toc2076077"/>
      <w:r w:rsidRPr="008050FC">
        <w:rPr>
          <w:rFonts w:ascii="Times New Roman" w:hint="eastAsia"/>
          <w:sz w:val="32"/>
          <w:szCs w:val="32"/>
        </w:rPr>
        <w:t>3</w:t>
      </w:r>
      <w:r w:rsidR="0094124F" w:rsidRPr="008050FC">
        <w:rPr>
          <w:rFonts w:ascii="Times New Roman" w:hint="eastAsia"/>
          <w:sz w:val="32"/>
          <w:szCs w:val="32"/>
        </w:rPr>
        <w:t>.4</w:t>
      </w:r>
      <w:r w:rsidR="00BF2043" w:rsidRPr="008050FC">
        <w:rPr>
          <w:rFonts w:ascii="Times New Roman" w:hint="eastAsia"/>
          <w:sz w:val="32"/>
          <w:szCs w:val="32"/>
        </w:rPr>
        <w:t>.3</w:t>
      </w:r>
      <w:r w:rsidRPr="008050FC">
        <w:rPr>
          <w:rFonts w:ascii="Times New Roman" w:hint="eastAsia"/>
          <w:sz w:val="32"/>
          <w:szCs w:val="32"/>
        </w:rPr>
        <w:t xml:space="preserve"> </w:t>
      </w:r>
      <w:r>
        <w:rPr>
          <w:rFonts w:hint="eastAsia"/>
        </w:rPr>
        <w:t>帧间匹配与位姿粗估计</w:t>
      </w:r>
      <w:bookmarkEnd w:id="263"/>
      <w:bookmarkEnd w:id="264"/>
      <w:bookmarkEnd w:id="265"/>
      <w:bookmarkEnd w:id="266"/>
      <w:bookmarkEnd w:id="267"/>
      <w:bookmarkEnd w:id="268"/>
      <w:bookmarkEnd w:id="269"/>
    </w:p>
    <w:p w14:paraId="45F61B8F" w14:textId="4BC14D94" w:rsidR="00BF2043" w:rsidRDefault="00BF2043" w:rsidP="00BF2043">
      <w:pPr>
        <w:ind w:firstLine="480"/>
      </w:pPr>
      <w:r>
        <w:rPr>
          <w:rFonts w:hint="eastAsia"/>
        </w:rPr>
        <w:t>在车辆运动过程中，</w:t>
      </w:r>
      <w:r w:rsidR="004A7A1E">
        <w:rPr>
          <w:rFonts w:hint="eastAsia"/>
        </w:rPr>
        <w:t>激光雷达扫描外部环境，获取观测数据。</w:t>
      </w:r>
      <w:r>
        <w:rPr>
          <w:rFonts w:hint="eastAsia"/>
        </w:rPr>
        <w:t>在不同时刻对同一环境特征会产生不同的观测。而根据车辆的位姿信息，不同时刻</w:t>
      </w:r>
      <w:r w:rsidR="004A7A1E">
        <w:rPr>
          <w:rFonts w:hint="eastAsia"/>
        </w:rPr>
        <w:t>产生</w:t>
      </w:r>
      <w:r>
        <w:rPr>
          <w:rFonts w:hint="eastAsia"/>
        </w:rPr>
        <w:t>的观测</w:t>
      </w:r>
      <w:r w:rsidR="004A7A1E">
        <w:rPr>
          <w:rFonts w:hint="eastAsia"/>
        </w:rPr>
        <w:t>可</w:t>
      </w:r>
      <w:r w:rsidR="0094124F">
        <w:rPr>
          <w:rFonts w:hint="eastAsia"/>
        </w:rPr>
        <w:t>变换</w:t>
      </w:r>
      <w:r>
        <w:rPr>
          <w:rFonts w:hint="eastAsia"/>
        </w:rPr>
        <w:t>到同一时</w:t>
      </w:r>
      <w:r w:rsidR="0094124F">
        <w:rPr>
          <w:rFonts w:hint="eastAsia"/>
        </w:rPr>
        <w:t>刻下。</w:t>
      </w:r>
      <w:r w:rsidR="004A7A1E">
        <w:rPr>
          <w:rFonts w:hint="eastAsia"/>
        </w:rPr>
        <w:t>在相同坐标系下的对相同环境特征的观测应该是相同的。在</w:t>
      </w:r>
      <w:r>
        <w:rPr>
          <w:rFonts w:hint="eastAsia"/>
        </w:rPr>
        <w:t>车辆位姿是未知量</w:t>
      </w:r>
      <w:r w:rsidR="004A7A1E">
        <w:rPr>
          <w:rFonts w:hint="eastAsia"/>
        </w:rPr>
        <w:t>的情况下</w:t>
      </w:r>
      <w:r>
        <w:rPr>
          <w:rFonts w:hint="eastAsia"/>
        </w:rPr>
        <w:t>，可利用</w:t>
      </w:r>
      <w:r w:rsidR="004A7A1E">
        <w:rPr>
          <w:rFonts w:hint="eastAsia"/>
        </w:rPr>
        <w:t>雷达在</w:t>
      </w:r>
      <w:r>
        <w:rPr>
          <w:rFonts w:hint="eastAsia"/>
        </w:rPr>
        <w:t>不同时刻</w:t>
      </w:r>
      <w:r w:rsidR="004A7A1E">
        <w:rPr>
          <w:rFonts w:hint="eastAsia"/>
        </w:rPr>
        <w:t>产生</w:t>
      </w:r>
      <w:r>
        <w:rPr>
          <w:rFonts w:hint="eastAsia"/>
        </w:rPr>
        <w:t>的观测数据以及</w:t>
      </w:r>
      <w:r w:rsidR="004A7A1E">
        <w:rPr>
          <w:rFonts w:hint="eastAsia"/>
        </w:rPr>
        <w:t>各观测</w:t>
      </w:r>
      <w:r>
        <w:rPr>
          <w:rFonts w:hint="eastAsia"/>
        </w:rPr>
        <w:t>数据之间的匹配关系，</w:t>
      </w:r>
      <w:r w:rsidR="004A7A1E">
        <w:rPr>
          <w:rFonts w:hint="eastAsia"/>
        </w:rPr>
        <w:t>构造代价函数，对</w:t>
      </w:r>
      <w:r>
        <w:rPr>
          <w:rFonts w:hint="eastAsia"/>
        </w:rPr>
        <w:t>车辆不同时刻下的位姿</w:t>
      </w:r>
      <w:r w:rsidR="004A7A1E">
        <w:rPr>
          <w:rFonts w:hint="eastAsia"/>
        </w:rPr>
        <w:t>进行估计</w:t>
      </w:r>
      <w:r>
        <w:rPr>
          <w:rFonts w:hint="eastAsia"/>
        </w:rPr>
        <w:t>。</w:t>
      </w:r>
    </w:p>
    <w:p w14:paraId="3BBA4794" w14:textId="63417C1B" w:rsidR="0032678C" w:rsidRDefault="0032678C" w:rsidP="00BF2043">
      <w:pPr>
        <w:ind w:firstLine="480"/>
      </w:pPr>
      <w:r>
        <w:rPr>
          <w:rFonts w:hint="eastAsia"/>
        </w:rPr>
        <w:t>对于点云在一帧扫描过程中获取的数据，考虑点云运动误差，</w:t>
      </w:r>
      <w:r w:rsidR="004A7A1E">
        <w:rPr>
          <w:rFonts w:hint="eastAsia"/>
        </w:rPr>
        <w:t>可</w:t>
      </w:r>
      <w:r>
        <w:rPr>
          <w:rFonts w:hint="eastAsia"/>
        </w:rPr>
        <w:t>将其按运动时间投影回帧始或帧末，</w:t>
      </w:r>
      <w:r w:rsidR="00E23910">
        <w:rPr>
          <w:rFonts w:hint="eastAsia"/>
        </w:rPr>
        <w:t>将一帧产生的观测统一到同一坐标系下。</w:t>
      </w:r>
      <w:r>
        <w:rPr>
          <w:rFonts w:hint="eastAsia"/>
        </w:rPr>
        <w:t>图</w:t>
      </w:r>
      <w:r w:rsidR="00E23910">
        <w:rPr>
          <w:rFonts w:hint="eastAsia"/>
        </w:rPr>
        <w:t>3.7</w:t>
      </w:r>
      <w:r w:rsidR="00E23910">
        <w:rPr>
          <w:rFonts w:hint="eastAsia"/>
        </w:rPr>
        <w:t>对其原理进行了示意</w:t>
      </w:r>
      <w:r>
        <w:rPr>
          <w:rFonts w:hint="eastAsia"/>
        </w:rPr>
        <w:t>。</w:t>
      </w:r>
    </w:p>
    <w:p w14:paraId="7A75DD9B" w14:textId="5ABB9D01" w:rsidR="0032678C" w:rsidRDefault="0032678C" w:rsidP="0032678C">
      <w:pPr>
        <w:pStyle w:val="aff0"/>
      </w:pPr>
      <w:r>
        <w:rPr>
          <w:noProof/>
        </w:rPr>
        <w:lastRenderedPageBreak/>
        <w:drawing>
          <wp:inline distT="0" distB="0" distL="0" distR="0" wp14:anchorId="23E8C729" wp14:editId="0379B9A1">
            <wp:extent cx="5272916" cy="1945934"/>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310118" cy="1959663"/>
                    </a:xfrm>
                    <a:prstGeom prst="rect">
                      <a:avLst/>
                    </a:prstGeom>
                    <a:noFill/>
                  </pic:spPr>
                </pic:pic>
              </a:graphicData>
            </a:graphic>
          </wp:inline>
        </w:drawing>
      </w:r>
    </w:p>
    <w:p w14:paraId="0CFAA9B1" w14:textId="4702EF32" w:rsidR="0032678C" w:rsidRPr="0032678C" w:rsidRDefault="00E23910" w:rsidP="0032678C">
      <w:pPr>
        <w:pStyle w:val="aff1"/>
      </w:pPr>
      <w:r>
        <w:rPr>
          <w:rFonts w:hint="eastAsia"/>
        </w:rPr>
        <w:t>图</w:t>
      </w:r>
      <w:r>
        <w:rPr>
          <w:rFonts w:hint="eastAsia"/>
        </w:rPr>
        <w:t>3.7</w:t>
      </w:r>
      <w:r>
        <w:t xml:space="preserve"> </w:t>
      </w:r>
      <w:r w:rsidR="0032678C">
        <w:rPr>
          <w:rFonts w:hint="eastAsia"/>
        </w:rPr>
        <w:t>激光雷达运动误差纠正示意图</w:t>
      </w:r>
    </w:p>
    <w:p w14:paraId="5393D556" w14:textId="69C5BA4B" w:rsidR="00BF2043" w:rsidRDefault="004A7A1E" w:rsidP="00BF2043">
      <w:pPr>
        <w:ind w:firstLine="480"/>
      </w:pPr>
      <w:r>
        <w:rPr>
          <w:rFonts w:hint="eastAsia"/>
        </w:rPr>
        <w:t>本文</w:t>
      </w:r>
      <w:r w:rsidR="002E4BBC">
        <w:rPr>
          <w:rFonts w:hint="eastAsia"/>
        </w:rPr>
        <w:t>首先对两帧之间</w:t>
      </w:r>
      <w:r w:rsidR="0019608A">
        <w:rPr>
          <w:rFonts w:hint="eastAsia"/>
        </w:rPr>
        <w:t>车辆的相对运动进行估计。</w:t>
      </w:r>
      <w:r>
        <w:rPr>
          <w:rFonts w:hint="eastAsia"/>
        </w:rPr>
        <w:t>在前文中</w:t>
      </w:r>
      <w:r w:rsidR="00BF2043">
        <w:rPr>
          <w:rFonts w:hint="eastAsia"/>
        </w:rPr>
        <w:t>，环境中的棱角、平面特征</w:t>
      </w:r>
      <w:r>
        <w:rPr>
          <w:rFonts w:hint="eastAsia"/>
        </w:rPr>
        <w:t>被</w:t>
      </w:r>
      <w:r w:rsidR="00BF2043">
        <w:rPr>
          <w:rFonts w:hint="eastAsia"/>
        </w:rPr>
        <w:t>提取。</w:t>
      </w:r>
      <w:r>
        <w:rPr>
          <w:rFonts w:hint="eastAsia"/>
        </w:rPr>
        <w:t>在</w:t>
      </w:r>
      <w:r w:rsidR="002E4BBC">
        <w:rPr>
          <w:rFonts w:hint="eastAsia"/>
        </w:rPr>
        <w:t>不同时刻对目标的观测数据统一到同一坐标系下后，</w:t>
      </w:r>
      <w:r>
        <w:rPr>
          <w:rFonts w:hint="eastAsia"/>
        </w:rPr>
        <w:t>特征点与特征点间的一一对应关系很难</w:t>
      </w:r>
      <w:r w:rsidR="002E4BBC">
        <w:rPr>
          <w:rFonts w:hint="eastAsia"/>
        </w:rPr>
        <w:t>确定。但对同一目标观测提取的角特征点应位于同一条直线上；同理，同一目标检测出的面特征点应位于同一平面上。</w:t>
      </w:r>
      <w:r w:rsidR="00CA7967">
        <w:rPr>
          <w:rFonts w:hint="eastAsia"/>
        </w:rPr>
        <w:t>在图</w:t>
      </w:r>
      <w:r w:rsidR="00E23910">
        <w:rPr>
          <w:rFonts w:hint="eastAsia"/>
        </w:rPr>
        <w:t>3.8</w:t>
      </w:r>
      <w:r w:rsidR="00CA7967">
        <w:rPr>
          <w:rFonts w:hint="eastAsia"/>
        </w:rPr>
        <w:t>中，对以上原理进行了示意</w:t>
      </w:r>
      <w:r w:rsidR="003D481E">
        <w:rPr>
          <w:rFonts w:hint="eastAsia"/>
        </w:rPr>
        <w:t>，体现了不同时刻观测到的临近角特征点位于同一棱线上</w:t>
      </w:r>
      <w:r w:rsidR="003375D3">
        <w:rPr>
          <w:rFonts w:hint="eastAsia"/>
        </w:rPr>
        <w:t>的现象</w:t>
      </w:r>
      <w:r w:rsidR="00CA7967">
        <w:rPr>
          <w:rFonts w:hint="eastAsia"/>
        </w:rPr>
        <w:t>。</w:t>
      </w:r>
      <w:r w:rsidR="002E4BBC">
        <w:rPr>
          <w:rFonts w:hint="eastAsia"/>
        </w:rPr>
        <w:t>据此</w:t>
      </w:r>
      <w:r w:rsidR="003375D3">
        <w:rPr>
          <w:rFonts w:hint="eastAsia"/>
        </w:rPr>
        <w:t>原理，</w:t>
      </w:r>
      <w:r w:rsidR="002E4BBC">
        <w:rPr>
          <w:rFonts w:hint="eastAsia"/>
        </w:rPr>
        <w:t>可进行特征点</w:t>
      </w:r>
      <w:r>
        <w:rPr>
          <w:rFonts w:hint="eastAsia"/>
        </w:rPr>
        <w:t>与对应匹配直线或平面</w:t>
      </w:r>
      <w:r w:rsidR="002E4BBC">
        <w:rPr>
          <w:rFonts w:hint="eastAsia"/>
        </w:rPr>
        <w:t>间的关联，</w:t>
      </w:r>
      <w:r w:rsidR="00AB3FA8">
        <w:rPr>
          <w:rFonts w:hint="eastAsia"/>
        </w:rPr>
        <w:t>以此</w:t>
      </w:r>
      <w:r w:rsidR="002E4BBC">
        <w:rPr>
          <w:rFonts w:hint="eastAsia"/>
        </w:rPr>
        <w:t>构建误差函数，求解位姿。</w:t>
      </w:r>
      <w:r w:rsidR="0019608A">
        <w:rPr>
          <w:rFonts w:hint="eastAsia"/>
        </w:rPr>
        <w:t>该模块的目的</w:t>
      </w:r>
      <w:r>
        <w:rPr>
          <w:rFonts w:hint="eastAsia"/>
        </w:rPr>
        <w:t>就</w:t>
      </w:r>
      <w:r w:rsidR="0019608A">
        <w:rPr>
          <w:rFonts w:hint="eastAsia"/>
        </w:rPr>
        <w:t>是</w:t>
      </w:r>
      <w:r>
        <w:rPr>
          <w:rFonts w:hint="eastAsia"/>
        </w:rPr>
        <w:t>利用帧间特征点的对应关系，快速且高效地求解帧间位姿变换，给出</w:t>
      </w:r>
      <w:r w:rsidR="0019608A">
        <w:rPr>
          <w:rFonts w:hint="eastAsia"/>
        </w:rPr>
        <w:t>初始位姿</w:t>
      </w:r>
      <w:r>
        <w:rPr>
          <w:rFonts w:hint="eastAsia"/>
        </w:rPr>
        <w:t>，</w:t>
      </w:r>
      <w:r w:rsidR="0019608A">
        <w:rPr>
          <w:rFonts w:hint="eastAsia"/>
        </w:rPr>
        <w:t>作为后续位姿精确估计的基础。</w:t>
      </w:r>
    </w:p>
    <w:p w14:paraId="75938E1A" w14:textId="30F126C2" w:rsidR="003D481E" w:rsidRDefault="00C07370" w:rsidP="003D481E">
      <w:pPr>
        <w:pStyle w:val="aff0"/>
      </w:pPr>
      <w:r>
        <w:rPr>
          <w:noProof/>
        </w:rPr>
        <w:drawing>
          <wp:inline distT="0" distB="0" distL="0" distR="0" wp14:anchorId="75CFFA5C" wp14:editId="3C87E1A9">
            <wp:extent cx="3341261" cy="214831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63465" cy="2162594"/>
                    </a:xfrm>
                    <a:prstGeom prst="rect">
                      <a:avLst/>
                    </a:prstGeom>
                    <a:noFill/>
                  </pic:spPr>
                </pic:pic>
              </a:graphicData>
            </a:graphic>
          </wp:inline>
        </w:drawing>
      </w:r>
    </w:p>
    <w:p w14:paraId="0D39D0B5" w14:textId="769FC140" w:rsidR="00151091" w:rsidRDefault="00E23910" w:rsidP="00151091">
      <w:pPr>
        <w:pStyle w:val="aff1"/>
      </w:pPr>
      <w:r>
        <w:rPr>
          <w:rFonts w:hint="eastAsia"/>
        </w:rPr>
        <w:t>图</w:t>
      </w:r>
      <w:r>
        <w:rPr>
          <w:rFonts w:hint="eastAsia"/>
        </w:rPr>
        <w:t>3.8</w:t>
      </w:r>
      <w:r>
        <w:t xml:space="preserve"> </w:t>
      </w:r>
      <w:r w:rsidR="00151091">
        <w:rPr>
          <w:rFonts w:hint="eastAsia"/>
        </w:rPr>
        <w:t>点云投影变换示意图</w:t>
      </w:r>
    </w:p>
    <w:p w14:paraId="42FEEE2F" w14:textId="77777777" w:rsidR="00AB3FA8" w:rsidRDefault="00AB3FA8" w:rsidP="00BF2043">
      <w:pPr>
        <w:ind w:firstLine="480"/>
      </w:pPr>
      <w:r>
        <w:rPr>
          <w:rFonts w:hint="eastAsia"/>
        </w:rPr>
        <w:t>此处以角特征点的匹配</w:t>
      </w:r>
      <w:r w:rsidR="0019608A">
        <w:rPr>
          <w:rFonts w:hint="eastAsia"/>
        </w:rPr>
        <w:t>与位姿求解</w:t>
      </w:r>
      <w:r>
        <w:rPr>
          <w:rFonts w:hint="eastAsia"/>
        </w:rPr>
        <w:t>为例。</w:t>
      </w:r>
      <w:r w:rsidR="00052070">
        <w:rPr>
          <w:rFonts w:hint="eastAsia"/>
        </w:rPr>
        <w:t>具体算法流程</w:t>
      </w:r>
      <w:r w:rsidR="00C07370">
        <w:rPr>
          <w:rFonts w:hint="eastAsia"/>
        </w:rPr>
        <w:t>见</w:t>
      </w:r>
      <w:r w:rsidR="00AE7EBF">
        <w:rPr>
          <w:rFonts w:hint="eastAsia"/>
        </w:rPr>
        <w:t>表</w:t>
      </w:r>
      <w:r w:rsidR="00E23910">
        <w:rPr>
          <w:rFonts w:hint="eastAsia"/>
        </w:rPr>
        <w:t>3.3</w:t>
      </w:r>
      <w:r w:rsidR="0019608A">
        <w:rPr>
          <w:rFonts w:hint="eastAsia"/>
        </w:rPr>
        <w:t>。</w:t>
      </w:r>
      <w:r>
        <w:rPr>
          <w:rFonts w:hint="eastAsia"/>
        </w:rPr>
        <w:t>对于角特征点</w:t>
      </w:r>
      <w:r w:rsidR="000472E6" w:rsidRPr="00555EE1">
        <w:object w:dxaOrig="279" w:dyaOrig="360" w14:anchorId="130E6726">
          <v:shape id="_x0000_i1188" type="#_x0000_t75" style="width:14.25pt;height:18.4pt" o:ole="">
            <v:imagedata r:id="rId365" o:title=""/>
          </v:shape>
          <o:OLEObject Type="Embed" ProgID="Equation.DSMT4" ShapeID="_x0000_i1188" DrawAspect="Content" ObjectID="_1612707585" r:id="rId366"/>
        </w:object>
      </w:r>
      <w:r>
        <w:rPr>
          <w:rFonts w:hint="eastAsia"/>
        </w:rPr>
        <w:t>，匹配目标是找到上一帧中</w:t>
      </w:r>
      <w:r w:rsidR="0019608A">
        <w:rPr>
          <w:rFonts w:hint="eastAsia"/>
        </w:rPr>
        <w:t>与由相同目标观测产生的角特征点构成的直线特征。</w:t>
      </w:r>
      <w:r>
        <w:rPr>
          <w:rFonts w:hint="eastAsia"/>
        </w:rPr>
        <w:t>当前帧检测到角特征点</w:t>
      </w:r>
      <w:r w:rsidR="000472E6" w:rsidRPr="00555EE1">
        <w:object w:dxaOrig="300" w:dyaOrig="380" w14:anchorId="5DA24807">
          <v:shape id="_x0000_i1189" type="#_x0000_t75" style="width:15.9pt;height:19.25pt" o:ole="">
            <v:imagedata r:id="rId367" o:title=""/>
          </v:shape>
          <o:OLEObject Type="Embed" ProgID="Equation.DSMT4" ShapeID="_x0000_i1189" DrawAspect="Content" ObjectID="_1612707586" r:id="rId368"/>
        </w:object>
      </w:r>
      <w:r w:rsidR="000472E6">
        <w:rPr>
          <w:rFonts w:hint="eastAsia"/>
        </w:rPr>
        <w:t>后，考虑点云运动误差，根据检测到该点时</w:t>
      </w:r>
      <w:r>
        <w:rPr>
          <w:rFonts w:hint="eastAsia"/>
        </w:rPr>
        <w:t>点云扫描的角度估算运动时间，按帧间匀速平移、旋转的假设，将特征点</w:t>
      </w:r>
      <w:r w:rsidR="0019608A">
        <w:rPr>
          <w:rFonts w:hint="eastAsia"/>
        </w:rPr>
        <w:t>投影</w:t>
      </w:r>
      <w:r>
        <w:rPr>
          <w:rFonts w:hint="eastAsia"/>
        </w:rPr>
        <w:t>回当前帧帧始坐标系下</w:t>
      </w:r>
      <w:r w:rsidR="000472E6">
        <w:rPr>
          <w:rFonts w:hint="eastAsia"/>
        </w:rPr>
        <w:t>，得到</w:t>
      </w:r>
      <w:r w:rsidR="005D748C" w:rsidRPr="00555EE1">
        <w:object w:dxaOrig="380" w:dyaOrig="380" w14:anchorId="470198C0">
          <v:shape id="_x0000_i1190" type="#_x0000_t75" style="width:19.25pt;height:19.25pt" o:ole="">
            <v:imagedata r:id="rId369" o:title=""/>
          </v:shape>
          <o:OLEObject Type="Embed" ProgID="Equation.DSMT4" ShapeID="_x0000_i1190" DrawAspect="Content" ObjectID="_1612707587" r:id="rId370"/>
        </w:object>
      </w:r>
      <w:r>
        <w:rPr>
          <w:rFonts w:hint="eastAsia"/>
        </w:rPr>
        <w:t>。上一帧</w:t>
      </w:r>
      <w:r w:rsidR="00A3025A">
        <w:rPr>
          <w:rFonts w:hint="eastAsia"/>
        </w:rPr>
        <w:t>的</w:t>
      </w:r>
      <w:r>
        <w:rPr>
          <w:rFonts w:hint="eastAsia"/>
        </w:rPr>
        <w:t>点云</w:t>
      </w:r>
      <w:r w:rsidR="005D748C" w:rsidRPr="00555EE1">
        <w:object w:dxaOrig="499" w:dyaOrig="380" w14:anchorId="68D7B9F9">
          <v:shape id="_x0000_i1191" type="#_x0000_t75" style="width:25.95pt;height:19.25pt" o:ole="">
            <v:imagedata r:id="rId371" o:title=""/>
          </v:shape>
          <o:OLEObject Type="Embed" ProgID="Equation.DSMT4" ShapeID="_x0000_i1191" DrawAspect="Content" ObjectID="_1612707588" r:id="rId372"/>
        </w:object>
      </w:r>
      <w:r>
        <w:rPr>
          <w:rFonts w:hint="eastAsia"/>
        </w:rPr>
        <w:t>投影至上一帧帧末坐标系下</w:t>
      </w:r>
      <w:r w:rsidR="009F76AB">
        <w:rPr>
          <w:rFonts w:hint="eastAsia"/>
        </w:rPr>
        <w:t>，</w:t>
      </w:r>
      <w:r w:rsidR="009F76AB">
        <w:rPr>
          <w:rFonts w:hint="eastAsia"/>
        </w:rPr>
        <w:lastRenderedPageBreak/>
        <w:t>得到</w:t>
      </w:r>
      <w:r w:rsidR="005D748C" w:rsidRPr="00555EE1">
        <w:object w:dxaOrig="400" w:dyaOrig="380" w14:anchorId="04E69CE2">
          <v:shape id="_x0000_i1192" type="#_x0000_t75" style="width:20.1pt;height:19.25pt" o:ole="">
            <v:imagedata r:id="rId373" o:title=""/>
          </v:shape>
          <o:OLEObject Type="Embed" ProgID="Equation.DSMT4" ShapeID="_x0000_i1192" DrawAspect="Content" ObjectID="_1612707589" r:id="rId374"/>
        </w:object>
      </w:r>
      <w:r>
        <w:rPr>
          <w:rFonts w:hint="eastAsia"/>
        </w:rPr>
        <w:t>，保证了前后帧待匹配特征点之间坐标系的统一。找</w:t>
      </w:r>
      <w:r w:rsidR="00E23910">
        <w:rPr>
          <w:rFonts w:hint="eastAsia"/>
        </w:rPr>
        <w:t>到</w:t>
      </w:r>
      <w:r>
        <w:rPr>
          <w:rFonts w:hint="eastAsia"/>
        </w:rPr>
        <w:t>与</w:t>
      </w:r>
      <w:r w:rsidR="005D748C" w:rsidRPr="00555EE1">
        <w:object w:dxaOrig="380" w:dyaOrig="380" w14:anchorId="4029751B">
          <v:shape id="_x0000_i1193" type="#_x0000_t75" style="width:19.25pt;height:19.25pt" o:ole="">
            <v:imagedata r:id="rId369" o:title=""/>
          </v:shape>
          <o:OLEObject Type="Embed" ProgID="Equation.DSMT4" ShapeID="_x0000_i1193" DrawAspect="Content" ObjectID="_1612707590" r:id="rId375"/>
        </w:object>
      </w:r>
      <w:r w:rsidR="002E1E1C">
        <w:rPr>
          <w:rFonts w:hint="eastAsia"/>
        </w:rPr>
        <w:t>在</w:t>
      </w:r>
      <w:r>
        <w:rPr>
          <w:rFonts w:hint="eastAsia"/>
        </w:rPr>
        <w:t>同一线或相邻线的两个最近的角特征点</w:t>
      </w:r>
      <w:r w:rsidR="005D748C" w:rsidRPr="00555EE1">
        <w:object w:dxaOrig="400" w:dyaOrig="380" w14:anchorId="6BBD7A6D">
          <v:shape id="_x0000_i1194" type="#_x0000_t75" style="width:20.1pt;height:19.25pt" o:ole="">
            <v:imagedata r:id="rId373" o:title=""/>
          </v:shape>
          <o:OLEObject Type="Embed" ProgID="Equation.DSMT4" ShapeID="_x0000_i1194" DrawAspect="Content" ObjectID="_1612707591" r:id="rId376"/>
        </w:object>
      </w:r>
      <w:r>
        <w:rPr>
          <w:rFonts w:hint="eastAsia"/>
        </w:rPr>
        <w:t>作为匹配点</w:t>
      </w:r>
      <w:r w:rsidR="0019608A">
        <w:rPr>
          <w:rFonts w:hint="eastAsia"/>
        </w:rPr>
        <w:t>，这两个点可拟合出一条直线</w:t>
      </w:r>
      <w:r w:rsidR="005D748C" w:rsidRPr="00555EE1">
        <w:object w:dxaOrig="260" w:dyaOrig="320" w14:anchorId="15332DF8">
          <v:shape id="_x0000_i1195" type="#_x0000_t75" style="width:12.55pt;height:16.75pt" o:ole="">
            <v:imagedata r:id="rId377" o:title=""/>
          </v:shape>
          <o:OLEObject Type="Embed" ProgID="Equation.DSMT4" ShapeID="_x0000_i1195" DrawAspect="Content" ObjectID="_1612707592" r:id="rId378"/>
        </w:object>
      </w:r>
      <w:r w:rsidR="0019608A">
        <w:rPr>
          <w:rFonts w:hint="eastAsia"/>
        </w:rPr>
        <w:t>，即当前特征点对应的</w:t>
      </w:r>
      <w:r w:rsidR="002E1E1C">
        <w:rPr>
          <w:rFonts w:hint="eastAsia"/>
        </w:rPr>
        <w:t>匹配</w:t>
      </w:r>
      <w:r w:rsidR="0019608A">
        <w:rPr>
          <w:rFonts w:hint="eastAsia"/>
        </w:rPr>
        <w:t>直线。算法中</w:t>
      </w:r>
      <w:r>
        <w:rPr>
          <w:rFonts w:hint="eastAsia"/>
        </w:rPr>
        <w:t>为保证搜索的高效，点云都存储在</w:t>
      </w:r>
      <w:r>
        <w:rPr>
          <w:rFonts w:hint="eastAsia"/>
        </w:rPr>
        <w:t>kd</w:t>
      </w:r>
      <w:r>
        <w:t>-tree</w:t>
      </w:r>
      <w:r>
        <w:rPr>
          <w:rFonts w:hint="eastAsia"/>
        </w:rPr>
        <w:t>下。</w:t>
      </w:r>
    </w:p>
    <w:p w14:paraId="16B262FC" w14:textId="326143E1" w:rsidR="00636D4C" w:rsidRDefault="0019608A" w:rsidP="00636D4C">
      <w:pPr>
        <w:ind w:firstLine="480"/>
      </w:pPr>
      <w:r>
        <w:rPr>
          <w:rFonts w:hint="eastAsia"/>
        </w:rPr>
        <w:t>找到匹配直线后，</w:t>
      </w:r>
      <w:r w:rsidR="00B300BD">
        <w:rPr>
          <w:rFonts w:hint="eastAsia"/>
        </w:rPr>
        <w:t>根据前文所述原理，</w:t>
      </w:r>
      <w:r>
        <w:rPr>
          <w:rFonts w:hint="eastAsia"/>
        </w:rPr>
        <w:t>当前角特征点</w:t>
      </w:r>
      <w:r w:rsidR="009A5D4D" w:rsidRPr="00555EE1">
        <w:object w:dxaOrig="380" w:dyaOrig="380" w14:anchorId="238067D7">
          <v:shape id="_x0000_i1196" type="#_x0000_t75" style="width:19.25pt;height:19.25pt" o:ole="">
            <v:imagedata r:id="rId369" o:title=""/>
          </v:shape>
          <o:OLEObject Type="Embed" ProgID="Equation.DSMT4" ShapeID="_x0000_i1196" DrawAspect="Content" ObjectID="_1612707593" r:id="rId379"/>
        </w:object>
      </w:r>
      <w:r>
        <w:rPr>
          <w:rFonts w:hint="eastAsia"/>
        </w:rPr>
        <w:t>应位于直线</w:t>
      </w:r>
      <w:r w:rsidR="00B300BD" w:rsidRPr="00555EE1">
        <w:object w:dxaOrig="279" w:dyaOrig="320" w14:anchorId="49E594FC">
          <v:shape id="_x0000_i1197" type="#_x0000_t75" style="width:14.25pt;height:16.75pt" o:ole="">
            <v:imagedata r:id="rId380" o:title=""/>
          </v:shape>
          <o:OLEObject Type="Embed" ProgID="Equation.DSMT4" ShapeID="_x0000_i1197" DrawAspect="Content" ObjectID="_1612707594" r:id="rId381"/>
        </w:object>
      </w:r>
      <w:r>
        <w:rPr>
          <w:rFonts w:hint="eastAsia"/>
        </w:rPr>
        <w:t>上。以此可构建代价函数</w:t>
      </w:r>
      <w:r w:rsidR="00B300BD" w:rsidRPr="00555EE1">
        <w:object w:dxaOrig="460" w:dyaOrig="380" w14:anchorId="49CFF21F">
          <v:shape id="_x0000_i1198" type="#_x0000_t75" style="width:23.45pt;height:18.4pt" o:ole="">
            <v:imagedata r:id="rId382" o:title=""/>
          </v:shape>
          <o:OLEObject Type="Embed" ProgID="Equation.DSMT4" ShapeID="_x0000_i1198" DrawAspect="Content" ObjectID="_1612707595" r:id="rId383"/>
        </w:object>
      </w:r>
      <w:r>
        <w:rPr>
          <w:rFonts w:hint="eastAsia"/>
        </w:rPr>
        <w:t>，其中帧间的平移、旋转为待求的未知量。</w:t>
      </w:r>
      <w:r w:rsidR="00976DE6">
        <w:rPr>
          <w:rFonts w:hint="eastAsia"/>
        </w:rPr>
        <w:t>根据点云投影关系，</w:t>
      </w:r>
      <w:r w:rsidR="00C07370">
        <w:rPr>
          <w:rFonts w:hint="eastAsia"/>
        </w:rPr>
        <w:t>构造</w:t>
      </w:r>
      <w:r w:rsidR="00B300BD">
        <w:rPr>
          <w:rFonts w:hint="eastAsia"/>
        </w:rPr>
        <w:t>误差项</w:t>
      </w:r>
      <w:r w:rsidR="00B300BD" w:rsidRPr="00555EE1">
        <w:object w:dxaOrig="440" w:dyaOrig="380" w14:anchorId="075E0B2D">
          <v:shape id="_x0000_i1199" type="#_x0000_t75" style="width:21.75pt;height:18.4pt" o:ole="">
            <v:imagedata r:id="rId384" o:title=""/>
          </v:shape>
          <o:OLEObject Type="Embed" ProgID="Equation.DSMT4" ShapeID="_x0000_i1199" DrawAspect="Content" ObjectID="_1612707596" r:id="rId385"/>
        </w:object>
      </w:r>
      <w:r w:rsidR="000472E6">
        <w:rPr>
          <w:rFonts w:hint="eastAsia"/>
        </w:rPr>
        <w:t>。</w:t>
      </w:r>
    </w:p>
    <w:p w14:paraId="04BA3653" w14:textId="1C133DE5" w:rsidR="00636D4C" w:rsidRDefault="00636D4C" w:rsidP="00CD666C">
      <w:pPr>
        <w:pStyle w:val="Equation1"/>
        <w:ind w:firstLine="480"/>
      </w:pPr>
      <w:r>
        <w:tab/>
      </w:r>
      <w:r w:rsidR="00C07370" w:rsidRPr="00CD666C">
        <w:object w:dxaOrig="2320" w:dyaOrig="480" w14:anchorId="26D902B1">
          <v:shape id="_x0000_i1200" type="#_x0000_t75" style="width:116.35pt;height:24.3pt" o:ole="">
            <v:imagedata r:id="rId386" o:title=""/>
          </v:shape>
          <o:OLEObject Type="Embed" ProgID="Equation.DSMT4" ShapeID="_x0000_i1200" DrawAspect="Content" ObjectID="_1612707597" r:id="rId3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3</w:instrText>
        </w:r>
      </w:fldSimple>
      <w:r>
        <w:instrText>.</w:instrText>
      </w:r>
      <w:fldSimple w:instr=" SEQ MTEqn \c \* Arabic \* MERGEFORMAT ">
        <w:r w:rsidR="00715D9D">
          <w:rPr>
            <w:noProof/>
          </w:rPr>
          <w:instrText>5</w:instrText>
        </w:r>
      </w:fldSimple>
      <w:r>
        <w:instrText>)</w:instrText>
      </w:r>
      <w:r>
        <w:fldChar w:fldCharType="end"/>
      </w:r>
    </w:p>
    <w:p w14:paraId="2FB1634A" w14:textId="4850A6E9" w:rsidR="007A1EE3" w:rsidRPr="00151091" w:rsidRDefault="007A1EE3" w:rsidP="007A1EE3">
      <w:pPr>
        <w:ind w:firstLine="480"/>
      </w:pPr>
      <w:r>
        <w:rPr>
          <w:rFonts w:hint="eastAsia"/>
        </w:rPr>
        <w:t>对于面特征点，误差项构造流程与角特征点相同。不同之处在于特征点匹配过程中，需对上一帧中寻找三个最近特征点以拟合平面作为当前点对应的匹配平面，以最小化点到平面的距离</w:t>
      </w:r>
      <w:r w:rsidR="00FE5FD4">
        <w:rPr>
          <w:rFonts w:hint="eastAsia"/>
        </w:rPr>
        <w:t>，</w:t>
      </w:r>
      <w:r>
        <w:rPr>
          <w:rFonts w:hint="eastAsia"/>
        </w:rPr>
        <w:t>构造</w:t>
      </w:r>
      <w:r w:rsidR="00FE5FD4">
        <w:rPr>
          <w:rFonts w:hint="eastAsia"/>
        </w:rPr>
        <w:t>误差项</w:t>
      </w:r>
      <w:r w:rsidR="00B22F28" w:rsidRPr="00555EE1">
        <w:object w:dxaOrig="520" w:dyaOrig="380" w14:anchorId="7C1B8F2D">
          <v:shape id="_x0000_i1201" type="#_x0000_t75" style="width:25.95pt;height:18.4pt" o:ole="">
            <v:imagedata r:id="rId388" o:title=""/>
          </v:shape>
          <o:OLEObject Type="Embed" ProgID="Equation.DSMT4" ShapeID="_x0000_i1201" DrawAspect="Content" ObjectID="_1612707598" r:id="rId389"/>
        </w:object>
      </w:r>
      <w:r w:rsidR="00FE5FD4">
        <w:t>。</w:t>
      </w:r>
      <w:r>
        <w:rPr>
          <w:rFonts w:hint="eastAsia"/>
        </w:rPr>
        <w:t>为保证算法的快速、高效，可选取相对较少特征点参与运算，以提高算法速度。</w:t>
      </w:r>
    </w:p>
    <w:p w14:paraId="6C3FAF7E" w14:textId="2CE0F50F" w:rsidR="00976DE6" w:rsidRDefault="00C07370" w:rsidP="00C07370">
      <w:pPr>
        <w:pStyle w:val="MTDisplayEquation"/>
        <w:ind w:firstLine="480"/>
        <w:rPr>
          <w:kern w:val="2"/>
          <w:sz w:val="24"/>
          <w:szCs w:val="24"/>
        </w:rPr>
      </w:pPr>
      <w:r w:rsidRPr="00B42DB5">
        <w:rPr>
          <w:rFonts w:hint="eastAsia"/>
          <w:kern w:val="2"/>
          <w:sz w:val="24"/>
          <w:szCs w:val="24"/>
        </w:rPr>
        <w:t>激光帧在同一时刻会对周围环境产生多组观测，从而形成对当前位姿的多组约束。对这些约束进行综合考虑</w:t>
      </w:r>
      <w:r>
        <w:rPr>
          <w:rFonts w:hint="eastAsia"/>
          <w:kern w:val="2"/>
          <w:sz w:val="24"/>
          <w:szCs w:val="24"/>
        </w:rPr>
        <w:t>，协同优化</w:t>
      </w:r>
      <w:r w:rsidRPr="00B42DB5">
        <w:rPr>
          <w:rFonts w:hint="eastAsia"/>
          <w:kern w:val="2"/>
          <w:sz w:val="24"/>
          <w:szCs w:val="24"/>
        </w:rPr>
        <w:t>各约束及各特征匹配的结果，可使定位效果更精确。</w:t>
      </w:r>
      <w:r>
        <w:rPr>
          <w:rFonts w:hint="eastAsia"/>
          <w:kern w:val="2"/>
          <w:sz w:val="24"/>
          <w:szCs w:val="24"/>
        </w:rPr>
        <w:t>但</w:t>
      </w:r>
      <w:r w:rsidR="00976DE6" w:rsidRPr="00976DE6">
        <w:rPr>
          <w:rFonts w:hint="eastAsia"/>
          <w:kern w:val="2"/>
          <w:sz w:val="24"/>
          <w:szCs w:val="24"/>
        </w:rPr>
        <w:t>在构造投影误差时，由于不可避免的点云误匹配的存在，会引入由误匹配产生的较大的误差项。在算法整体优化过程中，会调整参数优化方向</w:t>
      </w:r>
      <w:r w:rsidR="00E23910">
        <w:rPr>
          <w:rFonts w:hint="eastAsia"/>
          <w:kern w:val="2"/>
          <w:sz w:val="24"/>
          <w:szCs w:val="24"/>
        </w:rPr>
        <w:t>以</w:t>
      </w:r>
      <w:r w:rsidR="00976DE6" w:rsidRPr="00976DE6">
        <w:rPr>
          <w:rFonts w:hint="eastAsia"/>
          <w:kern w:val="2"/>
          <w:sz w:val="24"/>
          <w:szCs w:val="24"/>
        </w:rPr>
        <w:t>满足误匹配项的参数要求。为避免这种情况，我们引入核函数</w:t>
      </w:r>
      <w:r w:rsidR="00976DE6" w:rsidRPr="00555EE1">
        <w:rPr>
          <w:kern w:val="2"/>
          <w:sz w:val="24"/>
          <w:szCs w:val="24"/>
        </w:rPr>
        <w:object w:dxaOrig="560" w:dyaOrig="400" w14:anchorId="41E86CEC">
          <v:shape id="_x0000_i1202" type="#_x0000_t75" style="width:27.65pt;height:20.1pt" o:ole="">
            <v:imagedata r:id="rId390" o:title=""/>
          </v:shape>
          <o:OLEObject Type="Embed" ProgID="Equation.DSMT4" ShapeID="_x0000_i1202" DrawAspect="Content" ObjectID="_1612707599" r:id="rId391"/>
        </w:object>
      </w:r>
      <w:r w:rsidR="00976DE6" w:rsidRPr="00976DE6">
        <w:rPr>
          <w:rFonts w:hint="eastAsia"/>
          <w:kern w:val="2"/>
          <w:sz w:val="24"/>
          <w:szCs w:val="24"/>
        </w:rPr>
        <w:t>，对误差较大的项</w:t>
      </w:r>
      <w:r w:rsidR="00E23910">
        <w:rPr>
          <w:rFonts w:hint="eastAsia"/>
          <w:kern w:val="2"/>
          <w:sz w:val="24"/>
          <w:szCs w:val="24"/>
        </w:rPr>
        <w:t>对整体优化的影响</w:t>
      </w:r>
      <w:r w:rsidR="00976DE6" w:rsidRPr="00976DE6">
        <w:rPr>
          <w:rFonts w:hint="eastAsia"/>
          <w:kern w:val="2"/>
          <w:sz w:val="24"/>
          <w:szCs w:val="24"/>
        </w:rPr>
        <w:t>进行限制。</w:t>
      </w:r>
    </w:p>
    <w:p w14:paraId="1FDB7A1D" w14:textId="66F51420" w:rsidR="00976DE6" w:rsidRPr="00976DE6" w:rsidRDefault="00976DE6" w:rsidP="00CD666C">
      <w:pPr>
        <w:pStyle w:val="Equation1"/>
        <w:ind w:firstLine="480"/>
      </w:pPr>
      <w:r>
        <w:tab/>
      </w:r>
      <w:r w:rsidRPr="00CD666C">
        <w:object w:dxaOrig="2420" w:dyaOrig="800" w14:anchorId="770D3429">
          <v:shape id="_x0000_i1203" type="#_x0000_t75" style="width:121.4pt;height:40.2pt" o:ole="">
            <v:imagedata r:id="rId392" o:title=""/>
          </v:shape>
          <o:OLEObject Type="Embed" ProgID="Equation.DSMT4" ShapeID="_x0000_i1203" DrawAspect="Content" ObjectID="_1612707600" r:id="rId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3</w:instrText>
        </w:r>
      </w:fldSimple>
      <w:r>
        <w:instrText>.</w:instrText>
      </w:r>
      <w:fldSimple w:instr=" SEQ MTEqn \c \* Arabic \* MERGEFORMAT ">
        <w:r w:rsidR="00715D9D">
          <w:rPr>
            <w:noProof/>
          </w:rPr>
          <w:instrText>6</w:instrText>
        </w:r>
      </w:fldSimple>
      <w:r>
        <w:instrText>)</w:instrText>
      </w:r>
      <w:r>
        <w:fldChar w:fldCharType="end"/>
      </w:r>
    </w:p>
    <w:p w14:paraId="18F6E1D1" w14:textId="2CEE3362" w:rsidR="00C07370" w:rsidRPr="00C07370" w:rsidRDefault="00C07370" w:rsidP="00C07370">
      <w:pPr>
        <w:pStyle w:val="MTDisplayEquation"/>
        <w:ind w:firstLine="480"/>
        <w:rPr>
          <w:kern w:val="2"/>
          <w:sz w:val="24"/>
          <w:szCs w:val="24"/>
        </w:rPr>
      </w:pPr>
      <w:r w:rsidRPr="00C07370">
        <w:rPr>
          <w:rFonts w:hint="eastAsia"/>
          <w:kern w:val="2"/>
          <w:sz w:val="24"/>
          <w:szCs w:val="24"/>
        </w:rPr>
        <w:t>至此，可以得到当前帧的点云投影误差代价函数：</w:t>
      </w:r>
    </w:p>
    <w:p w14:paraId="5ADDA389" w14:textId="69BE1E3E" w:rsidR="00C07370" w:rsidRDefault="00C07370" w:rsidP="00CD666C">
      <w:pPr>
        <w:pStyle w:val="Equation1"/>
        <w:ind w:firstLine="480"/>
      </w:pPr>
      <w:r>
        <w:tab/>
      </w:r>
      <w:r w:rsidR="009C34E6" w:rsidRPr="00CD666C">
        <w:object w:dxaOrig="4500" w:dyaOrig="840" w14:anchorId="05B2348C">
          <v:shape id="_x0000_i1204" type="#_x0000_t75" style="width:226.05pt;height:41.85pt" o:ole="">
            <v:imagedata r:id="rId394" o:title=""/>
          </v:shape>
          <o:OLEObject Type="Embed" ProgID="Equation.DSMT4" ShapeID="_x0000_i1204" DrawAspect="Content" ObjectID="_1612707601" r:id="rId3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3</w:instrText>
        </w:r>
      </w:fldSimple>
      <w:r>
        <w:instrText>.</w:instrText>
      </w:r>
      <w:fldSimple w:instr=" SEQ MTEqn \c \* Arabic \* MERGEFORMAT ">
        <w:r w:rsidR="00715D9D">
          <w:rPr>
            <w:noProof/>
          </w:rPr>
          <w:instrText>7</w:instrText>
        </w:r>
      </w:fldSimple>
      <w:r>
        <w:instrText>)</w:instrText>
      </w:r>
      <w:r>
        <w:fldChar w:fldCharType="end"/>
      </w:r>
    </w:p>
    <w:p w14:paraId="2C682DF1" w14:textId="0234560D" w:rsidR="007A1EE3" w:rsidRDefault="007A1EE3" w:rsidP="00497CB4">
      <w:pPr>
        <w:ind w:firstLine="480"/>
      </w:pPr>
      <w:r>
        <w:rPr>
          <w:rFonts w:hint="eastAsia"/>
        </w:rPr>
        <w:t>其中，</w:t>
      </w:r>
      <w:r w:rsidRPr="00555EE1">
        <w:object w:dxaOrig="440" w:dyaOrig="400" w14:anchorId="40FCF705">
          <v:shape id="_x0000_i1205" type="#_x0000_t75" style="width:22.6pt;height:20.1pt" o:ole="">
            <v:imagedata r:id="rId396" o:title=""/>
          </v:shape>
          <o:OLEObject Type="Embed" ProgID="Equation.DSMT4" ShapeID="_x0000_i1205" DrawAspect="Content" ObjectID="_1612707602" r:id="rId397"/>
        </w:object>
      </w:r>
      <w:r>
        <w:rPr>
          <w:rFonts w:hint="eastAsia"/>
        </w:rPr>
        <w:t>两帧相对位姿，</w:t>
      </w:r>
      <w:r w:rsidRPr="00555EE1">
        <w:object w:dxaOrig="220" w:dyaOrig="240" w14:anchorId="0AAA776B">
          <v:shape id="_x0000_i1206" type="#_x0000_t75" style="width:10.9pt;height:11.7pt" o:ole="">
            <v:imagedata r:id="rId398" o:title=""/>
          </v:shape>
          <o:OLEObject Type="Embed" ProgID="Equation.DSMT4" ShapeID="_x0000_i1206" DrawAspect="Content" ObjectID="_1612707603" r:id="rId399"/>
        </w:object>
      </w:r>
      <w:r>
        <w:rPr>
          <w:rFonts w:hint="eastAsia"/>
        </w:rPr>
        <w:t>为所有误差项的集合</w:t>
      </w:r>
      <w:r w:rsidR="009C34E6">
        <w:t>。</w:t>
      </w:r>
    </w:p>
    <w:p w14:paraId="77F07CFC" w14:textId="556E6372" w:rsidR="00C07370" w:rsidRDefault="003537DF" w:rsidP="00497CB4">
      <w:pPr>
        <w:ind w:firstLine="480"/>
      </w:pPr>
      <w:r>
        <w:rPr>
          <w:rFonts w:hint="eastAsia"/>
        </w:rPr>
        <w:t>优化以上非线性最小二乘问题，可得到针对</w:t>
      </w:r>
      <w:r w:rsidRPr="00555EE1">
        <w:object w:dxaOrig="440" w:dyaOrig="400" w14:anchorId="5875E01C">
          <v:shape id="_x0000_i1207" type="#_x0000_t75" style="width:22.6pt;height:20.1pt" o:ole="">
            <v:imagedata r:id="rId396" o:title=""/>
          </v:shape>
          <o:OLEObject Type="Embed" ProgID="Equation.DSMT4" ShapeID="_x0000_i1207" DrawAspect="Content" ObjectID="_1612707604" r:id="rId400"/>
        </w:object>
      </w:r>
      <w:r>
        <w:rPr>
          <w:rFonts w:hint="eastAsia"/>
        </w:rPr>
        <w:t>的增量，对</w:t>
      </w:r>
      <w:r w:rsidRPr="00555EE1">
        <w:object w:dxaOrig="440" w:dyaOrig="400" w14:anchorId="4D9719E3">
          <v:shape id="_x0000_i1208" type="#_x0000_t75" style="width:22.6pt;height:20.1pt" o:ole="">
            <v:imagedata r:id="rId396" o:title=""/>
          </v:shape>
          <o:OLEObject Type="Embed" ProgID="Equation.DSMT4" ShapeID="_x0000_i1208" DrawAspect="Content" ObjectID="_1612707605" r:id="rId401"/>
        </w:object>
      </w:r>
      <w:r>
        <w:rPr>
          <w:rFonts w:hint="eastAsia"/>
        </w:rPr>
        <w:t>进行更新。但由于激光匹配过程匹配效果不一定准确，且受当前位姿影响，变换矩阵估计约准确，匹配效果越好。因此在迭代优化的过程中，每次都重新寻找匹配的直线、平面特征，重新计算点云投影误差，构造代价函数。直到增量足够小时，结束</w:t>
      </w:r>
      <w:r w:rsidR="00C07370" w:rsidRPr="00B42DB5">
        <w:rPr>
          <w:rFonts w:hint="eastAsia"/>
        </w:rPr>
        <w:t>迭代</w:t>
      </w:r>
      <w:r>
        <w:rPr>
          <w:rFonts w:hint="eastAsia"/>
        </w:rPr>
        <w:t>，输出更新后的位姿</w:t>
      </w:r>
      <w:r w:rsidRPr="00555EE1">
        <w:object w:dxaOrig="440" w:dyaOrig="400" w14:anchorId="74BB6DC0">
          <v:shape id="_x0000_i1209" type="#_x0000_t75" style="width:22.6pt;height:20.1pt" o:ole="">
            <v:imagedata r:id="rId396" o:title=""/>
          </v:shape>
          <o:OLEObject Type="Embed" ProgID="Equation.DSMT4" ShapeID="_x0000_i1209" DrawAspect="Content" ObjectID="_1612707606" r:id="rId402"/>
        </w:object>
      </w:r>
      <w:r>
        <w:rPr>
          <w:rFonts w:hint="eastAsia"/>
        </w:rPr>
        <w:t>。</w:t>
      </w:r>
    </w:p>
    <w:p w14:paraId="6A97BCCE" w14:textId="5FF7C4E2" w:rsidR="00497CB4" w:rsidRDefault="00497CB4" w:rsidP="00497CB4">
      <w:pPr>
        <w:ind w:firstLine="480"/>
      </w:pPr>
      <w:r>
        <w:rPr>
          <w:rFonts w:hint="eastAsia"/>
        </w:rPr>
        <w:t>求解出相对位姿变换</w:t>
      </w:r>
      <w:r w:rsidRPr="00555EE1">
        <w:object w:dxaOrig="440" w:dyaOrig="400" w14:anchorId="7C8D9D89">
          <v:shape id="_x0000_i1210" type="#_x0000_t75" style="width:22.6pt;height:20.1pt" o:ole="">
            <v:imagedata r:id="rId396" o:title=""/>
          </v:shape>
          <o:OLEObject Type="Embed" ProgID="Equation.DSMT4" ShapeID="_x0000_i1210" DrawAspect="Content" ObjectID="_1612707607" r:id="rId403"/>
        </w:object>
      </w:r>
      <w:r>
        <w:rPr>
          <w:rFonts w:hint="eastAsia"/>
        </w:rPr>
        <w:t>后，根据上一帧位姿，得到当前帧中各时刻相对于</w:t>
      </w:r>
      <w:r>
        <w:rPr>
          <w:rFonts w:hint="eastAsia"/>
        </w:rPr>
        <w:lastRenderedPageBreak/>
        <w:t>世界坐标的粗位姿</w:t>
      </w:r>
      <w:r w:rsidRPr="00555EE1">
        <w:object w:dxaOrig="400" w:dyaOrig="380" w14:anchorId="5FE18AD3">
          <v:shape id="_x0000_i1211" type="#_x0000_t75" style="width:20.1pt;height:19.25pt" o:ole="">
            <v:imagedata r:id="rId404" o:title=""/>
          </v:shape>
          <o:OLEObject Type="Embed" ProgID="Equation.DSMT4" ShapeID="_x0000_i1211" DrawAspect="Content" ObjectID="_1612707608" r:id="rId405"/>
        </w:object>
      </w:r>
      <w:r>
        <w:t>。</w:t>
      </w:r>
    </w:p>
    <w:p w14:paraId="786987A3" w14:textId="6188CDCC" w:rsidR="00151091" w:rsidRDefault="00151091" w:rsidP="00151091">
      <w:pPr>
        <w:pStyle w:val="aff3"/>
      </w:pPr>
      <w:r>
        <w:rPr>
          <w:rFonts w:hint="eastAsia"/>
        </w:rPr>
        <w:t>表</w:t>
      </w:r>
      <w:r w:rsidR="00E23910">
        <w:rPr>
          <w:rFonts w:hint="eastAsia"/>
        </w:rPr>
        <w:t>3.3</w:t>
      </w:r>
      <w:r>
        <w:rPr>
          <w:rFonts w:hint="eastAsia"/>
        </w:rPr>
        <w:t xml:space="preserve"> </w:t>
      </w:r>
      <w:r>
        <w:rPr>
          <w:rFonts w:hint="eastAsia"/>
        </w:rPr>
        <w:t>帧间</w:t>
      </w:r>
      <w:r w:rsidRPr="002E1E1C">
        <w:rPr>
          <w:rFonts w:hint="eastAsia"/>
        </w:rPr>
        <w:t>点云匹配与位姿估计</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151091" w:rsidRPr="002E1E1C" w14:paraId="30C8A572" w14:textId="77777777" w:rsidTr="004A7A1E">
        <w:tc>
          <w:tcPr>
            <w:tcW w:w="8302" w:type="dxa"/>
            <w:tcBorders>
              <w:bottom w:val="single" w:sz="4" w:space="0" w:color="auto"/>
            </w:tcBorders>
          </w:tcPr>
          <w:p w14:paraId="03856D8E" w14:textId="09A539EF" w:rsidR="00151091" w:rsidRPr="002E1E1C" w:rsidRDefault="00151091" w:rsidP="00A45ED9">
            <w:pPr>
              <w:spacing w:line="240" w:lineRule="auto"/>
              <w:ind w:firstLineChars="0" w:firstLine="0"/>
              <w:rPr>
                <w:rFonts w:ascii="宋体" w:hAnsi="宋体"/>
                <w:sz w:val="20"/>
                <w:szCs w:val="20"/>
              </w:rPr>
            </w:pPr>
            <w:r w:rsidRPr="002E1E1C">
              <w:rPr>
                <w:rFonts w:ascii="宋体" w:hAnsi="宋体" w:hint="eastAsia"/>
                <w:sz w:val="20"/>
                <w:szCs w:val="20"/>
              </w:rPr>
              <w:t>算法</w:t>
            </w:r>
            <w:r w:rsidR="00AC02BB">
              <w:rPr>
                <w:rFonts w:ascii="宋体" w:hAnsi="宋体" w:hint="eastAsia"/>
                <w:sz w:val="20"/>
                <w:szCs w:val="20"/>
              </w:rPr>
              <w:t>1</w:t>
            </w:r>
            <w:r w:rsidRPr="002E1E1C">
              <w:rPr>
                <w:rFonts w:ascii="宋体" w:hAnsi="宋体" w:hint="eastAsia"/>
                <w:sz w:val="20"/>
                <w:szCs w:val="20"/>
              </w:rPr>
              <w:t>：点云匹配与位姿估计（角特征点）</w:t>
            </w:r>
          </w:p>
        </w:tc>
      </w:tr>
      <w:tr w:rsidR="00151091" w:rsidRPr="002E1E1C" w14:paraId="70609411" w14:textId="77777777" w:rsidTr="00AC02BB">
        <w:trPr>
          <w:trHeight w:hRule="exact" w:val="471"/>
        </w:trPr>
        <w:tc>
          <w:tcPr>
            <w:tcW w:w="8302" w:type="dxa"/>
            <w:tcBorders>
              <w:bottom w:val="nil"/>
            </w:tcBorders>
          </w:tcPr>
          <w:p w14:paraId="1C7FDD7C" w14:textId="784E516A" w:rsidR="00151091" w:rsidRPr="00985DA0" w:rsidRDefault="00151091" w:rsidP="00A45ED9">
            <w:pPr>
              <w:pStyle w:val="aff"/>
              <w:jc w:val="left"/>
              <w:rPr>
                <w:rFonts w:ascii="宋体" w:hAnsi="宋体"/>
                <w:szCs w:val="20"/>
              </w:rPr>
            </w:pPr>
            <w:r w:rsidRPr="00985DA0">
              <w:rPr>
                <w:rFonts w:ascii="宋体" w:hAnsi="宋体" w:hint="eastAsia"/>
                <w:szCs w:val="20"/>
              </w:rPr>
              <w:t>输入：当前帧检测到特征点</w:t>
            </w:r>
            <w:r w:rsidRPr="00985DA0">
              <w:rPr>
                <w:rFonts w:ascii="宋体" w:hAnsi="宋体"/>
                <w:szCs w:val="20"/>
              </w:rPr>
              <w:object w:dxaOrig="300" w:dyaOrig="380" w14:anchorId="36457DE4">
                <v:shape id="_x0000_i1212" type="#_x0000_t75" style="width:15.9pt;height:19.25pt" o:ole="">
                  <v:imagedata r:id="rId367" o:title=""/>
                </v:shape>
                <o:OLEObject Type="Embed" ProgID="Equation.DSMT4" ShapeID="_x0000_i1212" DrawAspect="Content" ObjectID="_1612707609" r:id="rId406"/>
              </w:object>
            </w:r>
            <w:r w:rsidRPr="00985DA0">
              <w:rPr>
                <w:rFonts w:ascii="宋体" w:hAnsi="宋体" w:hint="eastAsia"/>
                <w:szCs w:val="20"/>
              </w:rPr>
              <w:t>；上一帧特征点</w:t>
            </w:r>
            <w:r w:rsidR="009A5D4D" w:rsidRPr="00985DA0">
              <w:rPr>
                <w:rFonts w:ascii="宋体" w:hAnsi="宋体"/>
                <w:szCs w:val="20"/>
              </w:rPr>
              <w:object w:dxaOrig="499" w:dyaOrig="380" w14:anchorId="11760945">
                <v:shape id="_x0000_i1213" type="#_x0000_t75" style="width:25.95pt;height:19.25pt" o:ole="">
                  <v:imagedata r:id="rId371" o:title=""/>
                </v:shape>
                <o:OLEObject Type="Embed" ProgID="Equation.DSMT4" ShapeID="_x0000_i1213" DrawAspect="Content" ObjectID="_1612707610" r:id="rId407"/>
              </w:object>
            </w:r>
          </w:p>
        </w:tc>
      </w:tr>
      <w:tr w:rsidR="00151091" w:rsidRPr="002E1E1C" w14:paraId="336ACD5E" w14:textId="77777777" w:rsidTr="00AC02BB">
        <w:trPr>
          <w:trHeight w:hRule="exact" w:val="471"/>
        </w:trPr>
        <w:tc>
          <w:tcPr>
            <w:tcW w:w="8302" w:type="dxa"/>
            <w:tcBorders>
              <w:top w:val="nil"/>
              <w:bottom w:val="single" w:sz="4" w:space="0" w:color="auto"/>
            </w:tcBorders>
          </w:tcPr>
          <w:p w14:paraId="441D4EF4" w14:textId="6CDA27BD" w:rsidR="00151091" w:rsidRPr="00985DA0" w:rsidRDefault="00151091" w:rsidP="00A45ED9">
            <w:pPr>
              <w:pStyle w:val="aff"/>
              <w:jc w:val="left"/>
              <w:rPr>
                <w:rFonts w:ascii="宋体" w:hAnsi="宋体"/>
                <w:szCs w:val="20"/>
              </w:rPr>
            </w:pPr>
            <w:r w:rsidRPr="00985DA0">
              <w:rPr>
                <w:rFonts w:ascii="宋体" w:hAnsi="宋体" w:hint="eastAsia"/>
                <w:szCs w:val="20"/>
              </w:rPr>
              <w:t>输出：帧间相对位姿</w:t>
            </w:r>
            <w:r w:rsidR="009A5D4D" w:rsidRPr="00985DA0">
              <w:rPr>
                <w:rFonts w:ascii="宋体" w:hAnsi="宋体"/>
                <w:szCs w:val="20"/>
              </w:rPr>
              <w:object w:dxaOrig="440" w:dyaOrig="400" w14:anchorId="2A89359A">
                <v:shape id="_x0000_i1214" type="#_x0000_t75" style="width:22.6pt;height:20.1pt" o:ole="">
                  <v:imagedata r:id="rId396" o:title=""/>
                </v:shape>
                <o:OLEObject Type="Embed" ProgID="Equation.DSMT4" ShapeID="_x0000_i1214" DrawAspect="Content" ObjectID="_1612707611" r:id="rId408"/>
              </w:object>
            </w:r>
          </w:p>
        </w:tc>
      </w:tr>
      <w:tr w:rsidR="00151091" w:rsidRPr="002E1E1C" w14:paraId="1ED4A1A5" w14:textId="77777777" w:rsidTr="00AC02BB">
        <w:trPr>
          <w:trHeight w:hRule="exact" w:val="471"/>
        </w:trPr>
        <w:tc>
          <w:tcPr>
            <w:tcW w:w="8302" w:type="dxa"/>
            <w:tcBorders>
              <w:bottom w:val="nil"/>
            </w:tcBorders>
          </w:tcPr>
          <w:p w14:paraId="23556A1D" w14:textId="27F0984D" w:rsidR="00151091" w:rsidRPr="002E1E1C" w:rsidRDefault="00151091" w:rsidP="00AC02BB">
            <w:pPr>
              <w:pStyle w:val="aff"/>
              <w:numPr>
                <w:ilvl w:val="0"/>
                <w:numId w:val="18"/>
              </w:numPr>
              <w:jc w:val="left"/>
            </w:pPr>
            <w:r w:rsidRPr="002E1E1C">
              <w:rPr>
                <w:rFonts w:hint="eastAsia"/>
              </w:rPr>
              <w:t>初始化位姿估计值</w:t>
            </w:r>
            <w:r w:rsidR="009A5D4D" w:rsidRPr="00E23910">
              <w:object w:dxaOrig="440" w:dyaOrig="400" w14:anchorId="51E95E38">
                <v:shape id="_x0000_i1215" type="#_x0000_t75" style="width:22.6pt;height:20.1pt" o:ole="">
                  <v:imagedata r:id="rId396" o:title=""/>
                </v:shape>
                <o:OLEObject Type="Embed" ProgID="Equation.DSMT4" ShapeID="_x0000_i1215" DrawAspect="Content" ObjectID="_1612707612" r:id="rId409"/>
              </w:object>
            </w:r>
            <w:r w:rsidR="00E92D3A">
              <w:t>；</w:t>
            </w:r>
          </w:p>
        </w:tc>
      </w:tr>
      <w:tr w:rsidR="00151091" w:rsidRPr="002E1E1C" w14:paraId="56DDA395" w14:textId="77777777" w:rsidTr="004A7A1E">
        <w:tc>
          <w:tcPr>
            <w:tcW w:w="8302" w:type="dxa"/>
            <w:tcBorders>
              <w:top w:val="nil"/>
              <w:bottom w:val="nil"/>
            </w:tcBorders>
          </w:tcPr>
          <w:p w14:paraId="5E49F8E0" w14:textId="6092CF34"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判断当前帧检测特征点数目数目是否大于阈值。如果是，说明当前环境满足要求，继续运行</w:t>
            </w:r>
            <w:r w:rsidR="00E92D3A" w:rsidRPr="00AC02BB">
              <w:rPr>
                <w:rFonts w:ascii="宋体" w:hAnsi="宋体" w:hint="eastAsia"/>
                <w:szCs w:val="20"/>
              </w:rPr>
              <w:t>：</w:t>
            </w:r>
          </w:p>
        </w:tc>
      </w:tr>
      <w:tr w:rsidR="00151091" w:rsidRPr="002E1E1C" w14:paraId="237BDED3" w14:textId="77777777" w:rsidTr="004A7A1E">
        <w:tc>
          <w:tcPr>
            <w:tcW w:w="8302" w:type="dxa"/>
            <w:tcBorders>
              <w:top w:val="nil"/>
              <w:bottom w:val="nil"/>
            </w:tcBorders>
          </w:tcPr>
          <w:p w14:paraId="0FD96EC9" w14:textId="47BD621E" w:rsidR="00151091" w:rsidRPr="00AC02BB" w:rsidRDefault="00E92D3A"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设置最大迭代次数，</w:t>
            </w:r>
            <w:r w:rsidR="00817C92" w:rsidRPr="00AC02BB">
              <w:rPr>
                <w:rFonts w:ascii="宋体" w:hAnsi="宋体" w:hint="eastAsia"/>
                <w:szCs w:val="20"/>
              </w:rPr>
              <w:t>进行</w:t>
            </w:r>
            <w:r w:rsidRPr="00AC02BB">
              <w:rPr>
                <w:rFonts w:ascii="宋体" w:hAnsi="宋体" w:hint="eastAsia"/>
                <w:szCs w:val="20"/>
              </w:rPr>
              <w:t>迭代：</w:t>
            </w:r>
          </w:p>
        </w:tc>
      </w:tr>
      <w:tr w:rsidR="00151091" w:rsidRPr="002E1E1C" w14:paraId="04C2FF03" w14:textId="77777777" w:rsidTr="004A7A1E">
        <w:tc>
          <w:tcPr>
            <w:tcW w:w="8302" w:type="dxa"/>
            <w:tcBorders>
              <w:top w:val="nil"/>
              <w:bottom w:val="nil"/>
            </w:tcBorders>
          </w:tcPr>
          <w:p w14:paraId="62201B45" w14:textId="0A99A0C6"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3.1 将当前点投影回帧始坐标</w:t>
            </w:r>
            <w:r w:rsidR="00E92D3A">
              <w:rPr>
                <w:rFonts w:ascii="宋体" w:hAnsi="宋体" w:hint="eastAsia"/>
                <w:sz w:val="20"/>
                <w:szCs w:val="20"/>
              </w:rPr>
              <w:t>；</w:t>
            </w:r>
          </w:p>
        </w:tc>
      </w:tr>
      <w:tr w:rsidR="00151091" w:rsidRPr="002E1E1C" w14:paraId="54A8CB57" w14:textId="77777777" w:rsidTr="004A7A1E">
        <w:tc>
          <w:tcPr>
            <w:tcW w:w="8302" w:type="dxa"/>
            <w:tcBorders>
              <w:top w:val="nil"/>
              <w:bottom w:val="nil"/>
            </w:tcBorders>
          </w:tcPr>
          <w:p w14:paraId="47BDBA81" w14:textId="42B97A29"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3.2 从上一帧点云中，找最近的两个特征点作为匹配点，拟合匹配直线</w:t>
            </w:r>
            <w:r w:rsidR="00E92D3A">
              <w:rPr>
                <w:rFonts w:ascii="宋体" w:hAnsi="宋体" w:hint="eastAsia"/>
                <w:sz w:val="20"/>
                <w:szCs w:val="20"/>
              </w:rPr>
              <w:t>；</w:t>
            </w:r>
          </w:p>
        </w:tc>
      </w:tr>
      <w:tr w:rsidR="00151091" w:rsidRPr="002E1E1C" w14:paraId="59F37AAD" w14:textId="77777777" w:rsidTr="004A7A1E">
        <w:tc>
          <w:tcPr>
            <w:tcW w:w="8302" w:type="dxa"/>
            <w:tcBorders>
              <w:top w:val="nil"/>
              <w:bottom w:val="nil"/>
            </w:tcBorders>
          </w:tcPr>
          <w:p w14:paraId="6A8DB8B2" w14:textId="2C7C6F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3.3 计算当前点到匹配直线对应的距离，构造最小二乘问题，计算雅各比矩阵，</w:t>
            </w:r>
            <w:r w:rsidR="00E92D3A">
              <w:rPr>
                <w:rFonts w:ascii="宋体" w:hAnsi="宋体" w:hint="eastAsia"/>
                <w:sz w:val="20"/>
                <w:szCs w:val="20"/>
              </w:rPr>
              <w:t>利用列文伯格-马夸尔特法，</w:t>
            </w:r>
            <w:r w:rsidRPr="002E1E1C">
              <w:rPr>
                <w:rFonts w:ascii="宋体" w:hAnsi="宋体" w:hint="eastAsia"/>
                <w:sz w:val="20"/>
                <w:szCs w:val="20"/>
              </w:rPr>
              <w:t>求解车辆位姿</w:t>
            </w:r>
            <w:r w:rsidR="00E92D3A">
              <w:rPr>
                <w:rFonts w:ascii="宋体" w:hAnsi="宋体" w:hint="eastAsia"/>
                <w:sz w:val="20"/>
                <w:szCs w:val="20"/>
              </w:rPr>
              <w:t>；</w:t>
            </w:r>
          </w:p>
        </w:tc>
      </w:tr>
      <w:tr w:rsidR="00151091" w:rsidRPr="002E1E1C" w14:paraId="2159840D" w14:textId="77777777" w:rsidTr="00DF51ED">
        <w:tc>
          <w:tcPr>
            <w:tcW w:w="0" w:type="auto"/>
            <w:tcBorders>
              <w:top w:val="nil"/>
              <w:bottom w:val="nil"/>
            </w:tcBorders>
          </w:tcPr>
          <w:p w14:paraId="6CB61BE8" w14:textId="1C06B344" w:rsidR="00151091" w:rsidRPr="002E1E1C" w:rsidRDefault="00151091" w:rsidP="00A45ED9">
            <w:pPr>
              <w:spacing w:line="240" w:lineRule="auto"/>
              <w:ind w:firstLine="400"/>
              <w:rPr>
                <w:rFonts w:ascii="宋体" w:hAnsi="宋体"/>
                <w:sz w:val="20"/>
                <w:szCs w:val="20"/>
              </w:rPr>
            </w:pPr>
            <w:r w:rsidRPr="002E1E1C">
              <w:rPr>
                <w:rFonts w:ascii="宋体" w:hAnsi="宋体" w:hint="eastAsia"/>
                <w:sz w:val="20"/>
                <w:szCs w:val="20"/>
              </w:rPr>
              <w:t>3.4 判断位姿增量是否小于阈值。若小于阈值</w:t>
            </w:r>
            <w:r w:rsidRPr="00E92D3A">
              <w:rPr>
                <w:rFonts w:ascii="宋体" w:hAnsi="宋体" w:hint="eastAsia"/>
                <w:sz w:val="20"/>
                <w:szCs w:val="20"/>
              </w:rPr>
              <w:t>，说明该解满足要求</w:t>
            </w:r>
            <w:r w:rsidR="00E92D3A" w:rsidRPr="00E92D3A">
              <w:rPr>
                <w:rFonts w:ascii="宋体" w:hAnsi="宋体" w:hint="eastAsia"/>
                <w:sz w:val="20"/>
                <w:szCs w:val="20"/>
              </w:rPr>
              <w:t>，可结束迭代</w:t>
            </w:r>
            <w:r w:rsidRPr="002E1E1C">
              <w:rPr>
                <w:rFonts w:ascii="宋体" w:hAnsi="宋体" w:hint="eastAsia"/>
                <w:sz w:val="20"/>
                <w:szCs w:val="20"/>
              </w:rPr>
              <w:t>。</w:t>
            </w:r>
          </w:p>
        </w:tc>
      </w:tr>
      <w:tr w:rsidR="00151091" w:rsidRPr="002E1E1C" w14:paraId="5FE98FA0" w14:textId="77777777" w:rsidTr="00DF51ED">
        <w:trPr>
          <w:trHeight w:hRule="exact" w:val="471"/>
        </w:trPr>
        <w:tc>
          <w:tcPr>
            <w:tcW w:w="0" w:type="auto"/>
            <w:tcBorders>
              <w:top w:val="nil"/>
            </w:tcBorders>
          </w:tcPr>
          <w:p w14:paraId="022BA870" w14:textId="79A62B23" w:rsidR="00151091" w:rsidRPr="00AC02BB" w:rsidRDefault="00151091" w:rsidP="00AC02BB">
            <w:pPr>
              <w:pStyle w:val="aff6"/>
              <w:numPr>
                <w:ilvl w:val="0"/>
                <w:numId w:val="18"/>
              </w:numPr>
              <w:spacing w:line="240" w:lineRule="auto"/>
              <w:ind w:firstLineChars="0"/>
              <w:rPr>
                <w:rFonts w:ascii="宋体" w:hAnsi="宋体"/>
                <w:szCs w:val="20"/>
              </w:rPr>
            </w:pPr>
            <w:r w:rsidRPr="00AC02BB">
              <w:rPr>
                <w:rFonts w:ascii="宋体" w:hAnsi="宋体" w:hint="eastAsia"/>
                <w:szCs w:val="20"/>
              </w:rPr>
              <w:t>返回</w:t>
            </w:r>
            <w:r w:rsidR="009A5D4D" w:rsidRPr="00AC02BB">
              <w:rPr>
                <w:rFonts w:ascii="宋体" w:hAnsi="宋体" w:hint="eastAsia"/>
                <w:szCs w:val="20"/>
              </w:rPr>
              <w:t>帧间</w:t>
            </w:r>
            <w:r w:rsidRPr="00AC02BB">
              <w:rPr>
                <w:rFonts w:ascii="宋体" w:hAnsi="宋体" w:hint="eastAsia"/>
                <w:szCs w:val="20"/>
              </w:rPr>
              <w:t>位姿估计值</w:t>
            </w:r>
            <w:r w:rsidR="009A5D4D" w:rsidRPr="00E23910">
              <w:object w:dxaOrig="440" w:dyaOrig="400" w14:anchorId="3C2ECD08">
                <v:shape id="_x0000_i1216" type="#_x0000_t75" style="width:22.6pt;height:20.1pt" o:ole="">
                  <v:imagedata r:id="rId396" o:title=""/>
                </v:shape>
                <o:OLEObject Type="Embed" ProgID="Equation.DSMT4" ShapeID="_x0000_i1216" DrawAspect="Content" ObjectID="_1612707613" r:id="rId410"/>
              </w:object>
            </w:r>
            <w:r w:rsidR="009A5D4D" w:rsidRPr="00AC02BB">
              <w:rPr>
                <w:rFonts w:ascii="宋体" w:hAnsi="宋体"/>
                <w:szCs w:val="20"/>
              </w:rPr>
              <w:t>。</w:t>
            </w:r>
          </w:p>
        </w:tc>
      </w:tr>
    </w:tbl>
    <w:p w14:paraId="7809CA81" w14:textId="729C7509" w:rsidR="00667850" w:rsidRDefault="00E23910" w:rsidP="00667850">
      <w:pPr>
        <w:pStyle w:val="af4"/>
      </w:pPr>
      <w:bookmarkStart w:id="270" w:name="_Toc2003387"/>
      <w:bookmarkStart w:id="271" w:name="_Toc2003595"/>
      <w:bookmarkStart w:id="272" w:name="_Toc2003794"/>
      <w:bookmarkStart w:id="273" w:name="_Toc2005846"/>
      <w:bookmarkStart w:id="274" w:name="_Toc2005927"/>
      <w:bookmarkStart w:id="275" w:name="_Toc2006335"/>
      <w:bookmarkStart w:id="276" w:name="_Toc2076078"/>
      <w:r w:rsidRPr="008050FC">
        <w:rPr>
          <w:rFonts w:ascii="Times New Roman" w:hint="eastAsia"/>
          <w:sz w:val="32"/>
          <w:szCs w:val="32"/>
        </w:rPr>
        <w:t>3.4</w:t>
      </w:r>
      <w:r w:rsidR="00EE52CC" w:rsidRPr="008050FC">
        <w:rPr>
          <w:rFonts w:ascii="Times New Roman" w:hint="eastAsia"/>
          <w:sz w:val="32"/>
          <w:szCs w:val="32"/>
        </w:rPr>
        <w:t>.4</w:t>
      </w:r>
      <w:r w:rsidR="00667850" w:rsidRPr="008050FC">
        <w:rPr>
          <w:rFonts w:ascii="Times New Roman" w:hint="eastAsia"/>
          <w:sz w:val="32"/>
          <w:szCs w:val="32"/>
        </w:rPr>
        <w:t xml:space="preserve"> </w:t>
      </w:r>
      <w:r w:rsidR="00667850">
        <w:rPr>
          <w:rFonts w:hint="eastAsia"/>
        </w:rPr>
        <w:t>建图与位姿估计</w:t>
      </w:r>
      <w:bookmarkEnd w:id="270"/>
      <w:bookmarkEnd w:id="271"/>
      <w:bookmarkEnd w:id="272"/>
      <w:bookmarkEnd w:id="273"/>
      <w:bookmarkEnd w:id="274"/>
      <w:bookmarkEnd w:id="275"/>
      <w:bookmarkEnd w:id="276"/>
    </w:p>
    <w:p w14:paraId="45E1905D" w14:textId="65F8BBAD" w:rsidR="00151091" w:rsidRDefault="00A66571" w:rsidP="00E23910">
      <w:pPr>
        <w:ind w:firstLine="480"/>
      </w:pPr>
      <w:r>
        <w:rPr>
          <w:rFonts w:hint="eastAsia"/>
        </w:rPr>
        <w:t>得到当前帧的粗位姿</w:t>
      </w:r>
      <w:r w:rsidR="009A5D4D" w:rsidRPr="00555EE1">
        <w:object w:dxaOrig="400" w:dyaOrig="380" w14:anchorId="032C9209">
          <v:shape id="_x0000_i1217" type="#_x0000_t75" style="width:20.1pt;height:19.25pt" o:ole="">
            <v:imagedata r:id="rId411" o:title=""/>
          </v:shape>
          <o:OLEObject Type="Embed" ProgID="Equation.DSMT4" ShapeID="_x0000_i1217" DrawAspect="Content" ObjectID="_1612707614" r:id="rId412"/>
        </w:object>
      </w:r>
      <w:r w:rsidR="004A7A1E">
        <w:rPr>
          <w:rFonts w:hint="eastAsia"/>
        </w:rPr>
        <w:t>后</w:t>
      </w:r>
      <w:r>
        <w:t>，</w:t>
      </w:r>
      <w:r w:rsidR="009A5D4D">
        <w:rPr>
          <w:rFonts w:hint="eastAsia"/>
        </w:rPr>
        <w:t>在</w:t>
      </w:r>
      <w:r>
        <w:rPr>
          <w:rFonts w:hint="eastAsia"/>
        </w:rPr>
        <w:t>建图与位姿估计模块，</w:t>
      </w:r>
      <w:r w:rsidR="009A5D4D">
        <w:rPr>
          <w:rFonts w:hint="eastAsia"/>
        </w:rPr>
        <w:t>完成</w:t>
      </w:r>
      <w:r>
        <w:rPr>
          <w:rFonts w:hint="eastAsia"/>
        </w:rPr>
        <w:t>对车辆位姿精确的估计，并生成、更新特征地图。</w:t>
      </w:r>
    </w:p>
    <w:p w14:paraId="74B7E751" w14:textId="193C8EF1" w:rsidR="002A4EC4" w:rsidRDefault="00A66571" w:rsidP="00E23910">
      <w:pPr>
        <w:ind w:firstLine="480"/>
      </w:pPr>
      <w:r>
        <w:rPr>
          <w:rFonts w:hint="eastAsia"/>
        </w:rPr>
        <w:t>首先，</w:t>
      </w:r>
      <w:r w:rsidR="009A5D4D">
        <w:rPr>
          <w:rFonts w:hint="eastAsia"/>
        </w:rPr>
        <w:t>根据</w:t>
      </w:r>
      <w:r w:rsidR="009A5D4D" w:rsidRPr="00555EE1">
        <w:object w:dxaOrig="400" w:dyaOrig="380" w14:anchorId="30786ABC">
          <v:shape id="_x0000_i1218" type="#_x0000_t75" style="width:20.1pt;height:19.25pt" o:ole="">
            <v:imagedata r:id="rId411" o:title=""/>
          </v:shape>
          <o:OLEObject Type="Embed" ProgID="Equation.DSMT4" ShapeID="_x0000_i1218" DrawAspect="Content" ObjectID="_1612707615" r:id="rId413"/>
        </w:object>
      </w:r>
      <w:r w:rsidR="009A5D4D">
        <w:rPr>
          <w:rFonts w:hint="eastAsia"/>
        </w:rPr>
        <w:t>确定车辆所在大致区域，之后以此为中心进行历史关键帧的筛选。</w:t>
      </w:r>
      <w:r w:rsidR="002A4EC4">
        <w:rPr>
          <w:rFonts w:hint="eastAsia"/>
        </w:rPr>
        <w:t>当一帧点云与前一帧点云覆盖区域与位姿获取时间大于一定阈值时，这帧扫描</w:t>
      </w:r>
      <w:r w:rsidR="004A7A1E">
        <w:rPr>
          <w:rFonts w:hint="eastAsia"/>
        </w:rPr>
        <w:t>可被定义</w:t>
      </w:r>
      <w:r w:rsidR="002A4EC4">
        <w:rPr>
          <w:rFonts w:hint="eastAsia"/>
        </w:rPr>
        <w:t>为关键帧。提取出的历史关键帧所在时刻采集的特征点云，代表可能与当前帧扫描产生匹配的区域，它是总的特征地图的一个子集。在这个子集区域内，</w:t>
      </w:r>
      <w:r w:rsidR="00853441">
        <w:rPr>
          <w:rFonts w:hint="eastAsia"/>
        </w:rPr>
        <w:t>进行对当前帧包含的</w:t>
      </w:r>
      <w:r w:rsidR="002A4EC4">
        <w:rPr>
          <w:rFonts w:hint="eastAsia"/>
        </w:rPr>
        <w:t>特征</w:t>
      </w:r>
      <w:r w:rsidR="00853441">
        <w:rPr>
          <w:rFonts w:hint="eastAsia"/>
        </w:rPr>
        <w:t>点</w:t>
      </w:r>
      <w:r w:rsidR="002A4EC4">
        <w:rPr>
          <w:rFonts w:hint="eastAsia"/>
        </w:rPr>
        <w:t>的匹配。</w:t>
      </w:r>
    </w:p>
    <w:p w14:paraId="09A01F20" w14:textId="1AAAAA1E" w:rsidR="00A66571" w:rsidRDefault="002A4EC4" w:rsidP="00E23910">
      <w:pPr>
        <w:ind w:firstLine="480"/>
      </w:pPr>
      <w:r>
        <w:rPr>
          <w:rFonts w:hint="eastAsia"/>
        </w:rPr>
        <w:t>在特征地图中，利用主成分分析的方法，对一块点云构成的协方差矩阵进行特征分解，进行角、面特征的识别。识别出角、面特征后，寻找与当前特征点匹配的直线或平面</w:t>
      </w:r>
      <w:r w:rsidR="008C612E">
        <w:rPr>
          <w:rFonts w:hint="eastAsia"/>
        </w:rPr>
        <w:t>，</w:t>
      </w:r>
      <w:r>
        <w:rPr>
          <w:rFonts w:hint="eastAsia"/>
        </w:rPr>
        <w:t>构建最小二乘</w:t>
      </w:r>
      <w:r w:rsidR="008C612E">
        <w:rPr>
          <w:rFonts w:hint="eastAsia"/>
        </w:rPr>
        <w:t>方程</w:t>
      </w:r>
      <w:r w:rsidR="004D6690">
        <w:rPr>
          <w:rFonts w:hint="eastAsia"/>
        </w:rPr>
        <w:t>，利用列文伯格</w:t>
      </w:r>
      <w:r w:rsidR="004D6690">
        <w:rPr>
          <w:rFonts w:hint="eastAsia"/>
        </w:rPr>
        <w:t>-</w:t>
      </w:r>
      <w:r w:rsidR="004D6690">
        <w:rPr>
          <w:rFonts w:hint="eastAsia"/>
        </w:rPr>
        <w:t>马夸尔特方法进行求解</w:t>
      </w:r>
      <w:r w:rsidR="008C612E">
        <w:rPr>
          <w:rFonts w:hint="eastAsia"/>
        </w:rPr>
        <w:t>。特征点的匹配与位姿估计算法与上述模块相同，此处不赘述。</w:t>
      </w:r>
    </w:p>
    <w:p w14:paraId="02830FCB" w14:textId="3A4A2A9D" w:rsidR="008C612E" w:rsidRDefault="008C612E" w:rsidP="00E23910">
      <w:pPr>
        <w:ind w:firstLine="480"/>
      </w:pPr>
      <w:r>
        <w:rPr>
          <w:rFonts w:hint="eastAsia"/>
        </w:rPr>
        <w:t>建图与位姿估计</w:t>
      </w:r>
      <w:r w:rsidR="007C4D71">
        <w:rPr>
          <w:rFonts w:hint="eastAsia"/>
        </w:rPr>
        <w:t>模块的</w:t>
      </w:r>
      <w:r>
        <w:rPr>
          <w:rFonts w:hint="eastAsia"/>
        </w:rPr>
        <w:t>目的是得到较精确的位姿，</w:t>
      </w:r>
      <w:r w:rsidR="007C4D71">
        <w:rPr>
          <w:rFonts w:hint="eastAsia"/>
        </w:rPr>
        <w:t>作为</w:t>
      </w:r>
      <w:r>
        <w:rPr>
          <w:rFonts w:hint="eastAsia"/>
        </w:rPr>
        <w:t>后续融合模块</w:t>
      </w:r>
      <w:r w:rsidR="007C4D71">
        <w:rPr>
          <w:rFonts w:hint="eastAsia"/>
        </w:rPr>
        <w:t>的初值。因此此处选取较多的特征点参与计算，以</w:t>
      </w:r>
      <w:r>
        <w:rPr>
          <w:rFonts w:hint="eastAsia"/>
        </w:rPr>
        <w:t>得到</w:t>
      </w:r>
      <w:r w:rsidR="008A74CF">
        <w:rPr>
          <w:rFonts w:hint="eastAsia"/>
        </w:rPr>
        <w:t>较为精确的</w:t>
      </w:r>
      <w:r>
        <w:rPr>
          <w:rFonts w:hint="eastAsia"/>
        </w:rPr>
        <w:t>当前帧位姿</w:t>
      </w:r>
      <w:r w:rsidRPr="00555EE1">
        <w:object w:dxaOrig="400" w:dyaOrig="380" w14:anchorId="516ED9E2">
          <v:shape id="_x0000_i1219" type="#_x0000_t75" style="width:20.1pt;height:19.25pt" o:ole="">
            <v:imagedata r:id="rId411" o:title=""/>
          </v:shape>
          <o:OLEObject Type="Embed" ProgID="Equation.DSMT4" ShapeID="_x0000_i1219" DrawAspect="Content" ObjectID="_1612707616" r:id="rId414"/>
        </w:object>
      </w:r>
      <w:r w:rsidR="001D367B">
        <w:t>。</w:t>
      </w:r>
      <w:r w:rsidR="00457504">
        <w:rPr>
          <w:rFonts w:hint="eastAsia"/>
        </w:rPr>
        <w:t>根据当前帧位姿，可将当前帧扫描的特征点云投影变换到世界坐标系下，</w:t>
      </w:r>
      <w:r w:rsidR="007C4D71">
        <w:rPr>
          <w:rFonts w:hint="eastAsia"/>
        </w:rPr>
        <w:t>加入并更新特征地图，用于</w:t>
      </w:r>
      <w:r w:rsidR="00457504">
        <w:rPr>
          <w:rFonts w:hint="eastAsia"/>
        </w:rPr>
        <w:t>后续的匹配。</w:t>
      </w:r>
    </w:p>
    <w:p w14:paraId="5A0978C0" w14:textId="372D279E" w:rsidR="000706D4" w:rsidRDefault="00E23910" w:rsidP="00CD42D5">
      <w:pPr>
        <w:pStyle w:val="af2"/>
      </w:pPr>
      <w:bookmarkStart w:id="277" w:name="_Toc534453552"/>
      <w:bookmarkStart w:id="278" w:name="_Toc2003388"/>
      <w:bookmarkStart w:id="279" w:name="_Toc2003596"/>
      <w:bookmarkStart w:id="280" w:name="_Toc2003795"/>
      <w:bookmarkStart w:id="281" w:name="_Toc2005847"/>
      <w:bookmarkStart w:id="282" w:name="_Toc2005928"/>
      <w:bookmarkStart w:id="283" w:name="_Toc2006336"/>
      <w:bookmarkStart w:id="284" w:name="_Toc2076079"/>
      <w:r w:rsidRPr="008050FC">
        <w:rPr>
          <w:rFonts w:ascii="Times New Roman" w:hint="eastAsia"/>
          <w:noProof/>
          <w:sz w:val="32"/>
          <w:szCs w:val="32"/>
        </w:rPr>
        <w:lastRenderedPageBreak/>
        <w:t>3.5</w:t>
      </w:r>
      <w:r w:rsidR="005C75BF">
        <w:rPr>
          <w:rFonts w:hint="eastAsia"/>
        </w:rPr>
        <w:t xml:space="preserve"> 回环检测与位姿图优化</w:t>
      </w:r>
      <w:bookmarkEnd w:id="277"/>
      <w:bookmarkEnd w:id="278"/>
      <w:bookmarkEnd w:id="279"/>
      <w:bookmarkEnd w:id="280"/>
      <w:bookmarkEnd w:id="281"/>
      <w:bookmarkEnd w:id="282"/>
      <w:bookmarkEnd w:id="283"/>
      <w:bookmarkEnd w:id="284"/>
    </w:p>
    <w:p w14:paraId="4AC80FFB" w14:textId="4298CE16" w:rsidR="00CD42D5" w:rsidRDefault="00E23910" w:rsidP="00CD42D5">
      <w:pPr>
        <w:pStyle w:val="af4"/>
      </w:pPr>
      <w:bookmarkStart w:id="285" w:name="_Toc2003389"/>
      <w:bookmarkStart w:id="286" w:name="_Toc2003597"/>
      <w:bookmarkStart w:id="287" w:name="_Toc2003796"/>
      <w:bookmarkStart w:id="288" w:name="_Toc2005848"/>
      <w:bookmarkStart w:id="289" w:name="_Toc2005929"/>
      <w:bookmarkStart w:id="290" w:name="_Toc2006337"/>
      <w:bookmarkStart w:id="291" w:name="_Toc2076080"/>
      <w:r w:rsidRPr="008050FC">
        <w:rPr>
          <w:rFonts w:ascii="Times New Roman" w:hint="eastAsia"/>
          <w:sz w:val="32"/>
          <w:szCs w:val="32"/>
        </w:rPr>
        <w:t>3.5</w:t>
      </w:r>
      <w:r w:rsidR="00CD42D5" w:rsidRPr="008050FC">
        <w:rPr>
          <w:rFonts w:ascii="Times New Roman" w:hint="eastAsia"/>
          <w:sz w:val="32"/>
          <w:szCs w:val="32"/>
        </w:rPr>
        <w:t xml:space="preserve">.1 </w:t>
      </w:r>
      <w:r w:rsidR="00CD42D5">
        <w:rPr>
          <w:rFonts w:hint="eastAsia"/>
        </w:rPr>
        <w:t>回环检测与位姿图优化</w:t>
      </w:r>
      <w:r w:rsidR="00CD666C">
        <w:rPr>
          <w:rFonts w:hint="eastAsia"/>
        </w:rPr>
        <w:t>模块</w:t>
      </w:r>
      <w:r w:rsidR="00CD42D5">
        <w:rPr>
          <w:rFonts w:hint="eastAsia"/>
        </w:rPr>
        <w:t>算法流程</w:t>
      </w:r>
      <w:bookmarkEnd w:id="285"/>
      <w:bookmarkEnd w:id="286"/>
      <w:bookmarkEnd w:id="287"/>
      <w:bookmarkEnd w:id="288"/>
      <w:bookmarkEnd w:id="289"/>
      <w:bookmarkEnd w:id="290"/>
      <w:bookmarkEnd w:id="291"/>
    </w:p>
    <w:p w14:paraId="6A333D6B" w14:textId="6B7FFED5" w:rsidR="00CD42D5" w:rsidRDefault="00457504" w:rsidP="00457504">
      <w:pPr>
        <w:ind w:firstLine="480"/>
      </w:pPr>
      <w:r>
        <w:rPr>
          <w:rFonts w:hint="eastAsia"/>
        </w:rPr>
        <w:t>激光里程计模块可得出车辆当前的位姿。但通过以上方法估计位姿有两部分缺点：</w:t>
      </w:r>
      <w:r>
        <w:rPr>
          <w:rFonts w:hint="eastAsia"/>
        </w:rPr>
        <w:t xml:space="preserve">1. </w:t>
      </w:r>
      <w:r>
        <w:rPr>
          <w:rFonts w:hint="eastAsia"/>
        </w:rPr>
        <w:t>通过帧间匹配得到初始位姿的过程中有累积误差</w:t>
      </w:r>
      <w:r>
        <w:rPr>
          <w:rFonts w:hint="eastAsia"/>
        </w:rPr>
        <w:t xml:space="preserve"> 2. </w:t>
      </w:r>
      <w:r>
        <w:rPr>
          <w:rFonts w:hint="eastAsia"/>
        </w:rPr>
        <w:t>在与地图匹配得到精确位姿的过程中，地图一旦被存入无法更新。</w:t>
      </w:r>
      <w:r w:rsidR="00E23910">
        <w:rPr>
          <w:rFonts w:hint="eastAsia"/>
        </w:rPr>
        <w:t>以上两问题在规模较大、距离较远</w:t>
      </w:r>
      <w:r w:rsidR="004D62B7">
        <w:rPr>
          <w:rFonts w:hint="eastAsia"/>
        </w:rPr>
        <w:t>工况中</w:t>
      </w:r>
      <w:r w:rsidR="00E23910">
        <w:rPr>
          <w:rFonts w:hint="eastAsia"/>
        </w:rPr>
        <w:t>会产生</w:t>
      </w:r>
      <w:r w:rsidR="004D62B7">
        <w:rPr>
          <w:rFonts w:hint="eastAsia"/>
        </w:rPr>
        <w:t>很大影响。因此，</w:t>
      </w:r>
      <w:r>
        <w:rPr>
          <w:rFonts w:hint="eastAsia"/>
        </w:rPr>
        <w:t>针对累积误差及地图更新问题，</w:t>
      </w:r>
      <w:r w:rsidR="00E23910">
        <w:rPr>
          <w:rFonts w:hint="eastAsia"/>
        </w:rPr>
        <w:t>本文</w:t>
      </w:r>
      <w:r>
        <w:rPr>
          <w:rFonts w:hint="eastAsia"/>
        </w:rPr>
        <w:t>引入回环检测模块，通过回环约束的存在对累积误差进行消除。此外，</w:t>
      </w:r>
      <w:r w:rsidR="004D62B7">
        <w:rPr>
          <w:rFonts w:hint="eastAsia"/>
        </w:rPr>
        <w:t>采取图优化的方法，基于</w:t>
      </w:r>
      <w:r>
        <w:rPr>
          <w:rFonts w:hint="eastAsia"/>
        </w:rPr>
        <w:t>因子图</w:t>
      </w:r>
      <w:r w:rsidR="004D62B7">
        <w:rPr>
          <w:rFonts w:hint="eastAsia"/>
        </w:rPr>
        <w:t>框架，以帧间位姿约束以及回环约束作为边，对车辆位姿进行整体的</w:t>
      </w:r>
      <w:r w:rsidR="000D6201">
        <w:rPr>
          <w:rFonts w:hint="eastAsia"/>
        </w:rPr>
        <w:t>光束平差法</w:t>
      </w:r>
      <w:r w:rsidR="004D62B7">
        <w:rPr>
          <w:rFonts w:hint="eastAsia"/>
        </w:rPr>
        <w:t>优化，以达到更好的鲁棒性及更高的精度。</w:t>
      </w:r>
    </w:p>
    <w:p w14:paraId="1B5ACF0D" w14:textId="0E6E5703" w:rsidR="004D62B7" w:rsidRDefault="00E23910" w:rsidP="00457504">
      <w:pPr>
        <w:ind w:firstLine="480"/>
      </w:pPr>
      <w:r>
        <w:rPr>
          <w:rFonts w:hint="eastAsia"/>
        </w:rPr>
        <w:t>回环检测模块算法</w:t>
      </w:r>
      <w:r w:rsidR="00CD666C">
        <w:rPr>
          <w:rFonts w:hint="eastAsia"/>
        </w:rPr>
        <w:t>流程如</w:t>
      </w:r>
      <w:r w:rsidR="004D62B7">
        <w:rPr>
          <w:rFonts w:hint="eastAsia"/>
        </w:rPr>
        <w:t>图</w:t>
      </w:r>
      <w:r w:rsidR="00CD666C">
        <w:rPr>
          <w:rFonts w:hint="eastAsia"/>
        </w:rPr>
        <w:t>3.9</w:t>
      </w:r>
      <w:r w:rsidR="004D62B7">
        <w:rPr>
          <w:rFonts w:hint="eastAsia"/>
        </w:rPr>
        <w:t>。以历史位姿及估计出的当前位姿作为输入，进行位姿图的构建。采用因子图的框架，以帧位姿为节点，以帧间位姿约束为边，构建位姿图。之后</w:t>
      </w:r>
      <w:r w:rsidR="00CD666C">
        <w:rPr>
          <w:rFonts w:hint="eastAsia"/>
        </w:rPr>
        <w:t>，</w:t>
      </w:r>
      <w:r w:rsidR="004D62B7">
        <w:rPr>
          <w:rFonts w:hint="eastAsia"/>
        </w:rPr>
        <w:t>对每一个加入优化框架的位姿进行回环</w:t>
      </w:r>
      <w:r w:rsidR="004D6690">
        <w:rPr>
          <w:rFonts w:hint="eastAsia"/>
        </w:rPr>
        <w:t>检测。若检测出回环，将当前帧与历史回环帧进行匹配，校正当前位姿</w:t>
      </w:r>
      <w:r w:rsidR="00D711A6">
        <w:rPr>
          <w:rFonts w:hint="eastAsia"/>
        </w:rPr>
        <w:t>，当前帧与历史帧的回环也引入了新的约束。由于回环约束的引入，可对</w:t>
      </w:r>
      <w:r w:rsidR="004D6690">
        <w:rPr>
          <w:rFonts w:hint="eastAsia"/>
        </w:rPr>
        <w:t>位姿图进行更新，优化与相关约束有关的节点。节点优化后，根据</w:t>
      </w:r>
      <w:r w:rsidR="00D711A6">
        <w:rPr>
          <w:rFonts w:hint="eastAsia"/>
        </w:rPr>
        <w:t>各帧</w:t>
      </w:r>
      <w:r w:rsidR="004D6690">
        <w:rPr>
          <w:rFonts w:hint="eastAsia"/>
        </w:rPr>
        <w:t>优化后的位姿，对特征地图进行更新。</w:t>
      </w:r>
    </w:p>
    <w:p w14:paraId="7E23A9D6" w14:textId="596BF199" w:rsidR="00490904" w:rsidRDefault="00CD666C" w:rsidP="00490904">
      <w:pPr>
        <w:pStyle w:val="aff0"/>
      </w:pPr>
      <w:r>
        <w:object w:dxaOrig="4606" w:dyaOrig="7500" w14:anchorId="50DEFD53">
          <v:shape id="_x0000_i1220" type="#_x0000_t75" style="width:169.95pt;height:277.1pt" o:ole="">
            <v:imagedata r:id="rId415" o:title=""/>
          </v:shape>
          <o:OLEObject Type="Embed" ProgID="Visio.Drawing.15" ShapeID="_x0000_i1220" DrawAspect="Content" ObjectID="_1612707617" r:id="rId416"/>
        </w:object>
      </w:r>
    </w:p>
    <w:p w14:paraId="6E7D92B9" w14:textId="451E3A16" w:rsidR="00CD666C" w:rsidRDefault="00CD666C" w:rsidP="00CD666C">
      <w:pPr>
        <w:pStyle w:val="aff1"/>
      </w:pPr>
      <w:r>
        <w:rPr>
          <w:rFonts w:hint="eastAsia"/>
        </w:rPr>
        <w:t>图</w:t>
      </w:r>
      <w:r>
        <w:rPr>
          <w:rFonts w:hint="eastAsia"/>
        </w:rPr>
        <w:t xml:space="preserve">3.9 </w:t>
      </w:r>
      <w:r w:rsidRPr="00CD666C">
        <w:rPr>
          <w:rFonts w:hint="eastAsia"/>
        </w:rPr>
        <w:t>回环检测与位姿图优化模块算法流程</w:t>
      </w:r>
    </w:p>
    <w:p w14:paraId="49F3B390" w14:textId="6C17C20D" w:rsidR="0004159F" w:rsidRPr="0004159F" w:rsidRDefault="00A45ED9" w:rsidP="0004159F">
      <w:pPr>
        <w:pStyle w:val="af4"/>
      </w:pPr>
      <w:bookmarkStart w:id="292" w:name="_Toc2003390"/>
      <w:bookmarkStart w:id="293" w:name="_Toc2003598"/>
      <w:bookmarkStart w:id="294" w:name="_Toc2003797"/>
      <w:bookmarkStart w:id="295" w:name="_Toc2005849"/>
      <w:bookmarkStart w:id="296" w:name="_Toc2005930"/>
      <w:bookmarkStart w:id="297" w:name="_Toc2006338"/>
      <w:bookmarkStart w:id="298" w:name="_Toc2076081"/>
      <w:r w:rsidRPr="008050FC">
        <w:rPr>
          <w:rFonts w:ascii="Times New Roman" w:hint="eastAsia"/>
          <w:sz w:val="32"/>
          <w:szCs w:val="32"/>
        </w:rPr>
        <w:lastRenderedPageBreak/>
        <w:t>3.5</w:t>
      </w:r>
      <w:r w:rsidR="00EC7B93" w:rsidRPr="008050FC">
        <w:rPr>
          <w:rFonts w:ascii="Times New Roman" w:hint="eastAsia"/>
          <w:sz w:val="32"/>
          <w:szCs w:val="32"/>
        </w:rPr>
        <w:t>.2</w:t>
      </w:r>
      <w:r w:rsidR="0004159F">
        <w:rPr>
          <w:rFonts w:hint="eastAsia"/>
        </w:rPr>
        <w:t xml:space="preserve"> 回环检测与位姿图优化模块算法实现</w:t>
      </w:r>
      <w:bookmarkEnd w:id="292"/>
      <w:bookmarkEnd w:id="293"/>
      <w:bookmarkEnd w:id="294"/>
      <w:bookmarkEnd w:id="295"/>
      <w:bookmarkEnd w:id="296"/>
      <w:bookmarkEnd w:id="297"/>
      <w:bookmarkEnd w:id="298"/>
    </w:p>
    <w:p w14:paraId="31826F81" w14:textId="0015CE77" w:rsidR="0004159F" w:rsidRDefault="006673E8" w:rsidP="0004159F">
      <w:pPr>
        <w:ind w:firstLine="480"/>
      </w:pPr>
      <w:r>
        <w:rPr>
          <w:rFonts w:hint="eastAsia"/>
        </w:rPr>
        <w:t>本文中</w:t>
      </w:r>
      <w:r w:rsidR="004D6690">
        <w:rPr>
          <w:rFonts w:hint="eastAsia"/>
        </w:rPr>
        <w:t>位姿图构建及优化</w:t>
      </w:r>
      <w:r w:rsidR="00C92D21">
        <w:rPr>
          <w:rFonts w:hint="eastAsia"/>
        </w:rPr>
        <w:t>模块使用</w:t>
      </w:r>
      <w:r w:rsidR="004D6690">
        <w:rPr>
          <w:rFonts w:hint="eastAsia"/>
        </w:rPr>
        <w:t>因子图框架，</w:t>
      </w:r>
      <w:r w:rsidR="00C92D21">
        <w:rPr>
          <w:rFonts w:hint="eastAsia"/>
        </w:rPr>
        <w:t>基于</w:t>
      </w:r>
      <w:r w:rsidR="00C92D21">
        <w:rPr>
          <w:rFonts w:hint="eastAsia"/>
        </w:rPr>
        <w:t>Gtsam</w:t>
      </w:r>
      <w:r w:rsidR="00C92D21">
        <w:rPr>
          <w:rFonts w:hint="eastAsia"/>
        </w:rPr>
        <w:t>进行。</w:t>
      </w:r>
      <w:r w:rsidR="00C92D21">
        <w:rPr>
          <w:rFonts w:hint="eastAsia"/>
        </w:rPr>
        <w:t>Gtsam</w:t>
      </w:r>
      <w:r w:rsidR="00C92D21">
        <w:rPr>
          <w:rFonts w:hint="eastAsia"/>
        </w:rPr>
        <w:t>是一个基于因子图优化的</w:t>
      </w:r>
      <w:r w:rsidR="00C92D21">
        <w:rPr>
          <w:rFonts w:hint="eastAsia"/>
        </w:rPr>
        <w:t>SLAM</w:t>
      </w:r>
      <w:r w:rsidR="00C92D21">
        <w:rPr>
          <w:rFonts w:hint="eastAsia"/>
        </w:rPr>
        <w:t>后端库。因子图与普通图优化的区别在于其增量特性，可在大规模问题图优化问题的处理中，不对所有节点进行优化，而通过对节点及约束特性进行分析，只对受影响的节点进行优化，提高算法效率。</w:t>
      </w:r>
    </w:p>
    <w:p w14:paraId="75B769FD" w14:textId="0D2B6285" w:rsidR="001D5E07" w:rsidRDefault="001D5E07" w:rsidP="0004159F">
      <w:pPr>
        <w:ind w:firstLine="480"/>
      </w:pPr>
      <w:r>
        <w:rPr>
          <w:rFonts w:hint="eastAsia"/>
        </w:rPr>
        <w:t>在本文</w:t>
      </w:r>
      <w:r w:rsidR="00CD666C">
        <w:rPr>
          <w:rFonts w:hint="eastAsia"/>
        </w:rPr>
        <w:t>构建的因子图框架中，以激光位姿为节点，激光帧间位姿约束为边，如</w:t>
      </w:r>
      <w:r>
        <w:rPr>
          <w:rFonts w:hint="eastAsia"/>
        </w:rPr>
        <w:t>图</w:t>
      </w:r>
      <w:r w:rsidR="00CD666C">
        <w:rPr>
          <w:rFonts w:hint="eastAsia"/>
        </w:rPr>
        <w:t>3.10</w:t>
      </w:r>
      <w:r>
        <w:rPr>
          <w:rFonts w:hint="eastAsia"/>
        </w:rPr>
        <w:t>所示。当检测到回环时，当前帧与回环帧间建立回环约束，可进行位姿图优化，修正位姿。下图中黑色连接线代表普通位姿约束，红色线代表回环约束。</w:t>
      </w:r>
    </w:p>
    <w:p w14:paraId="75B8D432" w14:textId="461D87B9" w:rsidR="00CB01BA" w:rsidRDefault="00CB01BA" w:rsidP="00CB01BA">
      <w:pPr>
        <w:pStyle w:val="aff0"/>
      </w:pPr>
      <w:r>
        <w:rPr>
          <w:noProof/>
        </w:rPr>
        <w:drawing>
          <wp:inline distT="0" distB="0" distL="0" distR="0" wp14:anchorId="559596B5" wp14:editId="74189741">
            <wp:extent cx="3719830" cy="134857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740699" cy="1356142"/>
                    </a:xfrm>
                    <a:prstGeom prst="rect">
                      <a:avLst/>
                    </a:prstGeom>
                    <a:noFill/>
                  </pic:spPr>
                </pic:pic>
              </a:graphicData>
            </a:graphic>
          </wp:inline>
        </w:drawing>
      </w:r>
    </w:p>
    <w:p w14:paraId="7CE05E91" w14:textId="2E2EC2FB" w:rsidR="00CD666C" w:rsidRPr="00CD666C" w:rsidRDefault="00CD666C" w:rsidP="00CD666C">
      <w:pPr>
        <w:pStyle w:val="aff1"/>
      </w:pPr>
      <w:r>
        <w:rPr>
          <w:rFonts w:hint="eastAsia"/>
        </w:rPr>
        <w:t>图</w:t>
      </w:r>
      <w:r>
        <w:rPr>
          <w:rFonts w:hint="eastAsia"/>
        </w:rPr>
        <w:t>3.</w:t>
      </w:r>
      <w:r>
        <w:t>10</w:t>
      </w:r>
      <w:r>
        <w:rPr>
          <w:rFonts w:hint="eastAsia"/>
        </w:rPr>
        <w:t xml:space="preserve"> </w:t>
      </w:r>
      <w:r>
        <w:rPr>
          <w:rFonts w:hint="eastAsia"/>
        </w:rPr>
        <w:t>因子图框架</w:t>
      </w:r>
    </w:p>
    <w:p w14:paraId="1ACAA145" w14:textId="362546AD" w:rsidR="00490904" w:rsidRDefault="00490904" w:rsidP="00457504">
      <w:pPr>
        <w:ind w:firstLine="480"/>
      </w:pPr>
      <w:r>
        <w:rPr>
          <w:rFonts w:hint="eastAsia"/>
        </w:rPr>
        <w:t>回环检测模块算法流程如下表。</w:t>
      </w:r>
      <w:r w:rsidR="00D04E79">
        <w:rPr>
          <w:rFonts w:hint="eastAsia"/>
        </w:rPr>
        <w:t>首先进行回环的判断。此处还是利用</w:t>
      </w:r>
      <w:r w:rsidR="00D04E79">
        <w:rPr>
          <w:rFonts w:hint="eastAsia"/>
        </w:rPr>
        <w:t>kd</w:t>
      </w:r>
      <w:r w:rsidR="00FA4942">
        <w:rPr>
          <w:rFonts w:hint="eastAsia"/>
        </w:rPr>
        <w:t>-</w:t>
      </w:r>
      <w:r w:rsidR="00D04E79">
        <w:t>tree</w:t>
      </w:r>
      <w:r w:rsidR="00D04E79">
        <w:rPr>
          <w:rFonts w:hint="eastAsia"/>
        </w:rPr>
        <w:t>存储历史帧，判断其中是否有历史帧与当前帧位姿距离小于指定阈值。若有，则认定其为对应的回环帧，并返回找到回环标志位。若找到回环，将当前帧点云与回环帧点云进行</w:t>
      </w:r>
      <w:r w:rsidR="00D04E79">
        <w:rPr>
          <w:rFonts w:hint="eastAsia"/>
        </w:rPr>
        <w:t>ICP</w:t>
      </w:r>
      <w:r w:rsidR="00D04E79">
        <w:rPr>
          <w:rFonts w:hint="eastAsia"/>
        </w:rPr>
        <w:t>匹配，计算相对位姿，并以此对当前位姿进行修正。返回有回环标志位，并加入当前帧与回环帧之间的回环约束。</w:t>
      </w:r>
    </w:p>
    <w:p w14:paraId="38BE57D6" w14:textId="546F3F8A" w:rsidR="004D62B7" w:rsidRDefault="00A03CE5" w:rsidP="00A03CE5">
      <w:pPr>
        <w:pStyle w:val="aff3"/>
      </w:pPr>
      <w:r>
        <w:rPr>
          <w:rFonts w:hint="eastAsia"/>
        </w:rPr>
        <w:t>表</w:t>
      </w:r>
      <w:r w:rsidR="00CD666C">
        <w:rPr>
          <w:rFonts w:hint="eastAsia"/>
        </w:rPr>
        <w:t>3.4</w:t>
      </w:r>
      <w:r>
        <w:rPr>
          <w:rFonts w:hint="eastAsia"/>
        </w:rPr>
        <w:t xml:space="preserve"> </w:t>
      </w:r>
      <w:r>
        <w:rPr>
          <w:rFonts w:hint="eastAsia"/>
        </w:rPr>
        <w:t>回环检测算法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370AEF" w14:paraId="3838E9F3" w14:textId="77777777" w:rsidTr="00FD7B3E">
        <w:tc>
          <w:tcPr>
            <w:tcW w:w="8302" w:type="dxa"/>
            <w:tcBorders>
              <w:bottom w:val="single" w:sz="4" w:space="0" w:color="auto"/>
            </w:tcBorders>
          </w:tcPr>
          <w:p w14:paraId="69BAA42B" w14:textId="47102EC3" w:rsidR="00370AEF" w:rsidRDefault="00370AEF" w:rsidP="00457504">
            <w:pPr>
              <w:pStyle w:val="aff"/>
              <w:jc w:val="left"/>
            </w:pPr>
            <w:r>
              <w:rPr>
                <w:rFonts w:hint="eastAsia"/>
              </w:rPr>
              <w:t>算法</w:t>
            </w:r>
            <w:r w:rsidR="00AC02BB">
              <w:rPr>
                <w:rFonts w:hint="eastAsia"/>
              </w:rPr>
              <w:t>2</w:t>
            </w:r>
            <w:r>
              <w:rPr>
                <w:rFonts w:hint="eastAsia"/>
              </w:rPr>
              <w:t>：回环检测</w:t>
            </w:r>
          </w:p>
        </w:tc>
      </w:tr>
      <w:tr w:rsidR="00370AEF" w14:paraId="4D020737" w14:textId="77777777" w:rsidTr="00FD7B3E">
        <w:tc>
          <w:tcPr>
            <w:tcW w:w="8302" w:type="dxa"/>
            <w:tcBorders>
              <w:bottom w:val="nil"/>
            </w:tcBorders>
          </w:tcPr>
          <w:p w14:paraId="7A73F16E" w14:textId="500856F4" w:rsidR="00370AEF" w:rsidRDefault="00370AEF" w:rsidP="00457504">
            <w:pPr>
              <w:pStyle w:val="aff"/>
              <w:jc w:val="left"/>
            </w:pPr>
            <w:r>
              <w:rPr>
                <w:rFonts w:hint="eastAsia"/>
              </w:rPr>
              <w:t>输入：当前帧位姿，历史关键帧位姿</w:t>
            </w:r>
          </w:p>
        </w:tc>
      </w:tr>
      <w:tr w:rsidR="00370AEF" w14:paraId="4263DF90" w14:textId="77777777" w:rsidTr="00FD7B3E">
        <w:tc>
          <w:tcPr>
            <w:tcW w:w="8302" w:type="dxa"/>
            <w:tcBorders>
              <w:top w:val="nil"/>
              <w:bottom w:val="single" w:sz="4" w:space="0" w:color="auto"/>
            </w:tcBorders>
          </w:tcPr>
          <w:p w14:paraId="61DBA55E" w14:textId="0F5B6296" w:rsidR="00370AEF" w:rsidRDefault="00D57906" w:rsidP="00457504">
            <w:pPr>
              <w:pStyle w:val="aff"/>
              <w:jc w:val="left"/>
            </w:pPr>
            <w:r>
              <w:rPr>
                <w:rFonts w:hint="eastAsia"/>
              </w:rPr>
              <w:t>输出：是否回环</w:t>
            </w:r>
          </w:p>
        </w:tc>
      </w:tr>
      <w:tr w:rsidR="00370AEF" w14:paraId="51E42098" w14:textId="77777777" w:rsidTr="00FD7B3E">
        <w:tc>
          <w:tcPr>
            <w:tcW w:w="8302" w:type="dxa"/>
            <w:tcBorders>
              <w:bottom w:val="nil"/>
            </w:tcBorders>
          </w:tcPr>
          <w:p w14:paraId="3228AC22" w14:textId="30CBBF05" w:rsidR="00B36BE0" w:rsidRDefault="00B36BE0" w:rsidP="00457504">
            <w:pPr>
              <w:pStyle w:val="aff"/>
              <w:jc w:val="left"/>
            </w:pPr>
            <w:r>
              <w:rPr>
                <w:rFonts w:hint="eastAsia"/>
              </w:rPr>
              <w:t xml:space="preserve">1. </w:t>
            </w:r>
            <w:r w:rsidR="00490904">
              <w:rPr>
                <w:rFonts w:hint="eastAsia"/>
              </w:rPr>
              <w:t>回环判断</w:t>
            </w:r>
            <w:r w:rsidR="00D57906">
              <w:rPr>
                <w:rFonts w:hint="eastAsia"/>
              </w:rPr>
              <w:t>：</w:t>
            </w:r>
          </w:p>
          <w:p w14:paraId="0C847E0B" w14:textId="4F153DD4" w:rsidR="00370AEF" w:rsidRDefault="00370AEF" w:rsidP="00490904">
            <w:pPr>
              <w:pStyle w:val="aff"/>
              <w:ind w:firstLineChars="100" w:firstLine="200"/>
              <w:jc w:val="left"/>
            </w:pPr>
            <w:r>
              <w:rPr>
                <w:rFonts w:hint="eastAsia"/>
              </w:rPr>
              <w:t>1.</w:t>
            </w:r>
            <w:r w:rsidR="00490904">
              <w:t>1</w:t>
            </w:r>
            <w:r>
              <w:rPr>
                <w:rFonts w:hint="eastAsia"/>
              </w:rPr>
              <w:t xml:space="preserve"> </w:t>
            </w:r>
            <w:r>
              <w:rPr>
                <w:rFonts w:hint="eastAsia"/>
              </w:rPr>
              <w:t>初始化</w:t>
            </w:r>
            <w:r>
              <w:rPr>
                <w:rFonts w:hint="eastAsia"/>
              </w:rPr>
              <w:t>kd</w:t>
            </w:r>
            <w:r w:rsidR="00FA4942">
              <w:rPr>
                <w:rFonts w:hint="eastAsia"/>
              </w:rPr>
              <w:t>-</w:t>
            </w:r>
            <w:r>
              <w:t>tree</w:t>
            </w:r>
            <w:r>
              <w:rPr>
                <w:rFonts w:hint="eastAsia"/>
              </w:rPr>
              <w:t>，进行历史回环关联</w:t>
            </w:r>
            <w:r w:rsidR="00D57906">
              <w:rPr>
                <w:rFonts w:hint="eastAsia"/>
              </w:rPr>
              <w:t>；</w:t>
            </w:r>
          </w:p>
        </w:tc>
      </w:tr>
      <w:tr w:rsidR="00370AEF" w14:paraId="5B94CC3C" w14:textId="77777777" w:rsidTr="00E909AB">
        <w:tc>
          <w:tcPr>
            <w:tcW w:w="8302" w:type="dxa"/>
            <w:tcBorders>
              <w:top w:val="nil"/>
              <w:bottom w:val="nil"/>
            </w:tcBorders>
          </w:tcPr>
          <w:p w14:paraId="37C354B1" w14:textId="7CF1C5D4" w:rsidR="00370AEF" w:rsidRDefault="00490904" w:rsidP="00490904">
            <w:pPr>
              <w:pStyle w:val="aff"/>
              <w:ind w:firstLineChars="100" w:firstLine="200"/>
              <w:jc w:val="left"/>
            </w:pPr>
            <w:r>
              <w:t>1.</w:t>
            </w:r>
            <w:r w:rsidR="00370AEF">
              <w:rPr>
                <w:rFonts w:hint="eastAsia"/>
              </w:rPr>
              <w:t>2</w:t>
            </w:r>
            <w:r w:rsidR="00370AEF">
              <w:t xml:space="preserve"> </w:t>
            </w:r>
            <w:r w:rsidR="00370AEF">
              <w:rPr>
                <w:rFonts w:hint="eastAsia"/>
              </w:rPr>
              <w:t>设置搜索条件，利用</w:t>
            </w:r>
            <w:r w:rsidR="00370AEF">
              <w:rPr>
                <w:rFonts w:hint="eastAsia"/>
              </w:rPr>
              <w:t>kd</w:t>
            </w:r>
            <w:r w:rsidR="00FA4942">
              <w:rPr>
                <w:rFonts w:hint="eastAsia"/>
              </w:rPr>
              <w:t>-</w:t>
            </w:r>
            <w:r w:rsidR="00370AEF">
              <w:t>tree</w:t>
            </w:r>
            <w:r w:rsidR="00370AEF">
              <w:rPr>
                <w:rFonts w:hint="eastAsia"/>
              </w:rPr>
              <w:t>搜索历史位姿中最近帧</w:t>
            </w:r>
            <w:r w:rsidR="00D57906">
              <w:rPr>
                <w:rFonts w:hint="eastAsia"/>
              </w:rPr>
              <w:t>；</w:t>
            </w:r>
          </w:p>
        </w:tc>
      </w:tr>
      <w:tr w:rsidR="00370AEF" w14:paraId="2B484E05" w14:textId="77777777" w:rsidTr="00E909AB">
        <w:tc>
          <w:tcPr>
            <w:tcW w:w="8302" w:type="dxa"/>
            <w:tcBorders>
              <w:top w:val="nil"/>
              <w:bottom w:val="single" w:sz="4" w:space="0" w:color="auto"/>
            </w:tcBorders>
          </w:tcPr>
          <w:p w14:paraId="6154F3AD" w14:textId="6C4A8FD3" w:rsidR="00370AEF" w:rsidRDefault="00490904" w:rsidP="00490904">
            <w:pPr>
              <w:pStyle w:val="aff"/>
              <w:ind w:firstLineChars="100" w:firstLine="200"/>
              <w:jc w:val="left"/>
            </w:pPr>
            <w:r>
              <w:t>1.</w:t>
            </w:r>
            <w:r w:rsidR="00370AEF">
              <w:rPr>
                <w:rFonts w:hint="eastAsia"/>
              </w:rPr>
              <w:t xml:space="preserve">3 </w:t>
            </w:r>
            <w:r w:rsidR="00B36BE0">
              <w:rPr>
                <w:rFonts w:hint="eastAsia"/>
              </w:rPr>
              <w:t>按距离遍历搜索到的历史位姿。</w:t>
            </w:r>
            <w:r w:rsidR="00370AEF">
              <w:rPr>
                <w:rFonts w:hint="eastAsia"/>
              </w:rPr>
              <w:t>判断搜索到的历史匹配位姿与当前位姿时间差是否大于阈值。</w:t>
            </w:r>
            <w:r>
              <w:rPr>
                <w:rFonts w:hint="eastAsia"/>
              </w:rPr>
              <w:t>若大于阈值</w:t>
            </w:r>
            <w:r w:rsidR="00370AEF">
              <w:rPr>
                <w:rFonts w:hint="eastAsia"/>
              </w:rPr>
              <w:t>，说明两帧</w:t>
            </w:r>
            <w:r w:rsidR="000C3DCA">
              <w:rPr>
                <w:rFonts w:hint="eastAsia"/>
              </w:rPr>
              <w:t>位姿的获取之间有</w:t>
            </w:r>
            <w:r w:rsidR="00370AEF">
              <w:rPr>
                <w:rFonts w:hint="eastAsia"/>
              </w:rPr>
              <w:t>一段时间间隔，满足回环条件</w:t>
            </w:r>
            <w:r w:rsidR="00B36BE0">
              <w:rPr>
                <w:rFonts w:hint="eastAsia"/>
              </w:rPr>
              <w:t>，</w:t>
            </w:r>
            <w:r w:rsidR="000C3DCA">
              <w:rPr>
                <w:rFonts w:hint="eastAsia"/>
              </w:rPr>
              <w:t>可</w:t>
            </w:r>
            <w:r w:rsidR="00B36BE0">
              <w:rPr>
                <w:rFonts w:hint="eastAsia"/>
              </w:rPr>
              <w:t>以</w:t>
            </w:r>
            <w:r w:rsidR="000C3DCA">
              <w:rPr>
                <w:rFonts w:hint="eastAsia"/>
              </w:rPr>
              <w:t>以</w:t>
            </w:r>
            <w:r w:rsidR="00B36BE0">
              <w:rPr>
                <w:rFonts w:hint="eastAsia"/>
              </w:rPr>
              <w:t>该历史位姿作为回环帧</w:t>
            </w:r>
            <w:r w:rsidR="000C3DCA">
              <w:rPr>
                <w:rFonts w:hint="eastAsia"/>
              </w:rPr>
              <w:t>，跳出循环</w:t>
            </w:r>
            <w:r w:rsidR="00370AEF">
              <w:rPr>
                <w:rFonts w:hint="eastAsia"/>
              </w:rPr>
              <w:t>。</w:t>
            </w:r>
            <w:r w:rsidR="00B36BE0">
              <w:rPr>
                <w:rFonts w:hint="eastAsia"/>
              </w:rPr>
              <w:t>若不是，回到循环</w:t>
            </w:r>
            <w:r w:rsidR="000C3DCA">
              <w:rPr>
                <w:rFonts w:hint="eastAsia"/>
              </w:rPr>
              <w:t>，找下一个匹配的历史帧</w:t>
            </w:r>
            <w:r w:rsidR="00D57906">
              <w:rPr>
                <w:rFonts w:hint="eastAsia"/>
              </w:rPr>
              <w:t>；</w:t>
            </w:r>
          </w:p>
          <w:p w14:paraId="2D22B44A" w14:textId="5C89F52A" w:rsidR="00D57906" w:rsidRDefault="000C3DCA" w:rsidP="000C3DCA">
            <w:pPr>
              <w:pStyle w:val="aff"/>
              <w:ind w:firstLineChars="100" w:firstLine="200"/>
              <w:jc w:val="left"/>
            </w:pPr>
            <w:r>
              <w:t>1.</w:t>
            </w:r>
            <w:r>
              <w:rPr>
                <w:rFonts w:hint="eastAsia"/>
              </w:rPr>
              <w:t>4</w:t>
            </w:r>
            <w:r w:rsidR="00370AEF">
              <w:rPr>
                <w:rFonts w:hint="eastAsia"/>
              </w:rPr>
              <w:t xml:space="preserve"> </w:t>
            </w:r>
            <w:r w:rsidR="00D57906">
              <w:rPr>
                <w:rFonts w:hint="eastAsia"/>
              </w:rPr>
              <w:t>若找到回环帧，返回找到回环；否则，返回未检测回环；</w:t>
            </w:r>
          </w:p>
          <w:p w14:paraId="59EFFF3E" w14:textId="4D81BA62" w:rsidR="00D57906" w:rsidRDefault="00D57906" w:rsidP="00D57906">
            <w:pPr>
              <w:pStyle w:val="aff"/>
              <w:jc w:val="left"/>
            </w:pPr>
            <w:r>
              <w:rPr>
                <w:rFonts w:hint="eastAsia"/>
              </w:rPr>
              <w:t xml:space="preserve">2. </w:t>
            </w:r>
            <w:r>
              <w:rPr>
                <w:rFonts w:hint="eastAsia"/>
              </w:rPr>
              <w:t>接收回环判断返回值。若未检测回环，返回无回环；</w:t>
            </w:r>
          </w:p>
          <w:p w14:paraId="43EA7783" w14:textId="05486A7C" w:rsidR="00D57906" w:rsidRDefault="00D57906" w:rsidP="00D57906">
            <w:pPr>
              <w:pStyle w:val="aff"/>
              <w:jc w:val="left"/>
            </w:pPr>
            <w:r>
              <w:rPr>
                <w:rFonts w:hint="eastAsia"/>
              </w:rPr>
              <w:t xml:space="preserve">3. </w:t>
            </w:r>
            <w:r>
              <w:rPr>
                <w:rFonts w:hint="eastAsia"/>
              </w:rPr>
              <w:t>若有回环，进行当前帧位姿修正：</w:t>
            </w:r>
          </w:p>
          <w:p w14:paraId="692C9033" w14:textId="5D850CCB" w:rsidR="00370AEF" w:rsidRPr="000C3DCA" w:rsidRDefault="00CD666C" w:rsidP="00D57906">
            <w:pPr>
              <w:pStyle w:val="aff"/>
              <w:ind w:firstLineChars="100" w:firstLine="200"/>
              <w:jc w:val="left"/>
            </w:pPr>
            <w:r>
              <w:rPr>
                <w:rFonts w:hint="eastAsia"/>
              </w:rPr>
              <w:t>3</w:t>
            </w:r>
            <w:r w:rsidR="00D57906">
              <w:rPr>
                <w:rFonts w:hint="eastAsia"/>
              </w:rPr>
              <w:t>.1</w:t>
            </w:r>
            <w:r w:rsidR="00370AEF">
              <w:rPr>
                <w:rFonts w:hint="eastAsia"/>
              </w:rPr>
              <w:t>将当前帧观测特征点云投影到世界坐标下。</w:t>
            </w:r>
          </w:p>
          <w:p w14:paraId="5B034715" w14:textId="027CDCE2" w:rsidR="00D22AA6" w:rsidRDefault="00CD666C" w:rsidP="00D57906">
            <w:pPr>
              <w:pStyle w:val="aff"/>
              <w:ind w:firstLineChars="100" w:firstLine="200"/>
              <w:jc w:val="left"/>
            </w:pPr>
            <w:r>
              <w:lastRenderedPageBreak/>
              <w:t>3</w:t>
            </w:r>
            <w:r w:rsidR="00D57906">
              <w:rPr>
                <w:rFonts w:hint="eastAsia"/>
              </w:rPr>
              <w:t>.</w:t>
            </w:r>
            <w:r w:rsidR="00D57906">
              <w:t>2</w:t>
            </w:r>
            <w:r w:rsidR="00D57906">
              <w:rPr>
                <w:rFonts w:hint="eastAsia"/>
              </w:rPr>
              <w:t xml:space="preserve"> </w:t>
            </w:r>
            <w:r w:rsidR="00B36BE0">
              <w:rPr>
                <w:rFonts w:hint="eastAsia"/>
              </w:rPr>
              <w:t>当前帧</w:t>
            </w:r>
            <w:r w:rsidR="00D57906">
              <w:rPr>
                <w:rFonts w:hint="eastAsia"/>
              </w:rPr>
              <w:t>点云观测</w:t>
            </w:r>
            <w:r w:rsidR="00B36BE0">
              <w:rPr>
                <w:rFonts w:hint="eastAsia"/>
              </w:rPr>
              <w:t>与回环帧</w:t>
            </w:r>
            <w:r w:rsidR="00D57906">
              <w:rPr>
                <w:rFonts w:hint="eastAsia"/>
              </w:rPr>
              <w:t>点云</w:t>
            </w:r>
            <w:r w:rsidR="00D22AA6">
              <w:rPr>
                <w:rFonts w:hint="eastAsia"/>
              </w:rPr>
              <w:t>进行</w:t>
            </w:r>
            <w:r w:rsidR="00D22AA6">
              <w:rPr>
                <w:rFonts w:hint="eastAsia"/>
              </w:rPr>
              <w:t>ICP</w:t>
            </w:r>
            <w:r w:rsidR="00D57906">
              <w:rPr>
                <w:rFonts w:hint="eastAsia"/>
              </w:rPr>
              <w:t>匹配，计算相对位姿</w:t>
            </w:r>
            <w:r w:rsidR="00D22AA6">
              <w:rPr>
                <w:rFonts w:hint="eastAsia"/>
              </w:rPr>
              <w:t>。</w:t>
            </w:r>
          </w:p>
          <w:p w14:paraId="27626C2B" w14:textId="29C956CC" w:rsidR="00D57906" w:rsidRDefault="00CD666C" w:rsidP="00D57906">
            <w:pPr>
              <w:pStyle w:val="aff"/>
              <w:ind w:firstLineChars="100" w:firstLine="200"/>
              <w:jc w:val="left"/>
            </w:pPr>
            <w:r>
              <w:rPr>
                <w:rFonts w:hint="eastAsia"/>
              </w:rPr>
              <w:t>3</w:t>
            </w:r>
            <w:r w:rsidR="00D57906">
              <w:rPr>
                <w:rFonts w:hint="eastAsia"/>
              </w:rPr>
              <w:t xml:space="preserve">.3 </w:t>
            </w:r>
            <w:r w:rsidR="00D22AA6">
              <w:rPr>
                <w:rFonts w:hint="eastAsia"/>
              </w:rPr>
              <w:t>修正当前帧位姿。</w:t>
            </w:r>
          </w:p>
          <w:p w14:paraId="766C1400" w14:textId="0555906D" w:rsidR="00D22AA6" w:rsidRDefault="00EC7B93" w:rsidP="00D04E79">
            <w:pPr>
              <w:pStyle w:val="aff"/>
              <w:jc w:val="left"/>
            </w:pPr>
            <w:r>
              <w:rPr>
                <w:rFonts w:hint="eastAsia"/>
              </w:rPr>
              <w:t>4</w:t>
            </w:r>
            <w:r w:rsidR="00D57906">
              <w:rPr>
                <w:rFonts w:hint="eastAsia"/>
              </w:rPr>
              <w:t xml:space="preserve">. </w:t>
            </w:r>
            <w:r w:rsidR="00D57906">
              <w:rPr>
                <w:rFonts w:hint="eastAsia"/>
              </w:rPr>
              <w:t>当前帧</w:t>
            </w:r>
            <w:r w:rsidR="00D04E79">
              <w:rPr>
                <w:rFonts w:hint="eastAsia"/>
              </w:rPr>
              <w:t>与回环帧约束加入因子图</w:t>
            </w:r>
            <w:r w:rsidR="00D57906">
              <w:rPr>
                <w:rFonts w:hint="eastAsia"/>
              </w:rPr>
              <w:t>。返回有回环。</w:t>
            </w:r>
          </w:p>
        </w:tc>
      </w:tr>
    </w:tbl>
    <w:p w14:paraId="5D65C5C8" w14:textId="419CCFBA" w:rsidR="000C2A11" w:rsidRDefault="000C2A11" w:rsidP="000C2A11">
      <w:pPr>
        <w:ind w:firstLine="480"/>
      </w:pPr>
      <w:r>
        <w:rPr>
          <w:rFonts w:hint="eastAsia"/>
        </w:rPr>
        <w:lastRenderedPageBreak/>
        <w:t>回环检测模块同步于前文所述的里程计模块进行，在检</w:t>
      </w:r>
      <w:r w:rsidR="00CD666C">
        <w:rPr>
          <w:rFonts w:hint="eastAsia"/>
        </w:rPr>
        <w:t>测到回环时对相关位姿进行优化。为保证较高精度的定位与优化效果，</w:t>
      </w:r>
      <w:r>
        <w:rPr>
          <w:rFonts w:hint="eastAsia"/>
        </w:rPr>
        <w:t>地图匹配的位姿估计模块与</w:t>
      </w:r>
      <w:r w:rsidR="00436CD0">
        <w:rPr>
          <w:rFonts w:hint="eastAsia"/>
        </w:rPr>
        <w:t>回环优化模块的位姿发布频率相对较低</w:t>
      </w:r>
      <w:r w:rsidR="00CD666C">
        <w:rPr>
          <w:rFonts w:hint="eastAsia"/>
        </w:rPr>
        <w:t>，而帧间匹配位姿估计模块有较高的位姿发布频率</w:t>
      </w:r>
      <w:r>
        <w:rPr>
          <w:rFonts w:hint="eastAsia"/>
        </w:rPr>
        <w:t>。本文</w:t>
      </w:r>
      <w:r w:rsidR="007D5BF6">
        <w:rPr>
          <w:rFonts w:hint="eastAsia"/>
        </w:rPr>
        <w:t>在实际处理中，</w:t>
      </w:r>
      <w:r>
        <w:rPr>
          <w:rFonts w:hint="eastAsia"/>
        </w:rPr>
        <w:t>以较精确的位姿估计为基础，以较高频率的帧间位姿作帧间差值，既满足了精度需求，也满足了实时性需要。</w:t>
      </w:r>
    </w:p>
    <w:p w14:paraId="2356711B" w14:textId="4A77BF5E" w:rsidR="00EE52CC" w:rsidRDefault="00EE52CC" w:rsidP="00EE52CC">
      <w:pPr>
        <w:pStyle w:val="af2"/>
      </w:pPr>
      <w:bookmarkStart w:id="299" w:name="_Toc2003391"/>
      <w:bookmarkStart w:id="300" w:name="_Toc2003599"/>
      <w:bookmarkStart w:id="301" w:name="_Toc2003798"/>
      <w:bookmarkStart w:id="302" w:name="_Toc2005850"/>
      <w:bookmarkStart w:id="303" w:name="_Toc2005931"/>
      <w:bookmarkStart w:id="304" w:name="_Toc2006339"/>
      <w:bookmarkStart w:id="305" w:name="_Toc2076082"/>
      <w:r w:rsidRPr="008050FC">
        <w:rPr>
          <w:rFonts w:ascii="Times New Roman" w:hint="eastAsia"/>
          <w:noProof/>
          <w:sz w:val="32"/>
          <w:szCs w:val="32"/>
        </w:rPr>
        <w:t>3.</w:t>
      </w:r>
      <w:r w:rsidR="00A45ED9" w:rsidRPr="008050FC">
        <w:rPr>
          <w:rFonts w:ascii="Times New Roman"/>
          <w:noProof/>
          <w:sz w:val="32"/>
          <w:szCs w:val="32"/>
        </w:rPr>
        <w:t>6</w:t>
      </w:r>
      <w:r w:rsidRPr="008050FC">
        <w:rPr>
          <w:rFonts w:ascii="Times New Roman" w:hint="eastAsia"/>
          <w:noProof/>
          <w:sz w:val="32"/>
          <w:szCs w:val="32"/>
        </w:rPr>
        <w:t xml:space="preserve"> </w:t>
      </w:r>
      <w:r>
        <w:rPr>
          <w:rFonts w:hint="eastAsia"/>
        </w:rPr>
        <w:t>本章小结</w:t>
      </w:r>
      <w:bookmarkEnd w:id="299"/>
      <w:bookmarkEnd w:id="300"/>
      <w:bookmarkEnd w:id="301"/>
      <w:bookmarkEnd w:id="302"/>
      <w:bookmarkEnd w:id="303"/>
      <w:bookmarkEnd w:id="304"/>
      <w:bookmarkEnd w:id="305"/>
    </w:p>
    <w:p w14:paraId="0A1CEE23" w14:textId="6A54107A" w:rsidR="00742938" w:rsidRDefault="00FE63C5" w:rsidP="00FE63C5">
      <w:pPr>
        <w:ind w:firstLine="480"/>
      </w:pPr>
      <w:r>
        <w:rPr>
          <w:rFonts w:hint="eastAsia"/>
        </w:rPr>
        <w:t>本章主要完成了激光里程计的</w:t>
      </w:r>
      <w:r w:rsidR="00CD666C">
        <w:rPr>
          <w:rFonts w:hint="eastAsia"/>
        </w:rPr>
        <w:t>算法搭建</w:t>
      </w:r>
      <w:r>
        <w:rPr>
          <w:rFonts w:hint="eastAsia"/>
        </w:rPr>
        <w:t>。首先介绍了激光雷达传感器的硬件参数与坐标定义。之后介绍了激光里程计的系统框架，共分为点云预处理、激光里程计、回环检测与位姿估计三大模块，并依次对各子模块进行介绍。在点云预处理模块，首先进行路面的识别与分割，并对非路面点云进行</w:t>
      </w:r>
      <w:r w:rsidR="00FA4942">
        <w:rPr>
          <w:rFonts w:hint="eastAsia"/>
        </w:rPr>
        <w:t>聚类处理，将较小的点云块进行剔除，消除不稳定的小物体的影响。随后</w:t>
      </w:r>
      <w:r>
        <w:rPr>
          <w:rFonts w:hint="eastAsia"/>
        </w:rPr>
        <w:t>进行特征的提取，通过计算点云平滑度并依次排序，提取角、面特征点。之后进入激光里程计模块，考虑点云运动误差并</w:t>
      </w:r>
      <w:r w:rsidR="00222A6D">
        <w:rPr>
          <w:rFonts w:hint="eastAsia"/>
        </w:rPr>
        <w:t>对其</w:t>
      </w:r>
      <w:r>
        <w:rPr>
          <w:rFonts w:hint="eastAsia"/>
        </w:rPr>
        <w:t>进行纠正，并依次</w:t>
      </w:r>
      <w:r w:rsidR="00222A6D">
        <w:rPr>
          <w:rFonts w:hint="eastAsia"/>
        </w:rPr>
        <w:t>推算帧间相对位姿及与地图匹配的较准确位姿。以各帧位姿为节点，帧间位姿关系为约束，构建位姿图，加入回环检测模块并在检测到回环时进行因子图的优化，减小系统的累积误差。本章</w:t>
      </w:r>
      <w:r w:rsidR="002A1765">
        <w:rPr>
          <w:rFonts w:hint="eastAsia"/>
        </w:rPr>
        <w:t>的</w:t>
      </w:r>
      <w:r w:rsidR="00222A6D">
        <w:rPr>
          <w:rFonts w:hint="eastAsia"/>
        </w:rPr>
        <w:t>目的</w:t>
      </w:r>
      <w:r w:rsidR="002A1765">
        <w:rPr>
          <w:rFonts w:hint="eastAsia"/>
        </w:rPr>
        <w:t>是</w:t>
      </w:r>
      <w:r w:rsidR="00222A6D">
        <w:rPr>
          <w:rFonts w:hint="eastAsia"/>
        </w:rPr>
        <w:t>通过激光雷达的扫描匹配，对车辆位姿进行估算，</w:t>
      </w:r>
      <w:r w:rsidR="00CD666C">
        <w:rPr>
          <w:rFonts w:hint="eastAsia"/>
        </w:rPr>
        <w:t>为</w:t>
      </w:r>
      <w:r w:rsidR="00222A6D">
        <w:rPr>
          <w:rFonts w:hint="eastAsia"/>
        </w:rPr>
        <w:t>后续融合系统</w:t>
      </w:r>
      <w:r w:rsidR="00CD666C">
        <w:rPr>
          <w:rFonts w:hint="eastAsia"/>
        </w:rPr>
        <w:t>做准备</w:t>
      </w:r>
      <w:r w:rsidR="00222A6D">
        <w:rPr>
          <w:rFonts w:hint="eastAsia"/>
        </w:rPr>
        <w:t>。</w:t>
      </w:r>
    </w:p>
    <w:p w14:paraId="3526AA5F" w14:textId="77777777" w:rsidR="00D9725A" w:rsidRDefault="00D9725A" w:rsidP="00FE63C5">
      <w:pPr>
        <w:ind w:firstLine="480"/>
      </w:pPr>
    </w:p>
    <w:p w14:paraId="318F0B00" w14:textId="77777777" w:rsidR="00D9725A" w:rsidRDefault="00D9725A" w:rsidP="00FE63C5">
      <w:pPr>
        <w:ind w:firstLine="480"/>
      </w:pPr>
    </w:p>
    <w:p w14:paraId="0ED9E2CA" w14:textId="77777777" w:rsidR="00D9725A" w:rsidRDefault="00D9725A" w:rsidP="00FE63C5">
      <w:pPr>
        <w:ind w:firstLine="480"/>
      </w:pPr>
    </w:p>
    <w:p w14:paraId="01F5FB99" w14:textId="77777777" w:rsidR="00D9725A" w:rsidRDefault="00D9725A" w:rsidP="00FE63C5">
      <w:pPr>
        <w:ind w:firstLine="480"/>
      </w:pPr>
    </w:p>
    <w:p w14:paraId="238A5481" w14:textId="77777777" w:rsidR="00D9725A" w:rsidRDefault="00D9725A" w:rsidP="00FE63C5">
      <w:pPr>
        <w:ind w:firstLine="480"/>
      </w:pPr>
    </w:p>
    <w:p w14:paraId="63AFCDD5" w14:textId="77777777" w:rsidR="00D9725A" w:rsidRDefault="00D9725A" w:rsidP="00FE63C5">
      <w:pPr>
        <w:ind w:firstLine="480"/>
      </w:pPr>
    </w:p>
    <w:p w14:paraId="100F65DA" w14:textId="77777777" w:rsidR="00D9725A" w:rsidRDefault="00D9725A" w:rsidP="00FE63C5">
      <w:pPr>
        <w:ind w:firstLine="480"/>
        <w:sectPr w:rsidR="00D9725A" w:rsidSect="00E217DA">
          <w:headerReference w:type="even" r:id="rId418"/>
          <w:headerReference w:type="default" r:id="rId419"/>
          <w:pgSz w:w="11906" w:h="16838" w:code="9"/>
          <w:pgMar w:top="1440" w:right="1797" w:bottom="1440" w:left="1797" w:header="1134" w:footer="1134" w:gutter="0"/>
          <w:cols w:space="425"/>
          <w:docGrid w:type="lines" w:linePitch="326"/>
        </w:sectPr>
      </w:pPr>
    </w:p>
    <w:p w14:paraId="0C7394E8" w14:textId="2CC375B1" w:rsidR="004D4CE6" w:rsidRDefault="001940A0" w:rsidP="00CD7E46">
      <w:pPr>
        <w:pStyle w:val="af1"/>
      </w:pPr>
      <w:bookmarkStart w:id="306" w:name="_Toc505253191"/>
      <w:bookmarkStart w:id="307" w:name="_Toc534453562"/>
      <w:bookmarkStart w:id="308" w:name="_Toc2003392"/>
      <w:bookmarkStart w:id="309" w:name="_Toc2003600"/>
      <w:bookmarkStart w:id="310" w:name="_Toc2003799"/>
      <w:bookmarkStart w:id="311" w:name="_Toc2005851"/>
      <w:bookmarkStart w:id="312" w:name="_Toc2005932"/>
      <w:bookmarkStart w:id="313" w:name="_Toc2006340"/>
      <w:bookmarkStart w:id="314" w:name="_Toc2076083"/>
      <w:r>
        <w:rPr>
          <w:rFonts w:hint="eastAsia"/>
        </w:rPr>
        <w:lastRenderedPageBreak/>
        <w:t>第</w:t>
      </w:r>
      <w:r w:rsidR="00D918D1" w:rsidRPr="008050FC">
        <w:rPr>
          <w:rFonts w:ascii="Times New Roman" w:hAnsi="Times New Roman"/>
        </w:rPr>
        <w:t>4</w:t>
      </w:r>
      <w:r>
        <w:rPr>
          <w:rFonts w:hint="eastAsia"/>
        </w:rPr>
        <w:t>章</w:t>
      </w:r>
      <w:r>
        <w:rPr>
          <w:rFonts w:hint="eastAsia"/>
        </w:rPr>
        <w:t xml:space="preserve"> </w:t>
      </w:r>
      <w:r w:rsidR="00BC782D">
        <w:rPr>
          <w:rFonts w:hint="eastAsia"/>
        </w:rPr>
        <w:t>激光雷达</w:t>
      </w:r>
      <w:r w:rsidR="00BC782D">
        <w:rPr>
          <w:rFonts w:hint="eastAsia"/>
        </w:rPr>
        <w:t>/</w:t>
      </w:r>
      <w:r w:rsidR="00BC782D">
        <w:rPr>
          <w:rFonts w:hint="eastAsia"/>
        </w:rPr>
        <w:t>惯导紧耦合定位</w:t>
      </w:r>
      <w:bookmarkEnd w:id="306"/>
      <w:bookmarkEnd w:id="307"/>
      <w:bookmarkEnd w:id="308"/>
      <w:bookmarkEnd w:id="309"/>
      <w:bookmarkEnd w:id="310"/>
      <w:bookmarkEnd w:id="311"/>
      <w:bookmarkEnd w:id="312"/>
      <w:bookmarkEnd w:id="313"/>
      <w:bookmarkEnd w:id="314"/>
    </w:p>
    <w:p w14:paraId="27A6385F" w14:textId="3EEFFA07" w:rsidR="00A90AAA" w:rsidRDefault="00DA44E3" w:rsidP="00A90AAA">
      <w:pPr>
        <w:ind w:firstLine="480"/>
      </w:pPr>
      <w:r>
        <w:rPr>
          <w:rFonts w:hint="eastAsia"/>
        </w:rPr>
        <w:t>在</w:t>
      </w:r>
      <w:r w:rsidR="00636D4C">
        <w:fldChar w:fldCharType="begin"/>
      </w:r>
      <w:r w:rsidR="00636D4C">
        <w:instrText xml:space="preserve"> </w:instrText>
      </w:r>
      <w:r w:rsidR="00636D4C">
        <w:rPr>
          <w:rFonts w:hint="eastAsia"/>
        </w:rPr>
        <w:instrText>MACROBUTTON MTEditEquationSection2</w:instrText>
      </w:r>
      <w:r w:rsidR="00636D4C">
        <w:instrText xml:space="preserve"> </w:instrText>
      </w:r>
      <w:r w:rsidR="00636D4C" w:rsidRPr="00636D4C">
        <w:rPr>
          <w:rStyle w:val="MTEquationSection"/>
        </w:rPr>
        <w:instrText>Equation Chapter 4 Section 1</w:instrText>
      </w:r>
      <w:r w:rsidR="00636D4C">
        <w:fldChar w:fldCharType="begin"/>
      </w:r>
      <w:r w:rsidR="00636D4C">
        <w:instrText xml:space="preserve"> SEQ MTEqn \r \h \* MERGEFORMAT </w:instrText>
      </w:r>
      <w:r w:rsidR="00636D4C">
        <w:fldChar w:fldCharType="end"/>
      </w:r>
      <w:r w:rsidR="00636D4C">
        <w:fldChar w:fldCharType="begin"/>
      </w:r>
      <w:r w:rsidR="00636D4C">
        <w:instrText xml:space="preserve"> SEQ MTSec \r 1 \h \* MERGEFORMAT </w:instrText>
      </w:r>
      <w:r w:rsidR="00636D4C">
        <w:fldChar w:fldCharType="end"/>
      </w:r>
      <w:r w:rsidR="00636D4C">
        <w:fldChar w:fldCharType="begin"/>
      </w:r>
      <w:r w:rsidR="00636D4C">
        <w:instrText xml:space="preserve"> SEQ MTChap \r 4 \h \* MERGEFORMAT </w:instrText>
      </w:r>
      <w:r w:rsidR="00636D4C">
        <w:fldChar w:fldCharType="end"/>
      </w:r>
      <w:r w:rsidR="00636D4C">
        <w:fldChar w:fldCharType="end"/>
      </w:r>
      <w:r>
        <w:rPr>
          <w:rFonts w:hint="eastAsia"/>
        </w:rPr>
        <w:t>前文中，我们利用惯导、激光雷达分别对车辆的位姿</w:t>
      </w:r>
      <w:r w:rsidR="00AC02BB">
        <w:rPr>
          <w:rFonts w:hint="eastAsia"/>
        </w:rPr>
        <w:t>进行了估计。基于以上两种传感器的位姿估计方法有各自的优点，但也存在</w:t>
      </w:r>
      <w:r>
        <w:rPr>
          <w:rFonts w:hint="eastAsia"/>
        </w:rPr>
        <w:t>实际应用中难以克服的局限性。</w:t>
      </w:r>
    </w:p>
    <w:p w14:paraId="46FFC94D" w14:textId="62F5E21B" w:rsidR="00DA44E3" w:rsidRDefault="00DA44E3" w:rsidP="00A90AAA">
      <w:pPr>
        <w:ind w:firstLine="480"/>
      </w:pPr>
      <w:r>
        <w:rPr>
          <w:rFonts w:hint="eastAsia"/>
        </w:rPr>
        <w:t>对于惯导来说，利用加速度计、陀螺仪</w:t>
      </w:r>
      <w:r w:rsidR="00A90AAA">
        <w:rPr>
          <w:rFonts w:hint="eastAsia"/>
        </w:rPr>
        <w:t>，可直接对车辆的</w:t>
      </w:r>
      <w:r>
        <w:rPr>
          <w:rFonts w:hint="eastAsia"/>
        </w:rPr>
        <w:t>加速度、角速度信息</w:t>
      </w:r>
      <w:r w:rsidR="00A90AAA">
        <w:rPr>
          <w:rFonts w:hint="eastAsia"/>
        </w:rPr>
        <w:t>进行观测，并通过积分推算车辆位姿。</w:t>
      </w:r>
      <w:r w:rsidR="00AC02BB">
        <w:rPr>
          <w:rFonts w:hint="eastAsia"/>
        </w:rPr>
        <w:t>该方法</w:t>
      </w:r>
      <w:r w:rsidR="00A90AAA">
        <w:rPr>
          <w:rFonts w:hint="eastAsia"/>
        </w:rPr>
        <w:t>位姿推算频率高，对车辆运动响应敏感，并在车辆运动速度较快、位姿变化较剧烈的工况</w:t>
      </w:r>
      <w:r w:rsidR="0010746B">
        <w:rPr>
          <w:rFonts w:hint="eastAsia"/>
        </w:rPr>
        <w:t>仍</w:t>
      </w:r>
      <w:r w:rsidR="00AC02BB">
        <w:rPr>
          <w:rFonts w:hint="eastAsia"/>
        </w:rPr>
        <w:t>能</w:t>
      </w:r>
      <w:r w:rsidR="00A90AAA">
        <w:rPr>
          <w:rFonts w:hint="eastAsia"/>
        </w:rPr>
        <w:t>保持工作，一段时间内有较高精度</w:t>
      </w:r>
      <w:r w:rsidR="0010746B">
        <w:rPr>
          <w:rFonts w:hint="eastAsia"/>
        </w:rPr>
        <w:t>，对环境状态无要求</w:t>
      </w:r>
      <w:r w:rsidR="00A90AAA">
        <w:rPr>
          <w:rFonts w:hint="eastAsia"/>
        </w:rPr>
        <w:t>。但利用惯导推算存在累积误差，加速度、角速度等原始数据噪声较大，</w:t>
      </w:r>
      <w:r w:rsidR="00FA4942">
        <w:rPr>
          <w:rFonts w:hint="eastAsia"/>
        </w:rPr>
        <w:t>且存在偏置，</w:t>
      </w:r>
      <w:r w:rsidR="00A90AAA">
        <w:rPr>
          <w:rFonts w:hint="eastAsia"/>
        </w:rPr>
        <w:t>较长时间工作时定位精度差。</w:t>
      </w:r>
    </w:p>
    <w:p w14:paraId="195FEC42" w14:textId="4CA6E286" w:rsidR="00A90AAA" w:rsidRDefault="00A90AAA" w:rsidP="00A90AAA">
      <w:pPr>
        <w:ind w:firstLine="480"/>
      </w:pPr>
      <w:r>
        <w:rPr>
          <w:rFonts w:hint="eastAsia"/>
        </w:rPr>
        <w:t>对于激光里程计来说，利用激光雷达的点云数据，通过对环境特征的筛选、匹配实现车辆位姿的</w:t>
      </w:r>
      <w:r w:rsidR="00AC02BB">
        <w:rPr>
          <w:rFonts w:hint="eastAsia"/>
        </w:rPr>
        <w:t>估计。在环境特征充足且稳定的区域，定位精度高，定位效果稳定。利用</w:t>
      </w:r>
      <w:r>
        <w:rPr>
          <w:rFonts w:hint="eastAsia"/>
        </w:rPr>
        <w:t>回环检测与位姿图优化模块，还可实现对累积误差的修正与多帧位姿的联合修正。但该方法对环境特征依赖大，在环境特征不明显的</w:t>
      </w:r>
      <w:r w:rsidR="00E219F7">
        <w:rPr>
          <w:rFonts w:hint="eastAsia"/>
        </w:rPr>
        <w:t>工况</w:t>
      </w:r>
      <w:r w:rsidR="00007F8D">
        <w:rPr>
          <w:rFonts w:hint="eastAsia"/>
        </w:rPr>
        <w:t>下</w:t>
      </w:r>
      <w:r>
        <w:rPr>
          <w:rFonts w:hint="eastAsia"/>
        </w:rPr>
        <w:t>定位效果差</w:t>
      </w:r>
      <w:r w:rsidR="00007F8D">
        <w:rPr>
          <w:rFonts w:hint="eastAsia"/>
        </w:rPr>
        <w:t>。由于该位姿估计方法的基本原理是环境特征点</w:t>
      </w:r>
      <w:r w:rsidR="00E219F7">
        <w:rPr>
          <w:rFonts w:hint="eastAsia"/>
        </w:rPr>
        <w:t>的匹配关联，所以在车辆车速较高、运动剧烈的工况下会增加点云匹配的难度</w:t>
      </w:r>
      <w:r w:rsidR="00AC02BB">
        <w:rPr>
          <w:rFonts w:hint="eastAsia"/>
        </w:rPr>
        <w:t>，误匹配的概率增大</w:t>
      </w:r>
      <w:r w:rsidR="00E219F7">
        <w:rPr>
          <w:rFonts w:hint="eastAsia"/>
        </w:rPr>
        <w:t>，影响定位精度。此外，环境中</w:t>
      </w:r>
      <w:r w:rsidR="00007F8D">
        <w:rPr>
          <w:rFonts w:hint="eastAsia"/>
        </w:rPr>
        <w:t>的</w:t>
      </w:r>
      <w:r w:rsidR="00E219F7">
        <w:rPr>
          <w:rFonts w:hint="eastAsia"/>
        </w:rPr>
        <w:t>动态障碍物也会对算法效果产生影响。</w:t>
      </w:r>
    </w:p>
    <w:p w14:paraId="28DB8282" w14:textId="0B4A9082" w:rsidR="00306CF4" w:rsidRPr="00DA44E3" w:rsidRDefault="004C5CA4" w:rsidP="00A90AAA">
      <w:pPr>
        <w:ind w:firstLine="480"/>
      </w:pPr>
      <w:r>
        <w:rPr>
          <w:rFonts w:hint="eastAsia"/>
        </w:rPr>
        <w:t>因此，为实现</w:t>
      </w:r>
      <w:r w:rsidR="00306CF4">
        <w:rPr>
          <w:rFonts w:hint="eastAsia"/>
        </w:rPr>
        <w:t>无</w:t>
      </w:r>
      <w:r w:rsidR="00306CF4">
        <w:rPr>
          <w:rFonts w:hint="eastAsia"/>
        </w:rPr>
        <w:t>GPS</w:t>
      </w:r>
      <w:r>
        <w:rPr>
          <w:rFonts w:hint="eastAsia"/>
        </w:rPr>
        <w:t>时</w:t>
      </w:r>
      <w:r w:rsidR="00FA4942">
        <w:rPr>
          <w:rFonts w:hint="eastAsia"/>
        </w:rPr>
        <w:t>下稳定</w:t>
      </w:r>
      <w:r w:rsidR="00F427AF">
        <w:rPr>
          <w:rFonts w:hint="eastAsia"/>
        </w:rPr>
        <w:t>、精确的定位</w:t>
      </w:r>
      <w:r w:rsidR="00FA4942">
        <w:rPr>
          <w:rFonts w:hint="eastAsia"/>
        </w:rPr>
        <w:t>效果</w:t>
      </w:r>
      <w:r w:rsidR="00F427AF">
        <w:rPr>
          <w:rFonts w:hint="eastAsia"/>
        </w:rPr>
        <w:t>，本文对</w:t>
      </w:r>
      <w:r w:rsidR="00306CF4">
        <w:rPr>
          <w:rFonts w:hint="eastAsia"/>
        </w:rPr>
        <w:t>以上基于两种传感器的定位方法的优缺点进行了综合分析，</w:t>
      </w:r>
      <w:r w:rsidR="00EC1D16">
        <w:rPr>
          <w:rFonts w:hint="eastAsia"/>
        </w:rPr>
        <w:t>采用基于滑窗内关键帧</w:t>
      </w:r>
      <w:r w:rsidR="00FA4942">
        <w:rPr>
          <w:rFonts w:hint="eastAsia"/>
        </w:rPr>
        <w:t>激光</w:t>
      </w:r>
      <w:r w:rsidR="00FA4942">
        <w:rPr>
          <w:rFonts w:hint="eastAsia"/>
        </w:rPr>
        <w:t>/</w:t>
      </w:r>
      <w:r w:rsidR="00FA4942">
        <w:rPr>
          <w:rFonts w:hint="eastAsia"/>
        </w:rPr>
        <w:t>惯导紧耦合的方法，将激光里程计与</w:t>
      </w:r>
      <w:r w:rsidR="00EC1D16">
        <w:rPr>
          <w:rFonts w:hint="eastAsia"/>
        </w:rPr>
        <w:t>惯导定位</w:t>
      </w:r>
      <w:r>
        <w:rPr>
          <w:rFonts w:hint="eastAsia"/>
        </w:rPr>
        <w:t>方法</w:t>
      </w:r>
      <w:r w:rsidR="00EC1D16">
        <w:rPr>
          <w:rFonts w:hint="eastAsia"/>
        </w:rPr>
        <w:t>进行融合</w:t>
      </w:r>
      <w:r w:rsidR="00115125">
        <w:rPr>
          <w:rFonts w:hint="eastAsia"/>
        </w:rPr>
        <w:t>。本文采用的紧耦合的方法，与直接在两种传感器定位结果基础上利用滤波器等方法进行融合的松耦合的方法不同，紧耦合打破</w:t>
      </w:r>
      <w:r w:rsidR="00F875AB">
        <w:rPr>
          <w:rFonts w:hint="eastAsia"/>
        </w:rPr>
        <w:t>原有的</w:t>
      </w:r>
      <w:r w:rsidR="00115125">
        <w:rPr>
          <w:rFonts w:hint="eastAsia"/>
        </w:rPr>
        <w:t>两种位姿推算体系，重新构建框架，在位姿推算过程中同时考虑两方面误差，对多个目标状态进行同步优化。研究该架构的目的是充分利用两种传感器优点，</w:t>
      </w:r>
      <w:r w:rsidR="00EC1D16">
        <w:rPr>
          <w:rFonts w:hint="eastAsia"/>
        </w:rPr>
        <w:t>提升定位精度，</w:t>
      </w:r>
      <w:r w:rsidR="00115125">
        <w:rPr>
          <w:rFonts w:hint="eastAsia"/>
        </w:rPr>
        <w:t>同时</w:t>
      </w:r>
      <w:r w:rsidR="00EC1D16">
        <w:rPr>
          <w:rFonts w:hint="eastAsia"/>
        </w:rPr>
        <w:t>提高算法鲁棒性，在车辆运动较剧烈</w:t>
      </w:r>
      <w:r w:rsidR="00F875AB">
        <w:rPr>
          <w:rFonts w:hint="eastAsia"/>
        </w:rPr>
        <w:t>、行驶里程较长的工况下</w:t>
      </w:r>
      <w:r w:rsidR="00EC1D16">
        <w:rPr>
          <w:rFonts w:hint="eastAsia"/>
        </w:rPr>
        <w:t>仍能保证定位效果。</w:t>
      </w:r>
    </w:p>
    <w:p w14:paraId="4C64BDD0" w14:textId="30D14260" w:rsidR="00653AA7" w:rsidRPr="00787CE1" w:rsidRDefault="00653AA7" w:rsidP="00787CE1">
      <w:pPr>
        <w:pStyle w:val="af2"/>
      </w:pPr>
      <w:bookmarkStart w:id="315" w:name="_Toc534453563"/>
      <w:bookmarkStart w:id="316" w:name="_Toc2003393"/>
      <w:bookmarkStart w:id="317" w:name="_Toc2003601"/>
      <w:bookmarkStart w:id="318" w:name="_Toc2003800"/>
      <w:bookmarkStart w:id="319" w:name="_Toc2005852"/>
      <w:bookmarkStart w:id="320" w:name="_Toc2005933"/>
      <w:bookmarkStart w:id="321" w:name="_Toc2006341"/>
      <w:bookmarkStart w:id="322" w:name="_Toc2076084"/>
      <w:r w:rsidRPr="008050FC">
        <w:rPr>
          <w:rFonts w:ascii="Times New Roman" w:hint="eastAsia"/>
          <w:noProof/>
          <w:sz w:val="32"/>
          <w:szCs w:val="32"/>
        </w:rPr>
        <w:t>4</w:t>
      </w:r>
      <w:r w:rsidR="00BC782D" w:rsidRPr="008050FC">
        <w:rPr>
          <w:rFonts w:ascii="Times New Roman"/>
          <w:noProof/>
          <w:sz w:val="32"/>
          <w:szCs w:val="32"/>
        </w:rPr>
        <w:t>.</w:t>
      </w:r>
      <w:r w:rsidRPr="008050FC">
        <w:rPr>
          <w:rFonts w:ascii="Times New Roman"/>
          <w:noProof/>
          <w:sz w:val="32"/>
          <w:szCs w:val="32"/>
        </w:rPr>
        <w:t>1</w:t>
      </w:r>
      <w:r w:rsidR="00BC782D" w:rsidRPr="008050FC">
        <w:rPr>
          <w:rFonts w:ascii="Times New Roman"/>
          <w:noProof/>
          <w:sz w:val="32"/>
          <w:szCs w:val="32"/>
        </w:rPr>
        <w:t xml:space="preserve"> </w:t>
      </w:r>
      <w:r w:rsidR="0076555D" w:rsidRPr="00787CE1">
        <w:rPr>
          <w:rFonts w:hint="eastAsia"/>
        </w:rPr>
        <w:t>紧耦合定位</w:t>
      </w:r>
      <w:r w:rsidRPr="00787CE1">
        <w:rPr>
          <w:rFonts w:hint="eastAsia"/>
        </w:rPr>
        <w:t>系统框架</w:t>
      </w:r>
      <w:bookmarkEnd w:id="315"/>
      <w:bookmarkEnd w:id="316"/>
      <w:bookmarkEnd w:id="317"/>
      <w:bookmarkEnd w:id="318"/>
      <w:bookmarkEnd w:id="319"/>
      <w:bookmarkEnd w:id="320"/>
      <w:bookmarkEnd w:id="321"/>
      <w:bookmarkEnd w:id="322"/>
    </w:p>
    <w:p w14:paraId="66EC1F2F" w14:textId="46968A77" w:rsidR="0076555D" w:rsidRPr="0076555D" w:rsidRDefault="0076555D" w:rsidP="004C5CA4">
      <w:pPr>
        <w:ind w:firstLine="480"/>
        <w:rPr>
          <w:bCs/>
        </w:rPr>
      </w:pPr>
      <w:r w:rsidRPr="0076555D">
        <w:rPr>
          <w:rFonts w:hint="eastAsia"/>
          <w:bCs/>
        </w:rPr>
        <w:t>本文</w:t>
      </w:r>
      <w:r>
        <w:rPr>
          <w:rFonts w:hint="eastAsia"/>
          <w:bCs/>
        </w:rPr>
        <w:t>构建的紧耦合定位系统框架如下图所示。</w:t>
      </w:r>
      <w:r w:rsidR="006E0E24">
        <w:rPr>
          <w:rFonts w:hint="eastAsia"/>
          <w:bCs/>
        </w:rPr>
        <w:t>激光雷达原始点云数据首先发送</w:t>
      </w:r>
      <w:r w:rsidR="00DA7A1F">
        <w:rPr>
          <w:rFonts w:hint="eastAsia"/>
          <w:bCs/>
        </w:rPr>
        <w:t>至</w:t>
      </w:r>
      <w:r w:rsidR="004C5CA4">
        <w:rPr>
          <w:rFonts w:hint="eastAsia"/>
          <w:bCs/>
        </w:rPr>
        <w:t>激光里程计模块，</w:t>
      </w:r>
      <w:r w:rsidR="006E0E24">
        <w:rPr>
          <w:rFonts w:hint="eastAsia"/>
          <w:bCs/>
        </w:rPr>
        <w:t>激光里程计</w:t>
      </w:r>
      <w:r w:rsidR="004C5CA4">
        <w:rPr>
          <w:rFonts w:hint="eastAsia"/>
          <w:bCs/>
        </w:rPr>
        <w:t>得出初始</w:t>
      </w:r>
      <w:r w:rsidR="006E0E24">
        <w:rPr>
          <w:rFonts w:hint="eastAsia"/>
          <w:bCs/>
        </w:rPr>
        <w:t>定位结果</w:t>
      </w:r>
      <w:r w:rsidR="004C5CA4">
        <w:rPr>
          <w:rFonts w:hint="eastAsia"/>
          <w:bCs/>
        </w:rPr>
        <w:t>，</w:t>
      </w:r>
      <w:r w:rsidR="006E0E24">
        <w:rPr>
          <w:rFonts w:hint="eastAsia"/>
          <w:bCs/>
        </w:rPr>
        <w:t>作为融合模块定位初始值。</w:t>
      </w:r>
      <w:r w:rsidR="004C5CA4">
        <w:rPr>
          <w:rFonts w:hint="eastAsia"/>
          <w:bCs/>
        </w:rPr>
        <w:t>提取</w:t>
      </w:r>
      <w:r w:rsidR="006E0E24">
        <w:rPr>
          <w:rFonts w:hint="eastAsia"/>
          <w:bCs/>
        </w:rPr>
        <w:t>激光里程计建图与位姿估计过程中当前帧与历史特征地图构成匹配的特征点对，输送到融合系统。同时，</w:t>
      </w:r>
      <w:r w:rsidR="004C5CA4">
        <w:rPr>
          <w:rFonts w:hint="eastAsia"/>
          <w:bCs/>
        </w:rPr>
        <w:t>融合模块</w:t>
      </w:r>
      <w:r w:rsidR="006E0E24">
        <w:rPr>
          <w:rFonts w:hint="eastAsia"/>
          <w:bCs/>
        </w:rPr>
        <w:t>接收惯导发出的原始加速度、角速度信</w:t>
      </w:r>
      <w:r w:rsidR="006E0E24">
        <w:rPr>
          <w:rFonts w:hint="eastAsia"/>
          <w:bCs/>
        </w:rPr>
        <w:lastRenderedPageBreak/>
        <w:t>息。</w:t>
      </w:r>
      <w:r w:rsidR="00DA7A1F">
        <w:rPr>
          <w:rFonts w:hint="eastAsia"/>
          <w:bCs/>
        </w:rPr>
        <w:t>以上为紧耦合定位系统所需输入</w:t>
      </w:r>
      <w:r w:rsidR="004C5CA4">
        <w:rPr>
          <w:rFonts w:hint="eastAsia"/>
          <w:bCs/>
        </w:rPr>
        <w:t>信息</w:t>
      </w:r>
      <w:r w:rsidR="00DA7A1F">
        <w:rPr>
          <w:rFonts w:hint="eastAsia"/>
          <w:bCs/>
        </w:rPr>
        <w:t>。</w:t>
      </w:r>
    </w:p>
    <w:p w14:paraId="673C05BA" w14:textId="59E55DF6" w:rsidR="00F97D9A" w:rsidRDefault="004334E2" w:rsidP="005F0D21">
      <w:pPr>
        <w:pStyle w:val="aff0"/>
      </w:pPr>
      <w:r>
        <w:object w:dxaOrig="10276" w:dyaOrig="15451" w14:anchorId="31AE0287">
          <v:shape id="_x0000_i1221" type="#_x0000_t75" style="width:321.5pt;height:483.9pt" o:ole="">
            <v:imagedata r:id="rId420" o:title=""/>
          </v:shape>
          <o:OLEObject Type="Embed" ProgID="Visio.Drawing.15" ShapeID="_x0000_i1221" DrawAspect="Content" ObjectID="_1612707618" r:id="rId421"/>
        </w:object>
      </w:r>
    </w:p>
    <w:p w14:paraId="02306650" w14:textId="3665EF38" w:rsidR="004C5CA4" w:rsidRDefault="004C5CA4" w:rsidP="004C5CA4">
      <w:pPr>
        <w:pStyle w:val="aff1"/>
      </w:pPr>
      <w:r>
        <w:rPr>
          <w:rFonts w:hint="eastAsia"/>
        </w:rPr>
        <w:t>图</w:t>
      </w:r>
      <w:r>
        <w:rPr>
          <w:rFonts w:hint="eastAsia"/>
        </w:rPr>
        <w:t xml:space="preserve">4.1 </w:t>
      </w:r>
      <w:r>
        <w:rPr>
          <w:rFonts w:hint="eastAsia"/>
        </w:rPr>
        <w:t>紧耦合算法系统框架</w:t>
      </w:r>
    </w:p>
    <w:p w14:paraId="3DC2CD6C" w14:textId="2ED803A7" w:rsidR="006E3EDA" w:rsidRDefault="004C5CA4" w:rsidP="004C5CA4">
      <w:pPr>
        <w:ind w:firstLine="480"/>
      </w:pPr>
      <w:r w:rsidRPr="004C5CA4">
        <w:rPr>
          <w:rFonts w:hint="eastAsia"/>
        </w:rPr>
        <w:t>由于激光雷达、惯导数据的发布频率不同，</w:t>
      </w:r>
      <w:r>
        <w:rPr>
          <w:rFonts w:hint="eastAsia"/>
        </w:rPr>
        <w:t>需要对激光里程计的位姿输出、匹配特征点所对应的原始点云信息与加速度、角速度信息</w:t>
      </w:r>
      <w:r w:rsidRPr="004C5CA4">
        <w:rPr>
          <w:rFonts w:hint="eastAsia"/>
        </w:rPr>
        <w:t>进行时间戳的对准。本文将</w:t>
      </w:r>
      <w:r w:rsidR="006E3EDA">
        <w:rPr>
          <w:rFonts w:hint="eastAsia"/>
        </w:rPr>
        <w:t>相邻</w:t>
      </w:r>
      <w:r w:rsidR="006E3EDA">
        <w:t>点云帧</w:t>
      </w:r>
      <w:r w:rsidRPr="004C5CA4">
        <w:rPr>
          <w:rFonts w:hint="eastAsia"/>
        </w:rPr>
        <w:t>间的惯导数据</w:t>
      </w:r>
      <w:r w:rsidR="006E3EDA">
        <w:t>集合，与</w:t>
      </w:r>
      <w:r w:rsidR="006E3EDA">
        <w:rPr>
          <w:rFonts w:hint="eastAsia"/>
        </w:rPr>
        <w:t>相邻</w:t>
      </w:r>
      <w:r w:rsidR="006E3EDA">
        <w:t>帧中的较新</w:t>
      </w:r>
      <w:r w:rsidR="006E3EDA">
        <w:rPr>
          <w:rFonts w:hint="eastAsia"/>
        </w:rPr>
        <w:t>帧</w:t>
      </w:r>
      <w:r w:rsidR="000167BC">
        <w:rPr>
          <w:rFonts w:hint="eastAsia"/>
        </w:rPr>
        <w:t>匹配为一个</w:t>
      </w:r>
      <w:r w:rsidRPr="004C5CA4">
        <w:rPr>
          <w:rFonts w:hint="eastAsia"/>
        </w:rPr>
        <w:t>数据组，后续模块</w:t>
      </w:r>
      <w:r w:rsidR="006E3EDA">
        <w:rPr>
          <w:rFonts w:hint="eastAsia"/>
        </w:rPr>
        <w:t>的</w:t>
      </w:r>
      <w:r w:rsidRPr="004C5CA4">
        <w:rPr>
          <w:rFonts w:hint="eastAsia"/>
        </w:rPr>
        <w:t>处理在此基础上进行。</w:t>
      </w:r>
    </w:p>
    <w:p w14:paraId="03836401" w14:textId="77777777" w:rsidR="006E3EDA" w:rsidRDefault="004C5CA4" w:rsidP="004C5CA4">
      <w:pPr>
        <w:ind w:firstLine="480"/>
      </w:pPr>
      <w:r w:rsidRPr="004C5CA4">
        <w:rPr>
          <w:rFonts w:hint="eastAsia"/>
        </w:rPr>
        <w:t>时间匹配对准后，当前帧数据组输送到惯导预处理模块，对帧间惯导数据进行预积分处理，并推算速度初值。之后进入联合初始化模块。当滑窗内数据帧数目满足初始化要求时，以激光里程计定位信息为基准，通过窗口内</w:t>
      </w:r>
      <w:r w:rsidR="006E3EDA">
        <w:rPr>
          <w:rFonts w:hint="eastAsia"/>
        </w:rPr>
        <w:t>数据帧联合图</w:t>
      </w:r>
      <w:r w:rsidR="006E3EDA">
        <w:rPr>
          <w:rFonts w:hint="eastAsia"/>
        </w:rPr>
        <w:lastRenderedPageBreak/>
        <w:t>优化的方式，对惯导的偏置等</w:t>
      </w:r>
      <w:r w:rsidR="006E3EDA">
        <w:t>状态量</w:t>
      </w:r>
      <w:r w:rsidRPr="004C5CA4">
        <w:rPr>
          <w:rFonts w:hint="eastAsia"/>
        </w:rPr>
        <w:t>进行修正。为保证初始化效果，初始化过程中车辆运动要满足相应运动条件。初始化后，利用修正的惯导偏置项，对数据帧中惯导数据重新预积分。</w:t>
      </w:r>
    </w:p>
    <w:p w14:paraId="1F6EA269" w14:textId="259F16F0" w:rsidR="004C5CA4" w:rsidRPr="004C5CA4" w:rsidRDefault="004C5CA4" w:rsidP="004C5CA4">
      <w:pPr>
        <w:ind w:firstLine="480"/>
      </w:pPr>
      <w:r w:rsidRPr="004C5CA4">
        <w:rPr>
          <w:rFonts w:hint="eastAsia"/>
        </w:rPr>
        <w:t>之后</w:t>
      </w:r>
      <w:r w:rsidR="006E3EDA">
        <w:rPr>
          <w:rFonts w:hint="eastAsia"/>
        </w:rPr>
        <w:t>，</w:t>
      </w:r>
      <w:r w:rsidRPr="004C5CA4">
        <w:rPr>
          <w:rFonts w:hint="eastAsia"/>
        </w:rPr>
        <w:t>进行紧耦合误差项的构建。激光误差项利用激光里程计模块输出的匹配特征点对，以观测特征点到对应匹配直线、平面的距离为单元误差项进行误差的构建。惯导误差项则利用惯导预积分信息，推导误差状态方程与观测方程，利用观测位姿与预积分项间的对应关系，通过最小化误差状态的方式构建误差项。误差项构建好后，在满足滑窗状态的条件下，构建非线性最小二乘问题，配置优化器属性，对滑窗内各节点位姿进行图优化处理。得到优化后的</w:t>
      </w:r>
      <w:r w:rsidR="006E3EDA">
        <w:rPr>
          <w:rFonts w:hint="eastAsia"/>
        </w:rPr>
        <w:t>位姿后，关键帧位姿返回至激光里程计更新特征地图。最后，以优化后</w:t>
      </w:r>
      <w:r w:rsidRPr="004C5CA4">
        <w:rPr>
          <w:rFonts w:hint="eastAsia"/>
        </w:rPr>
        <w:t>的位姿为基础，利用惯导信息进行帧间的位姿推算，并将补偿后的位姿按惯导推算频率发布。至此完成激光雷达</w:t>
      </w:r>
      <w:r w:rsidRPr="004C5CA4">
        <w:rPr>
          <w:rFonts w:hint="eastAsia"/>
        </w:rPr>
        <w:t>/</w:t>
      </w:r>
      <w:r w:rsidRPr="004C5CA4">
        <w:rPr>
          <w:rFonts w:hint="eastAsia"/>
        </w:rPr>
        <w:t>惯导紧耦合定位系统所有流程。</w:t>
      </w:r>
    </w:p>
    <w:p w14:paraId="3AF172E9" w14:textId="1E1261CD" w:rsidR="00567A61" w:rsidRPr="00787CE1" w:rsidRDefault="00567A61" w:rsidP="00787CE1">
      <w:pPr>
        <w:pStyle w:val="af2"/>
      </w:pPr>
      <w:bookmarkStart w:id="323" w:name="_Toc534453564"/>
      <w:bookmarkStart w:id="324" w:name="_Toc2003394"/>
      <w:bookmarkStart w:id="325" w:name="_Toc2003602"/>
      <w:bookmarkStart w:id="326" w:name="_Toc2003801"/>
      <w:bookmarkStart w:id="327" w:name="_Toc2005853"/>
      <w:bookmarkStart w:id="328" w:name="_Toc2005934"/>
      <w:bookmarkStart w:id="329" w:name="_Toc2006342"/>
      <w:bookmarkStart w:id="330" w:name="_Toc2076085"/>
      <w:r w:rsidRPr="008050FC">
        <w:rPr>
          <w:rFonts w:ascii="Times New Roman" w:hint="eastAsia"/>
          <w:noProof/>
          <w:sz w:val="32"/>
          <w:szCs w:val="32"/>
        </w:rPr>
        <w:t>4.2</w:t>
      </w:r>
      <w:r w:rsidR="00906EF7" w:rsidRPr="00787CE1">
        <w:t xml:space="preserve"> </w:t>
      </w:r>
      <w:r w:rsidR="00906EF7" w:rsidRPr="00787CE1">
        <w:rPr>
          <w:rFonts w:hint="eastAsia"/>
        </w:rPr>
        <w:t>紧耦合定位系统</w:t>
      </w:r>
      <w:r w:rsidRPr="00787CE1">
        <w:rPr>
          <w:rFonts w:hint="eastAsia"/>
        </w:rPr>
        <w:t>功能模块</w:t>
      </w:r>
      <w:bookmarkEnd w:id="323"/>
      <w:bookmarkEnd w:id="324"/>
      <w:bookmarkEnd w:id="325"/>
      <w:bookmarkEnd w:id="326"/>
      <w:bookmarkEnd w:id="327"/>
      <w:bookmarkEnd w:id="328"/>
      <w:bookmarkEnd w:id="329"/>
      <w:bookmarkEnd w:id="330"/>
    </w:p>
    <w:p w14:paraId="3E244E1E" w14:textId="3A8ACAC9" w:rsidR="00906EF7" w:rsidRDefault="00906EF7" w:rsidP="00906EF7">
      <w:pPr>
        <w:ind w:firstLine="480"/>
      </w:pPr>
      <w:r w:rsidRPr="00906EF7">
        <w:rPr>
          <w:rFonts w:hint="eastAsia"/>
        </w:rPr>
        <w:t>在</w:t>
      </w:r>
      <w:r w:rsidR="006E3EDA">
        <w:rPr>
          <w:rFonts w:hint="eastAsia"/>
        </w:rPr>
        <w:t>前文中，已对激光里程计及惯导预积分等与惯导相关的模块进行了介绍，此处不再赘述。本节</w:t>
      </w:r>
      <w:r>
        <w:rPr>
          <w:rFonts w:hint="eastAsia"/>
        </w:rPr>
        <w:t>首先对对激光</w:t>
      </w:r>
      <w:r>
        <w:rPr>
          <w:rFonts w:hint="eastAsia"/>
        </w:rPr>
        <w:t>/</w:t>
      </w:r>
      <w:r>
        <w:rPr>
          <w:rFonts w:hint="eastAsia"/>
        </w:rPr>
        <w:t>惯导时间对准、激光</w:t>
      </w:r>
      <w:r>
        <w:rPr>
          <w:rFonts w:hint="eastAsia"/>
        </w:rPr>
        <w:t>/</w:t>
      </w:r>
      <w:r>
        <w:rPr>
          <w:rFonts w:hint="eastAsia"/>
        </w:rPr>
        <w:t>惯导联合初始化、滑动窗口策略这三个系统子功能模块进行介绍。</w:t>
      </w:r>
    </w:p>
    <w:p w14:paraId="5405A7A2" w14:textId="364AFD95" w:rsidR="00E34EA7" w:rsidRPr="00E81442" w:rsidRDefault="00E34EA7" w:rsidP="00E81442">
      <w:pPr>
        <w:pStyle w:val="af4"/>
      </w:pPr>
      <w:bookmarkStart w:id="331" w:name="_Toc2003395"/>
      <w:bookmarkStart w:id="332" w:name="_Toc2003603"/>
      <w:bookmarkStart w:id="333" w:name="_Toc2003802"/>
      <w:bookmarkStart w:id="334" w:name="_Toc2005854"/>
      <w:bookmarkStart w:id="335" w:name="_Toc2005935"/>
      <w:bookmarkStart w:id="336" w:name="_Toc2006343"/>
      <w:bookmarkStart w:id="337" w:name="_Toc2076086"/>
      <w:r w:rsidRPr="008050FC">
        <w:rPr>
          <w:rFonts w:ascii="Times New Roman" w:hint="eastAsia"/>
          <w:sz w:val="32"/>
          <w:szCs w:val="32"/>
        </w:rPr>
        <w:t>4.2.1</w:t>
      </w:r>
      <w:r w:rsidRPr="008050FC">
        <w:rPr>
          <w:rFonts w:ascii="Times New Roman"/>
          <w:sz w:val="32"/>
          <w:szCs w:val="32"/>
        </w:rPr>
        <w:t xml:space="preserve"> </w:t>
      </w:r>
      <w:r w:rsidRPr="00E81442">
        <w:rPr>
          <w:rFonts w:hint="eastAsia"/>
        </w:rPr>
        <w:t>激光/惯导时间对准</w:t>
      </w:r>
      <w:bookmarkEnd w:id="331"/>
      <w:bookmarkEnd w:id="332"/>
      <w:bookmarkEnd w:id="333"/>
      <w:bookmarkEnd w:id="334"/>
      <w:bookmarkEnd w:id="335"/>
      <w:bookmarkEnd w:id="336"/>
      <w:bookmarkEnd w:id="337"/>
    </w:p>
    <w:p w14:paraId="6CDCB75E" w14:textId="5793E851" w:rsidR="002608E7" w:rsidRDefault="00906EF7" w:rsidP="002608E7">
      <w:pPr>
        <w:ind w:firstLine="480"/>
      </w:pPr>
      <w:r>
        <w:rPr>
          <w:rFonts w:hint="eastAsia"/>
        </w:rPr>
        <w:t>首先介绍激光</w:t>
      </w:r>
      <w:r>
        <w:rPr>
          <w:rFonts w:hint="eastAsia"/>
        </w:rPr>
        <w:t>/</w:t>
      </w:r>
      <w:r>
        <w:rPr>
          <w:rFonts w:hint="eastAsia"/>
        </w:rPr>
        <w:t>惯导时间对准模块。激光雷达与惯导的工作频率是不同的</w:t>
      </w:r>
      <w:r w:rsidR="000A261A">
        <w:rPr>
          <w:rFonts w:hint="eastAsia"/>
        </w:rPr>
        <w:t>。本文使用的激光雷达工作频率为</w:t>
      </w:r>
      <w:r w:rsidR="008A0D54">
        <w:rPr>
          <w:rFonts w:hint="eastAsia"/>
        </w:rPr>
        <w:t>1</w:t>
      </w:r>
      <w:r w:rsidR="000A261A">
        <w:rPr>
          <w:rFonts w:hint="eastAsia"/>
        </w:rPr>
        <w:t>0</w:t>
      </w:r>
      <w:r w:rsidR="000A261A">
        <w:t xml:space="preserve"> </w:t>
      </w:r>
      <w:r w:rsidR="000A261A">
        <w:rPr>
          <w:rFonts w:hint="eastAsia"/>
        </w:rPr>
        <w:t>Hz</w:t>
      </w:r>
      <w:r w:rsidR="000A261A">
        <w:rPr>
          <w:rFonts w:hint="eastAsia"/>
        </w:rPr>
        <w:t>，惯导数据的发布频率为</w:t>
      </w:r>
      <w:r w:rsidR="000A261A">
        <w:rPr>
          <w:rFonts w:hint="eastAsia"/>
        </w:rPr>
        <w:t>1</w:t>
      </w:r>
      <w:r w:rsidR="000A261A">
        <w:t>00 Hz</w:t>
      </w:r>
      <w:r w:rsidR="000A261A">
        <w:t>。</w:t>
      </w:r>
      <w:r w:rsidR="000A261A">
        <w:rPr>
          <w:rFonts w:hint="eastAsia"/>
        </w:rPr>
        <w:t>而在紧耦合系统中，接收的是原始点云经激光里程计模块处理后的位姿估计值与匹配好的特征点对。紧耦合系统使用的是激光里程计中建图与位姿匹配子模块的定位结果，其发布频率大概为</w:t>
      </w:r>
      <w:r w:rsidR="000A261A">
        <w:rPr>
          <w:rFonts w:hint="eastAsia"/>
        </w:rPr>
        <w:t>2 Hz</w:t>
      </w:r>
      <w:r w:rsidR="000A261A">
        <w:rPr>
          <w:rFonts w:hint="eastAsia"/>
        </w:rPr>
        <w:t>。</w:t>
      </w:r>
      <w:r w:rsidR="002608E7">
        <w:rPr>
          <w:rFonts w:hint="eastAsia"/>
        </w:rPr>
        <w:t>因此两帧激光帧之间包含多帧惯导帧，如下图所示。</w:t>
      </w:r>
      <w:r w:rsidR="007C4858">
        <w:rPr>
          <w:rFonts w:hint="eastAsia"/>
        </w:rPr>
        <w:t>在</w:t>
      </w:r>
      <w:r w:rsidR="000A261A">
        <w:rPr>
          <w:rFonts w:hint="eastAsia"/>
        </w:rPr>
        <w:t>对点云及惯导信息的时间属性进行对准</w:t>
      </w:r>
      <w:r w:rsidR="007C4858">
        <w:rPr>
          <w:rFonts w:hint="eastAsia"/>
        </w:rPr>
        <w:t>后</w:t>
      </w:r>
      <w:r w:rsidR="000A261A">
        <w:rPr>
          <w:rFonts w:hint="eastAsia"/>
        </w:rPr>
        <w:t>，才能进行后续的算法操作。</w:t>
      </w:r>
    </w:p>
    <w:p w14:paraId="2E5737EF" w14:textId="6B991937" w:rsidR="00CA4760" w:rsidRDefault="00CA4760" w:rsidP="00CA4760">
      <w:pPr>
        <w:pStyle w:val="aff0"/>
      </w:pPr>
      <w:r>
        <w:rPr>
          <w:noProof/>
        </w:rPr>
        <w:drawing>
          <wp:inline distT="0" distB="0" distL="0" distR="0" wp14:anchorId="3F150FF1" wp14:editId="3FDFBF4A">
            <wp:extent cx="5285194" cy="152246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20500"/>
                    <a:stretch/>
                  </pic:blipFill>
                  <pic:spPr bwMode="auto">
                    <a:xfrm>
                      <a:off x="0" y="0"/>
                      <a:ext cx="5415913" cy="1560119"/>
                    </a:xfrm>
                    <a:prstGeom prst="rect">
                      <a:avLst/>
                    </a:prstGeom>
                    <a:noFill/>
                    <a:ln>
                      <a:noFill/>
                    </a:ln>
                    <a:extLst>
                      <a:ext uri="{53640926-AAD7-44D8-BBD7-CCE9431645EC}">
                        <a14:shadowObscured xmlns:a14="http://schemas.microsoft.com/office/drawing/2010/main"/>
                      </a:ext>
                    </a:extLst>
                  </pic:spPr>
                </pic:pic>
              </a:graphicData>
            </a:graphic>
          </wp:inline>
        </w:drawing>
      </w:r>
    </w:p>
    <w:p w14:paraId="025E90E4" w14:textId="409C2CB7" w:rsidR="006E3EDA" w:rsidRDefault="006E3EDA" w:rsidP="006E3EDA">
      <w:pPr>
        <w:pStyle w:val="aff1"/>
      </w:pPr>
      <w:r>
        <w:rPr>
          <w:rFonts w:hint="eastAsia"/>
        </w:rPr>
        <w:t>图</w:t>
      </w:r>
      <w:r>
        <w:rPr>
          <w:rFonts w:hint="eastAsia"/>
        </w:rPr>
        <w:t xml:space="preserve">4.2 </w:t>
      </w:r>
      <w:r w:rsidRPr="006E3EDA">
        <w:rPr>
          <w:rFonts w:hint="eastAsia"/>
        </w:rPr>
        <w:t>激光</w:t>
      </w:r>
      <w:r w:rsidRPr="006E3EDA">
        <w:rPr>
          <w:rFonts w:hint="eastAsia"/>
        </w:rPr>
        <w:t>/</w:t>
      </w:r>
      <w:r w:rsidR="00E81442">
        <w:rPr>
          <w:rFonts w:hint="eastAsia"/>
        </w:rPr>
        <w:t>惯导时间对准</w:t>
      </w:r>
      <w:r w:rsidR="00E81442">
        <w:t>示意图</w:t>
      </w:r>
      <w:r w:rsidR="00E81442">
        <w:rPr>
          <w:rFonts w:hint="eastAsia"/>
        </w:rPr>
        <w:t>（</w:t>
      </w:r>
      <w:r w:rsidR="00E81442">
        <w:rPr>
          <w:rFonts w:hint="eastAsia"/>
        </w:rPr>
        <w:t>1</w:t>
      </w:r>
      <w:r w:rsidR="00E81442">
        <w:t>）</w:t>
      </w:r>
    </w:p>
    <w:p w14:paraId="229ED95B" w14:textId="6EE076A4" w:rsidR="00120209" w:rsidRPr="00120209" w:rsidRDefault="00CA4760" w:rsidP="00E81442">
      <w:pPr>
        <w:ind w:firstLine="480"/>
      </w:pPr>
      <w:r>
        <w:rPr>
          <w:rFonts w:hint="eastAsia"/>
        </w:rPr>
        <w:lastRenderedPageBreak/>
        <w:t>本文以获取到的激光帧为基准帧，对该激光帧对应的位姿进行优化。</w:t>
      </w:r>
      <w:r w:rsidR="006E3EDA">
        <w:rPr>
          <w:rFonts w:hint="eastAsia"/>
        </w:rPr>
        <w:t>具体的算法流程见</w:t>
      </w:r>
      <w:r w:rsidR="00120209">
        <w:rPr>
          <w:rFonts w:hint="eastAsia"/>
        </w:rPr>
        <w:t>表</w:t>
      </w:r>
      <w:r w:rsidR="006E3EDA">
        <w:rPr>
          <w:rFonts w:hint="eastAsia"/>
        </w:rPr>
        <w:t>4.1</w:t>
      </w:r>
      <w:r w:rsidR="00120209">
        <w:rPr>
          <w:rFonts w:hint="eastAsia"/>
        </w:rPr>
        <w:t>。</w:t>
      </w:r>
      <w:r>
        <w:rPr>
          <w:rFonts w:hint="eastAsia"/>
        </w:rPr>
        <w:t>在两帧激光帧之间，系统会获取许多惯导帧。本文将一帧激光帧及该激光帧与前一帧激光帧之间的惯导帧匹配为一组数据，并定义此为一组数据帧进行后续的优化。该组数据帧对应的位姿为数据中点云获取时间对应的位</w:t>
      </w:r>
      <w:r w:rsidR="00E81442">
        <w:rPr>
          <w:rFonts w:hint="eastAsia"/>
        </w:rPr>
        <w:t>姿，示意图如</w:t>
      </w:r>
      <w:r>
        <w:rPr>
          <w:rFonts w:hint="eastAsia"/>
        </w:rPr>
        <w:t>图</w:t>
      </w:r>
      <w:r w:rsidR="00E81442">
        <w:rPr>
          <w:rFonts w:hint="eastAsia"/>
        </w:rPr>
        <w:t>4.3</w:t>
      </w:r>
      <w:r>
        <w:rPr>
          <w:rFonts w:hint="eastAsia"/>
        </w:rPr>
        <w:t>所示。</w:t>
      </w:r>
    </w:p>
    <w:p w14:paraId="02142FFD" w14:textId="722453C1" w:rsidR="00254C81" w:rsidRDefault="00E34EA7" w:rsidP="00254C81">
      <w:pPr>
        <w:pStyle w:val="aff0"/>
        <w:rPr>
          <w:szCs w:val="24"/>
        </w:rPr>
      </w:pPr>
      <w:r>
        <w:rPr>
          <w:noProof/>
          <w:szCs w:val="24"/>
        </w:rPr>
        <w:drawing>
          <wp:inline distT="0" distB="0" distL="0" distR="0" wp14:anchorId="1D414163" wp14:editId="7493D379">
            <wp:extent cx="5046980" cy="4082895"/>
            <wp:effectExtent l="0" t="0" r="127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086432" cy="4114811"/>
                    </a:xfrm>
                    <a:prstGeom prst="rect">
                      <a:avLst/>
                    </a:prstGeom>
                    <a:noFill/>
                  </pic:spPr>
                </pic:pic>
              </a:graphicData>
            </a:graphic>
          </wp:inline>
        </w:drawing>
      </w:r>
    </w:p>
    <w:p w14:paraId="57D61BD1" w14:textId="0FE338D4" w:rsidR="00E81442" w:rsidRDefault="00E81442" w:rsidP="00E81442">
      <w:pPr>
        <w:pStyle w:val="aff1"/>
      </w:pPr>
      <w:r>
        <w:rPr>
          <w:rFonts w:hint="eastAsia"/>
        </w:rPr>
        <w:t>图</w:t>
      </w:r>
      <w:r>
        <w:rPr>
          <w:rFonts w:hint="eastAsia"/>
        </w:rPr>
        <w:t xml:space="preserve">4.3 </w:t>
      </w:r>
      <w:r w:rsidRPr="006E3EDA">
        <w:rPr>
          <w:rFonts w:hint="eastAsia"/>
        </w:rPr>
        <w:t>激光</w:t>
      </w:r>
      <w:r w:rsidRPr="006E3EDA">
        <w:rPr>
          <w:rFonts w:hint="eastAsia"/>
        </w:rPr>
        <w:t>/</w:t>
      </w:r>
      <w:r>
        <w:rPr>
          <w:rFonts w:hint="eastAsia"/>
        </w:rPr>
        <w:t>惯导时间对准</w:t>
      </w:r>
      <w:r>
        <w:t>示意图</w:t>
      </w:r>
      <w:r>
        <w:rPr>
          <w:rFonts w:hint="eastAsia"/>
        </w:rPr>
        <w:t>（</w:t>
      </w:r>
      <w:r>
        <w:rPr>
          <w:rFonts w:hint="eastAsia"/>
        </w:rPr>
        <w:t>2</w:t>
      </w:r>
      <w:r>
        <w:t>）</w:t>
      </w:r>
    </w:p>
    <w:p w14:paraId="4BF60F5F" w14:textId="5B94F0D3" w:rsidR="00E81442" w:rsidRDefault="00E81442" w:rsidP="00E81442">
      <w:pPr>
        <w:pStyle w:val="aff3"/>
      </w:pPr>
      <w:r>
        <w:rPr>
          <w:rFonts w:hint="eastAsia"/>
        </w:rPr>
        <w:t>表</w:t>
      </w:r>
      <w:r>
        <w:rPr>
          <w:rFonts w:hint="eastAsia"/>
        </w:rPr>
        <w:t xml:space="preserve">4.1 </w:t>
      </w:r>
      <w:r>
        <w:rPr>
          <w:rFonts w:hint="eastAsia"/>
        </w:rPr>
        <w:t>激光</w:t>
      </w:r>
      <w:r>
        <w:rPr>
          <w:rFonts w:hint="eastAsia"/>
        </w:rPr>
        <w:t>/</w:t>
      </w:r>
      <w:r>
        <w:rPr>
          <w:rFonts w:hint="eastAsia"/>
        </w:rPr>
        <w:t>惯导</w:t>
      </w:r>
      <w:r w:rsidRPr="00120209">
        <w:rPr>
          <w:rFonts w:hint="eastAsia"/>
        </w:rPr>
        <w:t>时间对准</w:t>
      </w:r>
      <w:r>
        <w:rPr>
          <w:rFonts w:hint="eastAsia"/>
        </w:rPr>
        <w:t>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E81442" w:rsidRPr="00A47B7C" w14:paraId="75F8E4B2" w14:textId="77777777" w:rsidTr="00793663">
        <w:tc>
          <w:tcPr>
            <w:tcW w:w="8302" w:type="dxa"/>
            <w:tcBorders>
              <w:bottom w:val="single" w:sz="4" w:space="0" w:color="auto"/>
            </w:tcBorders>
          </w:tcPr>
          <w:p w14:paraId="39B87F50" w14:textId="77777777" w:rsidR="00E81442" w:rsidRPr="00A47B7C" w:rsidRDefault="00E81442" w:rsidP="00793663">
            <w:pPr>
              <w:pStyle w:val="aff"/>
              <w:jc w:val="left"/>
            </w:pPr>
            <w:r w:rsidRPr="00A47B7C">
              <w:rPr>
                <w:rFonts w:hint="eastAsia"/>
              </w:rPr>
              <w:t>算法</w:t>
            </w:r>
            <w:r>
              <w:rPr>
                <w:rFonts w:hint="eastAsia"/>
              </w:rPr>
              <w:t>3</w:t>
            </w:r>
            <w:r w:rsidRPr="00A47B7C">
              <w:rPr>
                <w:rFonts w:hint="eastAsia"/>
              </w:rPr>
              <w:t>：</w:t>
            </w:r>
            <w:r>
              <w:rPr>
                <w:rFonts w:hint="eastAsia"/>
              </w:rPr>
              <w:t>激光</w:t>
            </w:r>
            <w:r>
              <w:rPr>
                <w:rFonts w:hint="eastAsia"/>
              </w:rPr>
              <w:t>/</w:t>
            </w:r>
            <w:r>
              <w:rPr>
                <w:rFonts w:hint="eastAsia"/>
              </w:rPr>
              <w:t>惯导</w:t>
            </w:r>
            <w:r w:rsidRPr="00120209">
              <w:rPr>
                <w:rFonts w:hint="eastAsia"/>
              </w:rPr>
              <w:t>时间对准</w:t>
            </w:r>
          </w:p>
        </w:tc>
      </w:tr>
      <w:tr w:rsidR="00E81442" w:rsidRPr="00A47B7C" w14:paraId="55523F43" w14:textId="77777777" w:rsidTr="00793663">
        <w:tc>
          <w:tcPr>
            <w:tcW w:w="8302" w:type="dxa"/>
            <w:tcBorders>
              <w:bottom w:val="nil"/>
            </w:tcBorders>
          </w:tcPr>
          <w:p w14:paraId="686A6930" w14:textId="77777777" w:rsidR="00E81442" w:rsidRPr="00A47B7C" w:rsidRDefault="00E81442" w:rsidP="00793663">
            <w:pPr>
              <w:pStyle w:val="aff"/>
              <w:jc w:val="left"/>
            </w:pPr>
            <w:r w:rsidRPr="00A47B7C">
              <w:rPr>
                <w:rFonts w:hint="eastAsia"/>
              </w:rPr>
              <w:t>输入：</w:t>
            </w:r>
            <w:r w:rsidRPr="00A47B7C">
              <w:rPr>
                <w:rFonts w:hint="eastAsia"/>
              </w:rPr>
              <w:t xml:space="preserve"> </w:t>
            </w:r>
            <w:r w:rsidRPr="00A47B7C">
              <w:rPr>
                <w:rFonts w:hint="eastAsia"/>
              </w:rPr>
              <w:t>激光里程计估算位姿</w:t>
            </w:r>
            <w:r>
              <w:rPr>
                <w:rFonts w:hint="eastAsia"/>
              </w:rPr>
              <w:t>，匹配好的特征点对</w:t>
            </w:r>
            <w:r w:rsidRPr="00A47B7C">
              <w:t>；</w:t>
            </w:r>
            <w:r>
              <w:rPr>
                <w:rFonts w:hint="eastAsia"/>
              </w:rPr>
              <w:t>惯导原始加速度度、角速度信息。</w:t>
            </w:r>
          </w:p>
        </w:tc>
      </w:tr>
      <w:tr w:rsidR="00E81442" w:rsidRPr="00A47B7C" w14:paraId="0FFC99C1" w14:textId="77777777" w:rsidTr="00793663">
        <w:tc>
          <w:tcPr>
            <w:tcW w:w="8302" w:type="dxa"/>
            <w:tcBorders>
              <w:top w:val="nil"/>
              <w:bottom w:val="single" w:sz="4" w:space="0" w:color="auto"/>
            </w:tcBorders>
          </w:tcPr>
          <w:p w14:paraId="4F51CB99" w14:textId="77777777" w:rsidR="00E81442" w:rsidRPr="00A47B7C" w:rsidRDefault="00E81442" w:rsidP="00793663">
            <w:pPr>
              <w:pStyle w:val="aff"/>
              <w:jc w:val="left"/>
            </w:pPr>
            <w:r w:rsidRPr="00A47B7C">
              <w:rPr>
                <w:rFonts w:hint="eastAsia"/>
              </w:rPr>
              <w:t>输出：</w:t>
            </w:r>
            <w:r>
              <w:rPr>
                <w:rFonts w:hint="eastAsia"/>
              </w:rPr>
              <w:t xml:space="preserve"> </w:t>
            </w:r>
            <w:r>
              <w:rPr>
                <w:rFonts w:hint="eastAsia"/>
              </w:rPr>
              <w:t>将激光里程计数据与惯导数据匹配好的数据帧。</w:t>
            </w:r>
          </w:p>
        </w:tc>
      </w:tr>
      <w:tr w:rsidR="00E81442" w:rsidRPr="00A47B7C" w14:paraId="5AF1F8D0" w14:textId="77777777" w:rsidTr="00793663">
        <w:tc>
          <w:tcPr>
            <w:tcW w:w="8302" w:type="dxa"/>
            <w:tcBorders>
              <w:bottom w:val="single" w:sz="4" w:space="0" w:color="auto"/>
            </w:tcBorders>
          </w:tcPr>
          <w:p w14:paraId="68A34D8A" w14:textId="77777777" w:rsidR="00E81442" w:rsidRDefault="00E81442" w:rsidP="00793663">
            <w:pPr>
              <w:pStyle w:val="aff"/>
              <w:numPr>
                <w:ilvl w:val="0"/>
                <w:numId w:val="3"/>
              </w:numPr>
              <w:jc w:val="left"/>
            </w:pPr>
            <w:r>
              <w:rPr>
                <w:rFonts w:hint="eastAsia"/>
              </w:rPr>
              <w:t>接收惯导原始数据，提取惯导数据时间戳，将惯导压入队列；</w:t>
            </w:r>
          </w:p>
          <w:p w14:paraId="5BE28B76" w14:textId="77777777" w:rsidR="00E81442" w:rsidRDefault="00E81442" w:rsidP="00793663">
            <w:pPr>
              <w:pStyle w:val="aff"/>
              <w:numPr>
                <w:ilvl w:val="0"/>
                <w:numId w:val="3"/>
              </w:numPr>
              <w:jc w:val="left"/>
            </w:pPr>
            <w:r>
              <w:rPr>
                <w:rFonts w:hint="eastAsia"/>
              </w:rPr>
              <w:t>接收激光里程计数据，提取里程计处理的点云对应的时间戳；</w:t>
            </w:r>
          </w:p>
          <w:p w14:paraId="1D0D1007" w14:textId="77777777" w:rsidR="00E81442" w:rsidRDefault="00E81442" w:rsidP="00793663">
            <w:pPr>
              <w:pStyle w:val="aff"/>
              <w:numPr>
                <w:ilvl w:val="0"/>
                <w:numId w:val="3"/>
              </w:numPr>
              <w:jc w:val="left"/>
            </w:pPr>
            <w:r>
              <w:rPr>
                <w:rFonts w:hint="eastAsia"/>
              </w:rPr>
              <w:t>判断是否接收到新的激光里程计数据。若有，执行后续算法。若无，退出算法。</w:t>
            </w:r>
          </w:p>
          <w:p w14:paraId="192C8E13" w14:textId="77777777" w:rsidR="00E81442" w:rsidRDefault="00E81442" w:rsidP="00793663">
            <w:pPr>
              <w:pStyle w:val="aff"/>
              <w:numPr>
                <w:ilvl w:val="0"/>
                <w:numId w:val="3"/>
              </w:numPr>
              <w:jc w:val="left"/>
            </w:pPr>
            <w:r>
              <w:rPr>
                <w:rFonts w:hint="eastAsia"/>
              </w:rPr>
              <w:t>激光</w:t>
            </w:r>
            <w:r>
              <w:rPr>
                <w:rFonts w:hint="eastAsia"/>
              </w:rPr>
              <w:t>/</w:t>
            </w:r>
            <w:r>
              <w:rPr>
                <w:rFonts w:hint="eastAsia"/>
              </w:rPr>
              <w:t>惯导时间对准：</w:t>
            </w:r>
          </w:p>
          <w:p w14:paraId="5D5324D9" w14:textId="77777777" w:rsidR="00E81442" w:rsidRDefault="00E81442" w:rsidP="00793663">
            <w:pPr>
              <w:pStyle w:val="aff"/>
              <w:numPr>
                <w:ilvl w:val="1"/>
                <w:numId w:val="3"/>
              </w:numPr>
              <w:jc w:val="left"/>
            </w:pPr>
            <w:r>
              <w:rPr>
                <w:rFonts w:hint="eastAsia"/>
              </w:rPr>
              <w:t>判断惯导队首数据时间是否大于激光帧时间。若是，说明当前接收的激光帧时间比最早的惯导帧数据早，不满足数据帧匹配要求。此帧激光帧无效，保留惯导数据，等下一帧激光数据，退出算法；若不是，执行后续算法；</w:t>
            </w:r>
          </w:p>
          <w:p w14:paraId="59B990A4" w14:textId="77777777" w:rsidR="00E81442" w:rsidRDefault="00E81442" w:rsidP="00793663">
            <w:pPr>
              <w:pStyle w:val="aff"/>
              <w:numPr>
                <w:ilvl w:val="1"/>
                <w:numId w:val="3"/>
              </w:numPr>
              <w:jc w:val="left"/>
            </w:pPr>
            <w:r>
              <w:rPr>
                <w:rFonts w:hint="eastAsia"/>
              </w:rPr>
              <w:t>判断惯导队首数据时间是否小于激光帧时间。设置此判断为循环条件，若不满足，执行后续算法；若满足，循环执行：</w:t>
            </w:r>
          </w:p>
          <w:p w14:paraId="3EEECE6D" w14:textId="77777777" w:rsidR="00E81442" w:rsidRDefault="00E81442" w:rsidP="00793663">
            <w:pPr>
              <w:pStyle w:val="aff"/>
              <w:ind w:left="720"/>
              <w:jc w:val="left"/>
            </w:pPr>
            <w:r>
              <w:rPr>
                <w:rFonts w:hint="eastAsia"/>
              </w:rPr>
              <w:lastRenderedPageBreak/>
              <w:t xml:space="preserve">4.2.1 </w:t>
            </w:r>
            <w:r>
              <w:rPr>
                <w:rFonts w:hint="eastAsia"/>
              </w:rPr>
              <w:t>将惯导队首数据加入匹配数据帧；</w:t>
            </w:r>
          </w:p>
          <w:p w14:paraId="6A72062F" w14:textId="77777777" w:rsidR="00E81442" w:rsidRDefault="00E81442" w:rsidP="00793663">
            <w:pPr>
              <w:pStyle w:val="aff"/>
              <w:ind w:left="720"/>
              <w:jc w:val="left"/>
            </w:pPr>
            <w:r>
              <w:t xml:space="preserve">4.2.2 </w:t>
            </w:r>
            <w:r>
              <w:rPr>
                <w:rFonts w:hint="eastAsia"/>
              </w:rPr>
              <w:t>将惯导队首数据推出队列。</w:t>
            </w:r>
          </w:p>
          <w:p w14:paraId="33642A11" w14:textId="77777777" w:rsidR="00E81442" w:rsidRDefault="00E81442" w:rsidP="00793663">
            <w:pPr>
              <w:pStyle w:val="aff"/>
              <w:ind w:left="360"/>
              <w:jc w:val="left"/>
            </w:pPr>
            <w:r>
              <w:t xml:space="preserve">4.3 </w:t>
            </w:r>
            <w:r>
              <w:rPr>
                <w:rFonts w:hint="eastAsia"/>
              </w:rPr>
              <w:t>将激光帧加入匹配数据帧</w:t>
            </w:r>
          </w:p>
          <w:p w14:paraId="24AEA4B8" w14:textId="77777777" w:rsidR="00E81442" w:rsidRPr="00A47B7C" w:rsidRDefault="00E81442" w:rsidP="00793663">
            <w:pPr>
              <w:pStyle w:val="aff"/>
              <w:numPr>
                <w:ilvl w:val="0"/>
                <w:numId w:val="3"/>
              </w:numPr>
              <w:jc w:val="left"/>
            </w:pPr>
            <w:r>
              <w:rPr>
                <w:rFonts w:hint="eastAsia"/>
              </w:rPr>
              <w:t>返回匹配好的数据帧。</w:t>
            </w:r>
          </w:p>
        </w:tc>
      </w:tr>
    </w:tbl>
    <w:p w14:paraId="522F860E" w14:textId="3125236F" w:rsidR="00E34EA7" w:rsidRPr="00E81442" w:rsidRDefault="00E34EA7" w:rsidP="00E81442">
      <w:pPr>
        <w:pStyle w:val="af4"/>
      </w:pPr>
      <w:bookmarkStart w:id="338" w:name="_Toc2003396"/>
      <w:bookmarkStart w:id="339" w:name="_Toc2003604"/>
      <w:bookmarkStart w:id="340" w:name="_Toc2003803"/>
      <w:bookmarkStart w:id="341" w:name="_Toc2005855"/>
      <w:bookmarkStart w:id="342" w:name="_Toc2005936"/>
      <w:bookmarkStart w:id="343" w:name="_Toc2006344"/>
      <w:bookmarkStart w:id="344" w:name="_Toc2076087"/>
      <w:r w:rsidRPr="008050FC">
        <w:rPr>
          <w:rFonts w:ascii="Times New Roman" w:hint="eastAsia"/>
          <w:sz w:val="32"/>
          <w:szCs w:val="32"/>
        </w:rPr>
        <w:lastRenderedPageBreak/>
        <w:t>4.2.</w:t>
      </w:r>
      <w:r w:rsidRPr="008050FC">
        <w:rPr>
          <w:rFonts w:ascii="Times New Roman"/>
          <w:sz w:val="32"/>
          <w:szCs w:val="32"/>
        </w:rPr>
        <w:t xml:space="preserve">2 </w:t>
      </w:r>
      <w:r w:rsidRPr="00E81442">
        <w:rPr>
          <w:rFonts w:hint="eastAsia"/>
        </w:rPr>
        <w:t>激光/惯导联合初始化</w:t>
      </w:r>
      <w:bookmarkEnd w:id="338"/>
      <w:bookmarkEnd w:id="339"/>
      <w:bookmarkEnd w:id="340"/>
      <w:bookmarkEnd w:id="341"/>
      <w:bookmarkEnd w:id="342"/>
      <w:bookmarkEnd w:id="343"/>
      <w:bookmarkEnd w:id="344"/>
    </w:p>
    <w:p w14:paraId="167B0DB7" w14:textId="4828B96D" w:rsidR="00A47B7C" w:rsidRDefault="00E34EA7" w:rsidP="00A47B7C">
      <w:pPr>
        <w:ind w:firstLine="480"/>
      </w:pPr>
      <w:r>
        <w:rPr>
          <w:rFonts w:hint="eastAsia"/>
        </w:rPr>
        <w:t>在激光、惯导数据时间对准，</w:t>
      </w:r>
      <w:r w:rsidR="00E81016">
        <w:rPr>
          <w:rFonts w:hint="eastAsia"/>
        </w:rPr>
        <w:t>获取可供处理的数据帧后，进入激光</w:t>
      </w:r>
      <w:r w:rsidR="00E81016">
        <w:rPr>
          <w:rFonts w:hint="eastAsia"/>
        </w:rPr>
        <w:t>/</w:t>
      </w:r>
      <w:r w:rsidR="00E81016">
        <w:rPr>
          <w:rFonts w:hint="eastAsia"/>
        </w:rPr>
        <w:t>惯导联合初始化模块。此处</w:t>
      </w:r>
      <w:r>
        <w:rPr>
          <w:rFonts w:hint="eastAsia"/>
        </w:rPr>
        <w:t>以激光里程计位姿估计为基准，对惯导偏置数据进行优化。</w:t>
      </w:r>
      <w:r w:rsidR="00A47B7C">
        <w:rPr>
          <w:rFonts w:hint="eastAsia"/>
        </w:rPr>
        <w:t>初始化</w:t>
      </w:r>
      <w:r w:rsidR="00420DB3">
        <w:rPr>
          <w:rFonts w:hint="eastAsia"/>
        </w:rPr>
        <w:t>模块</w:t>
      </w:r>
      <w:r w:rsidR="00E81442">
        <w:rPr>
          <w:rFonts w:hint="eastAsia"/>
        </w:rPr>
        <w:t>算法流程如</w:t>
      </w:r>
      <w:r w:rsidR="00A47B7C">
        <w:rPr>
          <w:rFonts w:hint="eastAsia"/>
        </w:rPr>
        <w:t>表</w:t>
      </w:r>
      <w:r w:rsidR="00E81442">
        <w:rPr>
          <w:rFonts w:hint="eastAsia"/>
        </w:rPr>
        <w:t>4.2</w:t>
      </w:r>
      <w:r w:rsidR="00A47B7C">
        <w:rPr>
          <w:rFonts w:hint="eastAsia"/>
        </w:rPr>
        <w:t>。</w:t>
      </w:r>
    </w:p>
    <w:p w14:paraId="706D043B" w14:textId="63279BCA" w:rsidR="00A47B7C" w:rsidRDefault="00A47B7C" w:rsidP="00A47B7C">
      <w:pPr>
        <w:pStyle w:val="aff3"/>
      </w:pPr>
      <w:r>
        <w:rPr>
          <w:rFonts w:hint="eastAsia"/>
        </w:rPr>
        <w:t>表</w:t>
      </w:r>
      <w:r w:rsidR="00E81442">
        <w:rPr>
          <w:rFonts w:hint="eastAsia"/>
        </w:rPr>
        <w:t>4.2</w:t>
      </w:r>
      <w:r>
        <w:rPr>
          <w:rFonts w:hint="eastAsia"/>
        </w:rPr>
        <w:t xml:space="preserve"> </w:t>
      </w:r>
      <w:r>
        <w:rPr>
          <w:rFonts w:hint="eastAsia"/>
        </w:rPr>
        <w:t>激光</w:t>
      </w:r>
      <w:r>
        <w:rPr>
          <w:rFonts w:hint="eastAsia"/>
        </w:rPr>
        <w:t>/</w:t>
      </w:r>
      <w:r>
        <w:rPr>
          <w:rFonts w:hint="eastAsia"/>
        </w:rPr>
        <w:t>惯导联合初始化算法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A47B7C" w:rsidRPr="00A47B7C" w14:paraId="6A1245FF" w14:textId="77777777" w:rsidTr="00A47B7C">
        <w:tc>
          <w:tcPr>
            <w:tcW w:w="8302" w:type="dxa"/>
            <w:tcBorders>
              <w:bottom w:val="single" w:sz="4" w:space="0" w:color="auto"/>
            </w:tcBorders>
          </w:tcPr>
          <w:p w14:paraId="2148347C" w14:textId="3C0C0E61" w:rsidR="00A47B7C" w:rsidRPr="00A47B7C" w:rsidRDefault="00A47B7C" w:rsidP="00284A32">
            <w:pPr>
              <w:pStyle w:val="aff"/>
              <w:jc w:val="left"/>
            </w:pPr>
            <w:r w:rsidRPr="00A47B7C">
              <w:rPr>
                <w:rFonts w:hint="eastAsia"/>
              </w:rPr>
              <w:t>算法</w:t>
            </w:r>
            <w:r w:rsidR="001D78D2">
              <w:rPr>
                <w:rFonts w:hint="eastAsia"/>
              </w:rPr>
              <w:t>4</w:t>
            </w:r>
            <w:r w:rsidRPr="00A47B7C">
              <w:rPr>
                <w:rFonts w:hint="eastAsia"/>
              </w:rPr>
              <w:t>：激光</w:t>
            </w:r>
            <w:r w:rsidRPr="00A47B7C">
              <w:rPr>
                <w:rFonts w:hint="eastAsia"/>
              </w:rPr>
              <w:t>/</w:t>
            </w:r>
            <w:r w:rsidRPr="00A47B7C">
              <w:rPr>
                <w:rFonts w:hint="eastAsia"/>
              </w:rPr>
              <w:t>惯导联合初始化</w:t>
            </w:r>
          </w:p>
        </w:tc>
      </w:tr>
      <w:tr w:rsidR="00A47B7C" w:rsidRPr="00A47B7C" w14:paraId="547712E9" w14:textId="77777777" w:rsidTr="00A47B7C">
        <w:tc>
          <w:tcPr>
            <w:tcW w:w="8302" w:type="dxa"/>
            <w:tcBorders>
              <w:bottom w:val="nil"/>
            </w:tcBorders>
          </w:tcPr>
          <w:p w14:paraId="5A143661" w14:textId="5516C4D5" w:rsidR="00A47B7C" w:rsidRPr="00A47B7C" w:rsidRDefault="00A47B7C" w:rsidP="007535B8">
            <w:pPr>
              <w:pStyle w:val="aff"/>
              <w:jc w:val="left"/>
            </w:pPr>
            <w:r w:rsidRPr="00A47B7C">
              <w:rPr>
                <w:rFonts w:hint="eastAsia"/>
              </w:rPr>
              <w:t>输入：</w:t>
            </w:r>
            <w:r w:rsidRPr="00A47B7C">
              <w:rPr>
                <w:rFonts w:hint="eastAsia"/>
              </w:rPr>
              <w:t xml:space="preserve"> </w:t>
            </w:r>
            <w:r w:rsidRPr="00A47B7C">
              <w:rPr>
                <w:rFonts w:hint="eastAsia"/>
              </w:rPr>
              <w:t>激光里程计估算位姿，包括各帧</w:t>
            </w:r>
            <w:r w:rsidR="007535B8">
              <w:rPr>
                <w:rFonts w:hint="eastAsia"/>
              </w:rPr>
              <w:t>位移</w:t>
            </w:r>
            <w:r w:rsidRPr="00A47B7C">
              <w:rPr>
                <w:rFonts w:hint="eastAsia"/>
              </w:rPr>
              <w:t>与旋转</w:t>
            </w:r>
            <w:r w:rsidRPr="00A47B7C">
              <w:t>；</w:t>
            </w:r>
            <w:r w:rsidRPr="00A47B7C">
              <w:rPr>
                <w:rFonts w:hint="eastAsia"/>
              </w:rPr>
              <w:t>相邻帧间惯导预积分值</w:t>
            </w:r>
            <w:r w:rsidRPr="00A47B7C">
              <w:t>。</w:t>
            </w:r>
          </w:p>
        </w:tc>
      </w:tr>
      <w:tr w:rsidR="00A47B7C" w:rsidRPr="00A47B7C" w14:paraId="3A729B8E" w14:textId="77777777" w:rsidTr="006469CA">
        <w:tc>
          <w:tcPr>
            <w:tcW w:w="8302" w:type="dxa"/>
            <w:tcBorders>
              <w:top w:val="nil"/>
              <w:bottom w:val="single" w:sz="4" w:space="0" w:color="auto"/>
            </w:tcBorders>
          </w:tcPr>
          <w:p w14:paraId="771D4F28" w14:textId="62D8A469" w:rsidR="00A47B7C" w:rsidRPr="00A47B7C" w:rsidRDefault="00A47B7C" w:rsidP="007535B8">
            <w:pPr>
              <w:pStyle w:val="aff"/>
              <w:jc w:val="left"/>
            </w:pPr>
            <w:r w:rsidRPr="00A47B7C">
              <w:rPr>
                <w:rFonts w:hint="eastAsia"/>
              </w:rPr>
              <w:t>输出：</w:t>
            </w:r>
            <w:r w:rsidRPr="00A47B7C">
              <w:rPr>
                <w:rFonts w:hint="eastAsia"/>
              </w:rPr>
              <w:t xml:space="preserve"> </w:t>
            </w:r>
            <w:r w:rsidRPr="00A47B7C">
              <w:rPr>
                <w:rFonts w:hint="eastAsia"/>
              </w:rPr>
              <w:t>优化后的初始化状态量</w:t>
            </w:r>
            <w:r w:rsidR="007535B8">
              <w:rPr>
                <w:rFonts w:hint="eastAsia"/>
              </w:rPr>
              <w:t>；</w:t>
            </w:r>
            <w:r w:rsidR="00284A32">
              <w:rPr>
                <w:rFonts w:hint="eastAsia"/>
              </w:rPr>
              <w:t>初始化成功标志位。</w:t>
            </w:r>
          </w:p>
        </w:tc>
      </w:tr>
      <w:tr w:rsidR="00A47B7C" w:rsidRPr="00A47B7C" w14:paraId="01434226" w14:textId="77777777" w:rsidTr="006469CA">
        <w:tc>
          <w:tcPr>
            <w:tcW w:w="8302" w:type="dxa"/>
            <w:tcBorders>
              <w:bottom w:val="single" w:sz="4" w:space="0" w:color="auto"/>
            </w:tcBorders>
          </w:tcPr>
          <w:p w14:paraId="41D4476F" w14:textId="189957E1" w:rsidR="00284A32" w:rsidRDefault="00284A32" w:rsidP="00FC11F1">
            <w:pPr>
              <w:pStyle w:val="aff"/>
              <w:numPr>
                <w:ilvl w:val="0"/>
                <w:numId w:val="4"/>
              </w:numPr>
              <w:jc w:val="left"/>
            </w:pPr>
            <w:r>
              <w:rPr>
                <w:rFonts w:hint="eastAsia"/>
              </w:rPr>
              <w:t>初始化状态判断：</w:t>
            </w:r>
          </w:p>
          <w:p w14:paraId="4DCD0C48" w14:textId="6EAE3C10" w:rsidR="00284A32" w:rsidRDefault="00284A32" w:rsidP="00284A32">
            <w:pPr>
              <w:pStyle w:val="aff"/>
              <w:ind w:left="360" w:firstLineChars="200" w:firstLine="400"/>
              <w:jc w:val="left"/>
            </w:pPr>
            <w:r>
              <w:rPr>
                <w:rFonts w:hint="eastAsia"/>
              </w:rPr>
              <w:t>判断初始化标志位是否为已初始化。若已初始化，则退出算法；若未初始化，执行后续算法。</w:t>
            </w:r>
          </w:p>
          <w:p w14:paraId="06D33C7E" w14:textId="0261A1CA" w:rsidR="00284A32" w:rsidRDefault="00284A32" w:rsidP="00FC11F1">
            <w:pPr>
              <w:pStyle w:val="aff"/>
              <w:numPr>
                <w:ilvl w:val="0"/>
                <w:numId w:val="4"/>
              </w:numPr>
              <w:jc w:val="left"/>
            </w:pPr>
            <w:r>
              <w:rPr>
                <w:rFonts w:hint="eastAsia"/>
              </w:rPr>
              <w:t>滑窗状态判断</w:t>
            </w:r>
            <w:r w:rsidR="00A47B7C" w:rsidRPr="00A47B7C">
              <w:rPr>
                <w:rFonts w:hint="eastAsia"/>
              </w:rPr>
              <w:t>：</w:t>
            </w:r>
          </w:p>
          <w:p w14:paraId="7FC2E6EF" w14:textId="116DF779" w:rsidR="00284A32" w:rsidRDefault="00284A32" w:rsidP="00FC11F1">
            <w:pPr>
              <w:pStyle w:val="aff"/>
              <w:numPr>
                <w:ilvl w:val="1"/>
                <w:numId w:val="4"/>
              </w:numPr>
              <w:jc w:val="left"/>
            </w:pPr>
            <w:r>
              <w:rPr>
                <w:rFonts w:hint="eastAsia"/>
              </w:rPr>
              <w:t>判断滑窗是否填满。</w:t>
            </w:r>
            <w:r w:rsidR="00B67A44">
              <w:rPr>
                <w:rFonts w:hint="eastAsia"/>
              </w:rPr>
              <w:t>设置此判断为循环条件。若未填满，进入滑窗策略，将新的关键帧加入窗口；若填满，执行后续算法</w:t>
            </w:r>
            <w:r w:rsidR="00BD3C60">
              <w:rPr>
                <w:rFonts w:hint="eastAsia"/>
              </w:rPr>
              <w:t>。</w:t>
            </w:r>
          </w:p>
          <w:p w14:paraId="3876FF03" w14:textId="395CF7EE" w:rsidR="003B4955" w:rsidRDefault="003B4955" w:rsidP="00FC11F1">
            <w:pPr>
              <w:pStyle w:val="aff"/>
              <w:numPr>
                <w:ilvl w:val="0"/>
                <w:numId w:val="4"/>
              </w:numPr>
              <w:jc w:val="left"/>
            </w:pPr>
            <w:r>
              <w:rPr>
                <w:rFonts w:hint="eastAsia"/>
              </w:rPr>
              <w:t>初始化条件判断、若满足初始化条件，执行后续算法。若不满足，退出算法，初始化状态位为未初始化；</w:t>
            </w:r>
          </w:p>
          <w:p w14:paraId="76A82F96" w14:textId="705A0726" w:rsidR="00284A32" w:rsidRDefault="00284A32" w:rsidP="00FC11F1">
            <w:pPr>
              <w:pStyle w:val="aff"/>
              <w:numPr>
                <w:ilvl w:val="0"/>
                <w:numId w:val="4"/>
              </w:numPr>
              <w:jc w:val="left"/>
            </w:pPr>
            <w:r>
              <w:rPr>
                <w:rFonts w:hint="eastAsia"/>
              </w:rPr>
              <w:t>初始化</w:t>
            </w:r>
            <w:r w:rsidR="003B4955">
              <w:rPr>
                <w:rFonts w:hint="eastAsia"/>
              </w:rPr>
              <w:t>模块</w:t>
            </w:r>
            <w:r>
              <w:rPr>
                <w:rFonts w:hint="eastAsia"/>
              </w:rPr>
              <w:t>误差项构建：</w:t>
            </w:r>
          </w:p>
          <w:p w14:paraId="70C66B1A" w14:textId="09B08713" w:rsidR="00284A32" w:rsidRDefault="00284A32" w:rsidP="00FC11F1">
            <w:pPr>
              <w:pStyle w:val="aff"/>
              <w:numPr>
                <w:ilvl w:val="1"/>
                <w:numId w:val="4"/>
              </w:numPr>
              <w:jc w:val="left"/>
            </w:pPr>
            <w:r>
              <w:rPr>
                <w:rFonts w:hint="eastAsia"/>
              </w:rPr>
              <w:t>定义初始化</w:t>
            </w:r>
            <w:r w:rsidR="001529B3">
              <w:rPr>
                <w:rFonts w:hint="eastAsia"/>
              </w:rPr>
              <w:t>模块</w:t>
            </w:r>
            <w:r w:rsidR="006469CA">
              <w:rPr>
                <w:rFonts w:hint="eastAsia"/>
              </w:rPr>
              <w:t>需</w:t>
            </w:r>
            <w:r>
              <w:rPr>
                <w:rFonts w:hint="eastAsia"/>
              </w:rPr>
              <w:t>优化状态变量</w:t>
            </w:r>
            <w:r w:rsidR="003B4955">
              <w:rPr>
                <w:rFonts w:hint="eastAsia"/>
              </w:rPr>
              <w:t>；</w:t>
            </w:r>
          </w:p>
          <w:p w14:paraId="43CC8C8C" w14:textId="5FB32B35" w:rsidR="00284A32" w:rsidRDefault="006469CA" w:rsidP="00FC11F1">
            <w:pPr>
              <w:pStyle w:val="aff"/>
              <w:numPr>
                <w:ilvl w:val="1"/>
                <w:numId w:val="4"/>
              </w:numPr>
              <w:jc w:val="left"/>
            </w:pPr>
            <w:r>
              <w:rPr>
                <w:rFonts w:hint="eastAsia"/>
              </w:rPr>
              <w:t>加入激光里程计定位数据</w:t>
            </w:r>
            <w:r w:rsidR="003B4955">
              <w:rPr>
                <w:rFonts w:hint="eastAsia"/>
              </w:rPr>
              <w:t>；</w:t>
            </w:r>
          </w:p>
          <w:p w14:paraId="0EB33E99" w14:textId="778D849D" w:rsidR="006469CA" w:rsidRDefault="006469CA" w:rsidP="00FC11F1">
            <w:pPr>
              <w:pStyle w:val="aff"/>
              <w:numPr>
                <w:ilvl w:val="1"/>
                <w:numId w:val="4"/>
              </w:numPr>
              <w:jc w:val="left"/>
            </w:pPr>
            <w:r>
              <w:rPr>
                <w:rFonts w:hint="eastAsia"/>
              </w:rPr>
              <w:t>加入帧间惯导预积分项</w:t>
            </w:r>
            <w:r w:rsidR="003B4955">
              <w:rPr>
                <w:rFonts w:hint="eastAsia"/>
              </w:rPr>
              <w:t>；</w:t>
            </w:r>
          </w:p>
          <w:p w14:paraId="673D6877" w14:textId="2A817AD1" w:rsidR="006469CA" w:rsidRPr="00A47B7C" w:rsidRDefault="001529B3" w:rsidP="00FC11F1">
            <w:pPr>
              <w:pStyle w:val="aff"/>
              <w:numPr>
                <w:ilvl w:val="1"/>
                <w:numId w:val="4"/>
              </w:numPr>
              <w:jc w:val="left"/>
            </w:pPr>
            <w:r>
              <w:rPr>
                <w:rFonts w:hint="eastAsia"/>
              </w:rPr>
              <w:t>定义误差项，设置误差项中对</w:t>
            </w:r>
            <w:r w:rsidR="006469CA">
              <w:rPr>
                <w:rFonts w:hint="eastAsia"/>
              </w:rPr>
              <w:t>状态量的雅各比矩阵，定义求解方式</w:t>
            </w:r>
            <w:r w:rsidR="003B4955">
              <w:rPr>
                <w:rFonts w:hint="eastAsia"/>
              </w:rPr>
              <w:t>。</w:t>
            </w:r>
          </w:p>
          <w:p w14:paraId="05269165" w14:textId="1DA17B0F" w:rsidR="00A47B7C" w:rsidRDefault="001529B3" w:rsidP="00FC11F1">
            <w:pPr>
              <w:pStyle w:val="aff"/>
              <w:numPr>
                <w:ilvl w:val="0"/>
                <w:numId w:val="4"/>
              </w:numPr>
              <w:jc w:val="left"/>
            </w:pPr>
            <w:r>
              <w:rPr>
                <w:rFonts w:hint="eastAsia"/>
              </w:rPr>
              <w:t>执行对窗口内误差项的优化</w:t>
            </w:r>
            <w:r w:rsidR="006469CA">
              <w:rPr>
                <w:rFonts w:hint="eastAsia"/>
              </w:rPr>
              <w:t>，</w:t>
            </w:r>
            <w:r w:rsidR="003B4955">
              <w:rPr>
                <w:rFonts w:hint="eastAsia"/>
              </w:rPr>
              <w:t>配置优化器，</w:t>
            </w:r>
            <w:r w:rsidR="006469CA">
              <w:rPr>
                <w:rFonts w:hint="eastAsia"/>
              </w:rPr>
              <w:t>求解</w:t>
            </w:r>
            <w:r>
              <w:rPr>
                <w:rFonts w:hint="eastAsia"/>
              </w:rPr>
              <w:t>非线性优化</w:t>
            </w:r>
            <w:r w:rsidR="006469CA">
              <w:rPr>
                <w:rFonts w:hint="eastAsia"/>
              </w:rPr>
              <w:t>问题</w:t>
            </w:r>
            <w:r w:rsidR="003B4955">
              <w:t>；</w:t>
            </w:r>
          </w:p>
          <w:p w14:paraId="2CF655B8" w14:textId="286F3948" w:rsidR="006469CA" w:rsidRPr="00A47B7C" w:rsidRDefault="006469CA" w:rsidP="00FC11F1">
            <w:pPr>
              <w:pStyle w:val="aff"/>
              <w:numPr>
                <w:ilvl w:val="0"/>
                <w:numId w:val="4"/>
              </w:numPr>
              <w:jc w:val="left"/>
            </w:pPr>
            <w:r>
              <w:rPr>
                <w:rFonts w:hint="eastAsia"/>
              </w:rPr>
              <w:t>返回优化后的状态变量，更新初始化标志位为已初始化。</w:t>
            </w:r>
          </w:p>
        </w:tc>
      </w:tr>
    </w:tbl>
    <w:p w14:paraId="5C32EF1C" w14:textId="56465494" w:rsidR="00636D4C" w:rsidRDefault="00A47B7C" w:rsidP="00636D4C">
      <w:pPr>
        <w:ind w:firstLine="480"/>
      </w:pPr>
      <w:r>
        <w:rPr>
          <w:rFonts w:hint="eastAsia"/>
        </w:rPr>
        <w:t>首先</w:t>
      </w:r>
      <w:r w:rsidR="0024298A">
        <w:rPr>
          <w:rFonts w:hint="eastAsia"/>
        </w:rPr>
        <w:t>定义</w:t>
      </w:r>
      <w:r>
        <w:rPr>
          <w:rFonts w:hint="eastAsia"/>
        </w:rPr>
        <w:t>初始化模块</w:t>
      </w:r>
      <w:r w:rsidR="00E81442">
        <w:rPr>
          <w:rFonts w:hint="eastAsia"/>
        </w:rPr>
        <w:t>的</w:t>
      </w:r>
      <w:r>
        <w:rPr>
          <w:rFonts w:hint="eastAsia"/>
        </w:rPr>
        <w:t>状态变量</w:t>
      </w:r>
      <w:r w:rsidR="0024298A">
        <w:rPr>
          <w:rFonts w:hint="eastAsia"/>
        </w:rPr>
        <w:t>：</w:t>
      </w:r>
    </w:p>
    <w:p w14:paraId="53FB5843" w14:textId="55314C7C" w:rsidR="00636D4C" w:rsidRDefault="00636D4C" w:rsidP="00636D4C">
      <w:pPr>
        <w:pStyle w:val="Equation1"/>
        <w:ind w:firstLine="480"/>
      </w:pPr>
      <w:r>
        <w:tab/>
      </w:r>
      <w:r w:rsidR="00CD21A4" w:rsidRPr="00636D4C">
        <w:rPr>
          <w:position w:val="-16"/>
        </w:rPr>
        <w:object w:dxaOrig="2780" w:dyaOrig="440" w14:anchorId="03022611">
          <v:shape id="_x0000_i1222" type="#_x0000_t75" style="width:139.8pt;height:21.75pt" o:ole="">
            <v:imagedata r:id="rId424" o:title=""/>
          </v:shape>
          <o:OLEObject Type="Embed" ProgID="Equation.DSMT4" ShapeID="_x0000_i1222" DrawAspect="Content" ObjectID="_1612707619" r:id="rId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1</w:instrText>
        </w:r>
      </w:fldSimple>
      <w:r>
        <w:instrText>)</w:instrText>
      </w:r>
      <w:r>
        <w:fldChar w:fldCharType="end"/>
      </w:r>
    </w:p>
    <w:p w14:paraId="43FE0BD0" w14:textId="3A9F76A7" w:rsidR="00F20963" w:rsidRDefault="00F20963" w:rsidP="00E34EA7">
      <w:pPr>
        <w:ind w:firstLine="480"/>
      </w:pPr>
      <w:r>
        <w:rPr>
          <w:rFonts w:hint="eastAsia"/>
        </w:rPr>
        <w:t>根据</w:t>
      </w:r>
      <w:r w:rsidR="009017F4">
        <w:rPr>
          <w:rFonts w:hint="eastAsia"/>
        </w:rPr>
        <w:t>前文</w:t>
      </w:r>
      <w:r>
        <w:rPr>
          <w:rFonts w:hint="eastAsia"/>
        </w:rPr>
        <w:t>惯导</w:t>
      </w:r>
      <w:r w:rsidR="00BB2C7E">
        <w:rPr>
          <w:rFonts w:hint="eastAsia"/>
        </w:rPr>
        <w:t>预积分推导，可得到两帧之间</w:t>
      </w:r>
      <w:r w:rsidR="009017F4">
        <w:rPr>
          <w:rFonts w:hint="eastAsia"/>
        </w:rPr>
        <w:t>状态量</w:t>
      </w:r>
      <w:r w:rsidR="00BB2C7E">
        <w:rPr>
          <w:rFonts w:hint="eastAsia"/>
        </w:rPr>
        <w:t>的相对变化</w:t>
      </w:r>
      <w:r w:rsidR="009017F4">
        <w:rPr>
          <w:rFonts w:hint="eastAsia"/>
        </w:rPr>
        <w:t>。由于两帧之间状态量</w:t>
      </w:r>
      <w:r w:rsidR="009017F4" w:rsidRPr="00E81442">
        <w:rPr>
          <w:rFonts w:hint="eastAsia"/>
        </w:rPr>
        <w:t>的推导中，误差主要来源于与加速度项有关的部分。我们把其中与加速度有关的部分进行提取，</w:t>
      </w:r>
      <w:r w:rsidR="00BB2C7E" w:rsidRPr="00E81442">
        <w:rPr>
          <w:rFonts w:hint="eastAsia"/>
        </w:rPr>
        <w:t>即位移</w:t>
      </w:r>
      <w:r w:rsidR="009017F4" w:rsidRPr="00E81442">
        <w:rPr>
          <w:rFonts w:hint="eastAsia"/>
        </w:rPr>
        <w:t>预积分项</w:t>
      </w:r>
      <w:r w:rsidR="00555EE1" w:rsidRPr="00E81442">
        <w:object w:dxaOrig="560" w:dyaOrig="400" w14:anchorId="3318BA98">
          <v:shape id="_x0000_i1223" type="#_x0000_t75" style="width:27.65pt;height:20.1pt" o:ole="">
            <v:imagedata r:id="rId426" o:title=""/>
          </v:shape>
          <o:OLEObject Type="Embed" ProgID="Equation.DSMT4" ShapeID="_x0000_i1223" DrawAspect="Content" ObjectID="_1612707620" r:id="rId427"/>
        </w:object>
      </w:r>
      <w:r w:rsidR="00A47B7C" w:rsidRPr="00E81442">
        <w:t>、</w:t>
      </w:r>
      <w:r w:rsidR="00A47B7C" w:rsidRPr="00E81442">
        <w:rPr>
          <w:rFonts w:hint="eastAsia"/>
        </w:rPr>
        <w:t>速度预积分项</w:t>
      </w:r>
      <w:r w:rsidR="00CC2643" w:rsidRPr="00E81442">
        <w:object w:dxaOrig="560" w:dyaOrig="400" w14:anchorId="7B177081">
          <v:shape id="_x0000_i1224" type="#_x0000_t75" style="width:27.65pt;height:20.1pt" o:ole="">
            <v:imagedata r:id="rId428" o:title=""/>
          </v:shape>
          <o:OLEObject Type="Embed" ProgID="Equation.DSMT4" ShapeID="_x0000_i1224" DrawAspect="Content" ObjectID="_1612707621" r:id="rId429"/>
        </w:object>
      </w:r>
      <w:r w:rsidR="00BB2C7E" w:rsidRPr="00E81442">
        <w:rPr>
          <w:rFonts w:hint="eastAsia"/>
        </w:rPr>
        <w:t>与旋转</w:t>
      </w:r>
      <w:r w:rsidR="009017F4" w:rsidRPr="00E81442">
        <w:rPr>
          <w:rFonts w:hint="eastAsia"/>
        </w:rPr>
        <w:t>预积分项</w:t>
      </w:r>
      <w:r w:rsidR="00CC2643" w:rsidRPr="00E81442">
        <w:object w:dxaOrig="560" w:dyaOrig="400" w14:anchorId="66D815CB">
          <v:shape id="_x0000_i1225" type="#_x0000_t75" style="width:27.65pt;height:20.1pt" o:ole="">
            <v:imagedata r:id="rId430" o:title=""/>
          </v:shape>
          <o:OLEObject Type="Embed" ProgID="Equation.DSMT4" ShapeID="_x0000_i1225" DrawAspect="Content" ObjectID="_1612707622" r:id="rId431"/>
        </w:object>
      </w:r>
      <w:r w:rsidR="00BB2C7E" w:rsidRPr="00E81442">
        <w:t>。</w:t>
      </w:r>
      <w:r w:rsidR="009017F4" w:rsidRPr="00E81442">
        <w:rPr>
          <w:rFonts w:hint="eastAsia"/>
        </w:rPr>
        <w:t>而</w:t>
      </w:r>
      <w:r w:rsidR="00CD6184" w:rsidRPr="00E81442">
        <w:rPr>
          <w:rFonts w:hint="eastAsia"/>
        </w:rPr>
        <w:t>由激光里程计，可得到各帧相对于初始时刻的位姿。考虑滑窗内相邻两帧</w:t>
      </w:r>
      <w:r w:rsidR="00CD6184" w:rsidRPr="00E81442">
        <w:object w:dxaOrig="220" w:dyaOrig="380" w14:anchorId="7F6B13CC">
          <v:shape id="_x0000_i1226" type="#_x0000_t75" style="width:10.9pt;height:16.75pt" o:ole="">
            <v:imagedata r:id="rId432" o:title=""/>
          </v:shape>
          <o:OLEObject Type="Embed" ProgID="Equation.DSMT4" ShapeID="_x0000_i1226" DrawAspect="Content" ObjectID="_1612707623" r:id="rId433"/>
        </w:object>
      </w:r>
      <w:r w:rsidR="00CD6184" w:rsidRPr="00E81442">
        <w:t>、</w:t>
      </w:r>
      <w:r w:rsidR="00CD6184" w:rsidRPr="00E81442">
        <w:object w:dxaOrig="360" w:dyaOrig="380" w14:anchorId="49E377F6">
          <v:shape id="_x0000_i1227" type="#_x0000_t75" style="width:18.4pt;height:16.75pt" o:ole="">
            <v:imagedata r:id="rId434" o:title=""/>
          </v:shape>
          <o:OLEObject Type="Embed" ProgID="Equation.DSMT4" ShapeID="_x0000_i1227" DrawAspect="Content" ObjectID="_1612707624" r:id="rId435"/>
        </w:object>
      </w:r>
      <w:r w:rsidR="00CD6184" w:rsidRPr="00E81442">
        <w:t>，</w:t>
      </w:r>
      <w:r w:rsidR="00CD6184" w:rsidRPr="00E81442">
        <w:rPr>
          <w:rFonts w:hint="eastAsia"/>
        </w:rPr>
        <w:t>我们将激光里程计获取的位姿</w:t>
      </w:r>
      <w:r w:rsidR="00952DD6" w:rsidRPr="00E81442">
        <w:rPr>
          <w:rFonts w:hint="eastAsia"/>
        </w:rPr>
        <w:t>作为系统的位姿初始值</w:t>
      </w:r>
      <w:r w:rsidR="00CD6184" w:rsidRPr="00E81442">
        <w:rPr>
          <w:rFonts w:hint="eastAsia"/>
        </w:rPr>
        <w:t>，记</w:t>
      </w:r>
      <w:r w:rsidR="00CD6184">
        <w:rPr>
          <w:rFonts w:hint="eastAsia"/>
        </w:rPr>
        <w:t>为位</w:t>
      </w:r>
      <w:r w:rsidR="00CD6184" w:rsidRPr="00E81442">
        <w:rPr>
          <w:rFonts w:hint="eastAsia"/>
        </w:rPr>
        <w:lastRenderedPageBreak/>
        <w:t>置</w:t>
      </w:r>
      <w:r w:rsidR="00555EE1" w:rsidRPr="00E81442">
        <w:object w:dxaOrig="440" w:dyaOrig="400" w14:anchorId="43341FD0">
          <v:shape id="_x0000_i1228" type="#_x0000_t75" style="width:21.75pt;height:20.1pt" o:ole="">
            <v:imagedata r:id="rId436" o:title=""/>
          </v:shape>
          <o:OLEObject Type="Embed" ProgID="Equation.DSMT4" ShapeID="_x0000_i1228" DrawAspect="Content" ObjectID="_1612707625" r:id="rId437"/>
        </w:object>
      </w:r>
      <w:r w:rsidR="009017F4" w:rsidRPr="00E81442">
        <w:t>、</w:t>
      </w:r>
      <w:r w:rsidR="00555EE1" w:rsidRPr="00E81442">
        <w:object w:dxaOrig="340" w:dyaOrig="400" w14:anchorId="5A7406F2">
          <v:shape id="_x0000_i1229" type="#_x0000_t75" style="width:18.4pt;height:20.1pt" o:ole="">
            <v:imagedata r:id="rId438" o:title=""/>
          </v:shape>
          <o:OLEObject Type="Embed" ProgID="Equation.DSMT4" ShapeID="_x0000_i1229" DrawAspect="Content" ObjectID="_1612707626" r:id="rId439"/>
        </w:object>
      </w:r>
      <w:r w:rsidR="00BB2C7E" w:rsidRPr="00E81442">
        <w:t xml:space="preserve"> </w:t>
      </w:r>
      <w:r w:rsidR="00BB2C7E" w:rsidRPr="00E81442">
        <w:rPr>
          <w:rFonts w:hint="eastAsia"/>
        </w:rPr>
        <w:t>与旋转</w:t>
      </w:r>
      <w:r w:rsidR="00555EE1" w:rsidRPr="00E81442">
        <w:object w:dxaOrig="420" w:dyaOrig="400" w14:anchorId="2E0152A2">
          <v:shape id="_x0000_i1230" type="#_x0000_t75" style="width:20.1pt;height:20.1pt" o:ole="">
            <v:imagedata r:id="rId440" o:title=""/>
          </v:shape>
          <o:OLEObject Type="Embed" ProgID="Equation.DSMT4" ShapeID="_x0000_i1230" DrawAspect="Content" ObjectID="_1612707627" r:id="rId441"/>
        </w:object>
      </w:r>
      <w:r w:rsidR="009017F4" w:rsidRPr="00E81442">
        <w:t>、</w:t>
      </w:r>
      <w:r w:rsidR="00555EE1" w:rsidRPr="00E81442">
        <w:object w:dxaOrig="340" w:dyaOrig="400" w14:anchorId="0D78FFD2">
          <v:shape id="_x0000_i1231" type="#_x0000_t75" style="width:16.75pt;height:20.1pt" o:ole="">
            <v:imagedata r:id="rId442" o:title=""/>
          </v:shape>
          <o:OLEObject Type="Embed" ProgID="Equation.DSMT4" ShapeID="_x0000_i1231" DrawAspect="Content" ObjectID="_1612707628" r:id="rId443"/>
        </w:object>
      </w:r>
      <w:r w:rsidR="00BB2C7E" w:rsidRPr="00E81442">
        <w:rPr>
          <w:rFonts w:hint="eastAsia"/>
        </w:rPr>
        <w:t>。</w:t>
      </w:r>
      <w:r w:rsidR="00CD6184" w:rsidRPr="00E81442">
        <w:rPr>
          <w:rFonts w:hint="eastAsia"/>
        </w:rPr>
        <w:t>他们与惯导预积</w:t>
      </w:r>
      <w:r w:rsidR="00CD6184">
        <w:rPr>
          <w:rFonts w:hint="eastAsia"/>
        </w:rPr>
        <w:t>分项</w:t>
      </w:r>
      <w:r w:rsidR="00154150">
        <w:rPr>
          <w:rFonts w:hint="eastAsia"/>
        </w:rPr>
        <w:t>之间</w:t>
      </w:r>
      <w:r w:rsidR="007F59DC">
        <w:rPr>
          <w:rFonts w:hint="eastAsia"/>
        </w:rPr>
        <w:t>满足以</w:t>
      </w:r>
      <w:r w:rsidR="00016879">
        <w:rPr>
          <w:rFonts w:hint="eastAsia"/>
        </w:rPr>
        <w:t>下运动关系</w:t>
      </w:r>
      <w:r w:rsidR="009017F4">
        <w:rPr>
          <w:rFonts w:hint="eastAsia"/>
        </w:rPr>
        <w:t>：</w:t>
      </w:r>
    </w:p>
    <w:p w14:paraId="1F559360" w14:textId="5FFD3B43" w:rsidR="00636D4C" w:rsidRDefault="00636D4C" w:rsidP="007F59DC">
      <w:pPr>
        <w:pStyle w:val="Equation1"/>
        <w:ind w:firstLine="480"/>
      </w:pPr>
      <w:r>
        <w:tab/>
      </w:r>
      <w:r w:rsidR="007552E4" w:rsidRPr="00636D4C">
        <w:rPr>
          <w:position w:val="-28"/>
        </w:rPr>
        <w:object w:dxaOrig="3780" w:dyaOrig="1700" w14:anchorId="5272B2D1">
          <v:shape id="_x0000_i1232" type="#_x0000_t75" style="width:187.55pt;height:86.25pt" o:ole="">
            <v:imagedata r:id="rId444" o:title=""/>
          </v:shape>
          <o:OLEObject Type="Embed" ProgID="Equation.DSMT4" ShapeID="_x0000_i1232" DrawAspect="Content" ObjectID="_1612707629" r:id="rId4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2</w:instrText>
        </w:r>
      </w:fldSimple>
      <w:r>
        <w:instrText>)</w:instrText>
      </w:r>
      <w:r>
        <w:fldChar w:fldCharType="end"/>
      </w:r>
    </w:p>
    <w:p w14:paraId="7098A3C9" w14:textId="26A25EE7" w:rsidR="002A408B" w:rsidRDefault="0012486E" w:rsidP="00636D4C">
      <w:pPr>
        <w:ind w:firstLine="480"/>
      </w:pPr>
      <w:r>
        <w:rPr>
          <w:rFonts w:hint="eastAsia"/>
        </w:rPr>
        <w:t>而</w:t>
      </w:r>
      <w:r w:rsidR="00154150">
        <w:rPr>
          <w:rFonts w:hint="eastAsia"/>
        </w:rPr>
        <w:t>由于惯导偏置</w:t>
      </w:r>
      <w:r>
        <w:rPr>
          <w:rFonts w:hint="eastAsia"/>
        </w:rPr>
        <w:t>及速度状态的不准确，</w:t>
      </w:r>
      <w:r w:rsidR="00016879">
        <w:rPr>
          <w:rFonts w:hint="eastAsia"/>
        </w:rPr>
        <w:t>导致预积分项的不准确，</w:t>
      </w:r>
      <w:r>
        <w:rPr>
          <w:rFonts w:hint="eastAsia"/>
        </w:rPr>
        <w:t>预积分</w:t>
      </w:r>
      <w:r w:rsidR="00016879">
        <w:rPr>
          <w:rFonts w:hint="eastAsia"/>
        </w:rPr>
        <w:t>项</w:t>
      </w:r>
      <w:r>
        <w:rPr>
          <w:rFonts w:hint="eastAsia"/>
        </w:rPr>
        <w:t>与观测</w:t>
      </w:r>
      <w:r w:rsidR="00016879">
        <w:rPr>
          <w:rFonts w:hint="eastAsia"/>
        </w:rPr>
        <w:t>状态之间</w:t>
      </w:r>
      <w:r w:rsidR="00154150">
        <w:rPr>
          <w:rFonts w:hint="eastAsia"/>
        </w:rPr>
        <w:t>存在误差，即</w:t>
      </w:r>
      <w:r>
        <w:rPr>
          <w:rFonts w:hint="eastAsia"/>
        </w:rPr>
        <w:t>为</w:t>
      </w:r>
      <w:r w:rsidR="00154150">
        <w:rPr>
          <w:rFonts w:hint="eastAsia"/>
        </w:rPr>
        <w:t>惯导</w:t>
      </w:r>
      <w:r>
        <w:rPr>
          <w:rFonts w:hint="eastAsia"/>
        </w:rPr>
        <w:t>预积分误差：</w:t>
      </w:r>
      <w:r>
        <w:t xml:space="preserve"> </w:t>
      </w:r>
    </w:p>
    <w:p w14:paraId="1D7F0F79" w14:textId="20D75A2D" w:rsidR="00636D4C" w:rsidRDefault="00636D4C" w:rsidP="00636D4C">
      <w:pPr>
        <w:pStyle w:val="Equation1"/>
        <w:ind w:firstLine="480"/>
      </w:pPr>
      <w:r>
        <w:tab/>
      </w:r>
      <w:r w:rsidR="007552E4" w:rsidRPr="00636D4C">
        <w:rPr>
          <w:position w:val="-90"/>
        </w:rPr>
        <w:object w:dxaOrig="5679" w:dyaOrig="1920" w14:anchorId="3550C79F">
          <v:shape id="_x0000_i1233" type="#_x0000_t75" style="width:284.65pt;height:96.3pt" o:ole="">
            <v:imagedata r:id="rId446" o:title=""/>
          </v:shape>
          <o:OLEObject Type="Embed" ProgID="Equation.DSMT4" ShapeID="_x0000_i1233" DrawAspect="Content" ObjectID="_1612707630" r:id="rId4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3</w:instrText>
        </w:r>
      </w:fldSimple>
      <w:r>
        <w:instrText>)</w:instrText>
      </w:r>
      <w:r>
        <w:fldChar w:fldCharType="end"/>
      </w:r>
    </w:p>
    <w:p w14:paraId="2CCE0EB0" w14:textId="60B92964" w:rsidR="00C366AB" w:rsidRDefault="00154150" w:rsidP="00636D4C">
      <w:pPr>
        <w:ind w:firstLine="480"/>
      </w:pPr>
      <w:r>
        <w:rPr>
          <w:rFonts w:hint="eastAsia"/>
        </w:rPr>
        <w:t>由此</w:t>
      </w:r>
      <w:r w:rsidR="00C366AB">
        <w:rPr>
          <w:rFonts w:hint="eastAsia"/>
        </w:rPr>
        <w:t>得到</w:t>
      </w:r>
      <w:r>
        <w:rPr>
          <w:rFonts w:hint="eastAsia"/>
        </w:rPr>
        <w:t>了</w:t>
      </w:r>
      <w:r w:rsidR="009D132D">
        <w:rPr>
          <w:rFonts w:hint="eastAsia"/>
        </w:rPr>
        <w:t>由相邻帧构造</w:t>
      </w:r>
      <w:r w:rsidR="009D132D" w:rsidRPr="00104484">
        <w:rPr>
          <w:rFonts w:hint="eastAsia"/>
        </w:rPr>
        <w:t>的</w:t>
      </w:r>
      <w:r w:rsidR="00C366AB" w:rsidRPr="00104484">
        <w:rPr>
          <w:rFonts w:hint="eastAsia"/>
        </w:rPr>
        <w:t>误差项</w:t>
      </w:r>
      <w:r w:rsidR="00104484" w:rsidRPr="00104484">
        <w:object w:dxaOrig="1380" w:dyaOrig="480" w14:anchorId="42416152">
          <v:shape id="_x0000_i1234" type="#_x0000_t75" style="width:68.65pt;height:24.3pt" o:ole="">
            <v:imagedata r:id="rId448" o:title=""/>
          </v:shape>
          <o:OLEObject Type="Embed" ProgID="Equation.DSMT4" ShapeID="_x0000_i1234" DrawAspect="Content" ObjectID="_1612707631" r:id="rId449"/>
        </w:object>
      </w:r>
      <w:r w:rsidR="00C366AB" w:rsidRPr="00104484">
        <w:t>。</w:t>
      </w:r>
      <w:r w:rsidR="009D132D" w:rsidRPr="00104484">
        <w:rPr>
          <w:rFonts w:hint="eastAsia"/>
        </w:rPr>
        <w:t>在初始化时，本文要求窗口内数据帧数目</w:t>
      </w:r>
      <w:r w:rsidR="009C5BFF">
        <w:rPr>
          <w:rFonts w:hint="eastAsia"/>
        </w:rPr>
        <w:t>在达到要求</w:t>
      </w:r>
      <w:r w:rsidR="009D132D" w:rsidRPr="00104484">
        <w:rPr>
          <w:rFonts w:hint="eastAsia"/>
        </w:rPr>
        <w:t>时</w:t>
      </w:r>
      <w:r w:rsidR="009C5BFF">
        <w:rPr>
          <w:rFonts w:hint="eastAsia"/>
        </w:rPr>
        <w:t>再</w:t>
      </w:r>
      <w:r w:rsidR="009D132D" w:rsidRPr="00104484">
        <w:rPr>
          <w:rFonts w:hint="eastAsia"/>
        </w:rPr>
        <w:t>进行优化。</w:t>
      </w:r>
      <w:r w:rsidR="00952DD6" w:rsidRPr="00104484">
        <w:rPr>
          <w:rFonts w:hint="eastAsia"/>
        </w:rPr>
        <w:t>通过优化窗口内所有帧的预积分误差</w:t>
      </w:r>
      <w:r w:rsidR="00952DD6">
        <w:rPr>
          <w:rFonts w:hint="eastAsia"/>
        </w:rPr>
        <w:t>项之和，我们可得到优化后的</w:t>
      </w:r>
      <w:r w:rsidR="009D132D">
        <w:rPr>
          <w:rFonts w:hint="eastAsia"/>
        </w:rPr>
        <w:t>初始化状态量</w:t>
      </w:r>
      <w:r w:rsidR="00952DD6">
        <w:rPr>
          <w:rFonts w:hint="eastAsia"/>
        </w:rPr>
        <w:t>。</w:t>
      </w:r>
    </w:p>
    <w:p w14:paraId="2C669294" w14:textId="1096BBBB" w:rsidR="00636D4C" w:rsidRDefault="00636D4C" w:rsidP="00636D4C">
      <w:pPr>
        <w:pStyle w:val="Equation1"/>
        <w:ind w:firstLine="480"/>
      </w:pPr>
      <w:r>
        <w:tab/>
      </w:r>
      <w:r w:rsidR="00154150" w:rsidRPr="00636D4C">
        <w:rPr>
          <w:position w:val="-30"/>
        </w:rPr>
        <w:object w:dxaOrig="3440" w:dyaOrig="720" w14:anchorId="2DEF7C58">
          <v:shape id="_x0000_i1235" type="#_x0000_t75" style="width:171.65pt;height:36.85pt" o:ole="">
            <v:imagedata r:id="rId450" o:title=""/>
          </v:shape>
          <o:OLEObject Type="Embed" ProgID="Equation.DSMT4" ShapeID="_x0000_i1235" DrawAspect="Content" ObjectID="_1612707632" r:id="rId4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4</w:instrText>
        </w:r>
      </w:fldSimple>
      <w:r>
        <w:instrText>)</w:instrText>
      </w:r>
      <w:r>
        <w:fldChar w:fldCharType="end"/>
      </w:r>
    </w:p>
    <w:p w14:paraId="378B8516" w14:textId="666EE64A" w:rsidR="00C57769" w:rsidRDefault="00C57769" w:rsidP="00952DD6">
      <w:pPr>
        <w:ind w:firstLine="480"/>
      </w:pPr>
      <w:r>
        <w:rPr>
          <w:rFonts w:hint="eastAsia"/>
        </w:rPr>
        <w:t>在求解以上最小二乘问题时，</w:t>
      </w:r>
      <w:r w:rsidR="00033537">
        <w:rPr>
          <w:rFonts w:hint="eastAsia"/>
        </w:rPr>
        <w:t>需</w:t>
      </w:r>
      <w:r>
        <w:rPr>
          <w:rFonts w:hint="eastAsia"/>
        </w:rPr>
        <w:t>首先定义代价函数对各优化变量的雅各比矩阵，利用雅各比矩阵实现对各状态量增量的求解。此处不对雅各比矩阵的</w:t>
      </w:r>
      <w:r w:rsidR="00E333BB">
        <w:rPr>
          <w:rFonts w:hint="eastAsia"/>
        </w:rPr>
        <w:t>推导</w:t>
      </w:r>
      <w:r w:rsidR="00154150">
        <w:rPr>
          <w:rFonts w:hint="eastAsia"/>
        </w:rPr>
        <w:t>过程</w:t>
      </w:r>
      <w:r w:rsidR="00033537">
        <w:rPr>
          <w:rFonts w:hint="eastAsia"/>
        </w:rPr>
        <w:t>详细阐述。整体优化是迭代进行的，每次求解出增量后，可</w:t>
      </w:r>
      <w:r w:rsidR="00E333BB">
        <w:rPr>
          <w:rFonts w:hint="eastAsia"/>
        </w:rPr>
        <w:t>利用以</w:t>
      </w:r>
      <w:r>
        <w:rPr>
          <w:rFonts w:hint="eastAsia"/>
        </w:rPr>
        <w:t>下公式</w:t>
      </w:r>
      <w:r w:rsidR="00E333BB">
        <w:rPr>
          <w:rFonts w:hint="eastAsia"/>
        </w:rPr>
        <w:t>，以一阶泰勒展开的形式，</w:t>
      </w:r>
      <w:r>
        <w:rPr>
          <w:rFonts w:hint="eastAsia"/>
        </w:rPr>
        <w:t>对偏置项进行更新：</w:t>
      </w:r>
    </w:p>
    <w:p w14:paraId="4B54D135" w14:textId="2DFDFAD4" w:rsidR="00C56D61" w:rsidRDefault="00C56D61" w:rsidP="00154150">
      <w:pPr>
        <w:pStyle w:val="Equation1"/>
        <w:ind w:firstLine="480"/>
      </w:pPr>
      <w:r>
        <w:tab/>
      </w:r>
      <w:r w:rsidR="00154150" w:rsidRPr="00C56D61">
        <w:rPr>
          <w:position w:val="-14"/>
        </w:rPr>
        <w:object w:dxaOrig="3180" w:dyaOrig="1840" w14:anchorId="412E0643">
          <v:shape id="_x0000_i1236" type="#_x0000_t75" style="width:158.25pt;height:93.75pt" o:ole="">
            <v:imagedata r:id="rId452" o:title=""/>
          </v:shape>
          <o:OLEObject Type="Embed" ProgID="Equation.DSMT4" ShapeID="_x0000_i1236" DrawAspect="Content" ObjectID="_1612707633"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5</w:instrText>
        </w:r>
      </w:fldSimple>
      <w:r>
        <w:instrText>)</w:instrText>
      </w:r>
      <w:r>
        <w:fldChar w:fldCharType="end"/>
      </w:r>
    </w:p>
    <w:p w14:paraId="62308A1E" w14:textId="05E8EA85" w:rsidR="00016879" w:rsidRDefault="00C57769" w:rsidP="00952DD6">
      <w:pPr>
        <w:ind w:firstLine="480"/>
      </w:pPr>
      <w:r>
        <w:rPr>
          <w:rFonts w:hint="eastAsia"/>
        </w:rPr>
        <w:t>在</w:t>
      </w:r>
      <w:r w:rsidR="00952DD6">
        <w:rPr>
          <w:rFonts w:hint="eastAsia"/>
        </w:rPr>
        <w:t>惯导偏置项优化后，</w:t>
      </w:r>
      <w:r>
        <w:rPr>
          <w:rFonts w:hint="eastAsia"/>
        </w:rPr>
        <w:t>由于偏置项和之前预积分时</w:t>
      </w:r>
      <w:r w:rsidR="00033537">
        <w:rPr>
          <w:rFonts w:hint="eastAsia"/>
        </w:rPr>
        <w:t>使用</w:t>
      </w:r>
      <w:r>
        <w:rPr>
          <w:rFonts w:hint="eastAsia"/>
        </w:rPr>
        <w:t>的偏置项</w:t>
      </w:r>
      <w:r w:rsidR="00033537">
        <w:rPr>
          <w:rFonts w:hint="eastAsia"/>
        </w:rPr>
        <w:t>相比</w:t>
      </w:r>
      <w:r>
        <w:rPr>
          <w:rFonts w:hint="eastAsia"/>
        </w:rPr>
        <w:t>有所变</w:t>
      </w:r>
      <w:r>
        <w:rPr>
          <w:rFonts w:hint="eastAsia"/>
        </w:rPr>
        <w:lastRenderedPageBreak/>
        <w:t>动</w:t>
      </w:r>
      <w:r w:rsidR="00033537">
        <w:rPr>
          <w:rFonts w:hint="eastAsia"/>
        </w:rPr>
        <w:t>，</w:t>
      </w:r>
      <w:r w:rsidR="00952DD6">
        <w:rPr>
          <w:rFonts w:hint="eastAsia"/>
        </w:rPr>
        <w:t>需要对惯导预积分项进行重积分以对其更新。</w:t>
      </w:r>
    </w:p>
    <w:p w14:paraId="6EA64124" w14:textId="073CAE6B" w:rsidR="007420C5" w:rsidRDefault="007420C5" w:rsidP="00952DD6">
      <w:pPr>
        <w:ind w:firstLine="480"/>
      </w:pPr>
      <w:r>
        <w:rPr>
          <w:rFonts w:hint="eastAsia"/>
        </w:rPr>
        <w:t>此外，初始化过程对车辆运动状态有所要求。若车辆一直在静止状态，惯导无法充分激活，则不满足初始化要求。若初始化时车辆运动过于剧烈，加速度数值抖动较大，也不利于初始化。此外，激光里程计的定位效果直接影响初始化效果，其对环境特征的要求也是初始化的限制条件之一。</w:t>
      </w:r>
    </w:p>
    <w:p w14:paraId="43993DE6" w14:textId="4B97E9D6" w:rsidR="00E34EA7" w:rsidRPr="00E81442" w:rsidRDefault="00E34EA7" w:rsidP="00E81442">
      <w:pPr>
        <w:pStyle w:val="af4"/>
      </w:pPr>
      <w:bookmarkStart w:id="345" w:name="_Toc2003397"/>
      <w:bookmarkStart w:id="346" w:name="_Toc2003605"/>
      <w:bookmarkStart w:id="347" w:name="_Toc2003804"/>
      <w:bookmarkStart w:id="348" w:name="_Toc2005856"/>
      <w:bookmarkStart w:id="349" w:name="_Toc2005937"/>
      <w:bookmarkStart w:id="350" w:name="_Toc2006345"/>
      <w:bookmarkStart w:id="351" w:name="_Toc2076088"/>
      <w:r w:rsidRPr="008050FC">
        <w:rPr>
          <w:rFonts w:ascii="Times New Roman" w:hint="eastAsia"/>
          <w:sz w:val="32"/>
          <w:szCs w:val="32"/>
        </w:rPr>
        <w:t>4.2.</w:t>
      </w:r>
      <w:r w:rsidRPr="008050FC">
        <w:rPr>
          <w:rFonts w:ascii="Times New Roman"/>
          <w:sz w:val="32"/>
          <w:szCs w:val="32"/>
        </w:rPr>
        <w:t xml:space="preserve">3 </w:t>
      </w:r>
      <w:r w:rsidR="00C74983" w:rsidRPr="00E81442">
        <w:rPr>
          <w:rFonts w:hint="eastAsia"/>
        </w:rPr>
        <w:t>滑动窗口策略</w:t>
      </w:r>
      <w:bookmarkEnd w:id="345"/>
      <w:bookmarkEnd w:id="346"/>
      <w:bookmarkEnd w:id="347"/>
      <w:bookmarkEnd w:id="348"/>
      <w:bookmarkEnd w:id="349"/>
      <w:bookmarkEnd w:id="350"/>
      <w:bookmarkEnd w:id="351"/>
    </w:p>
    <w:p w14:paraId="576B1F36" w14:textId="393BAC42" w:rsidR="00E34EA7" w:rsidRDefault="00033537" w:rsidP="00541E00">
      <w:pPr>
        <w:ind w:firstLine="480"/>
      </w:pPr>
      <w:r>
        <w:rPr>
          <w:rFonts w:hint="eastAsia"/>
        </w:rPr>
        <w:t>若</w:t>
      </w:r>
      <w:r w:rsidR="00541E00">
        <w:rPr>
          <w:rFonts w:hint="eastAsia"/>
        </w:rPr>
        <w:t>同时对所有帧都进行优化</w:t>
      </w:r>
      <w:r>
        <w:rPr>
          <w:rFonts w:hint="eastAsia"/>
        </w:rPr>
        <w:t>，计算代价太大</w:t>
      </w:r>
      <w:r w:rsidR="00541E00">
        <w:rPr>
          <w:rFonts w:hint="eastAsia"/>
        </w:rPr>
        <w:t>且并没有必要。当前帧状态只与当前帧之前一段时</w:t>
      </w:r>
      <w:r>
        <w:rPr>
          <w:rFonts w:hint="eastAsia"/>
        </w:rPr>
        <w:t>间状态有关。因此在整个紧耦合系统中，本文采用滑动窗口策略，通过</w:t>
      </w:r>
      <w:r w:rsidR="00541E00">
        <w:rPr>
          <w:rFonts w:hint="eastAsia"/>
        </w:rPr>
        <w:t>关键帧的筛取</w:t>
      </w:r>
      <w:r w:rsidR="007420C5">
        <w:rPr>
          <w:rFonts w:hint="eastAsia"/>
        </w:rPr>
        <w:t>及</w:t>
      </w:r>
      <w:r>
        <w:rPr>
          <w:rFonts w:hint="eastAsia"/>
        </w:rPr>
        <w:t>滑动</w:t>
      </w:r>
      <w:r w:rsidR="007420C5">
        <w:rPr>
          <w:rFonts w:hint="eastAsia"/>
        </w:rPr>
        <w:t>窗口的管理，维护整个系统的优化结构。</w:t>
      </w:r>
    </w:p>
    <w:p w14:paraId="11268EB0" w14:textId="1901A29C" w:rsidR="007420C5" w:rsidRDefault="007420C5" w:rsidP="00541E00">
      <w:pPr>
        <w:ind w:firstLine="480"/>
      </w:pPr>
      <w:r>
        <w:rPr>
          <w:rFonts w:hint="eastAsia"/>
        </w:rPr>
        <w:t>首先进行关键帧的提取。当相邻两帧数据获取时间接近、位移偏差较小时，两帧之间位姿变化不明显，对其一一提取优化意义不大。此外，使用激光里程计初始定位的过程中，环境特征的情况可反应定位效果。</w:t>
      </w:r>
      <w:r w:rsidR="00033537">
        <w:rPr>
          <w:rFonts w:hint="eastAsia"/>
        </w:rPr>
        <w:t>因此，可</w:t>
      </w:r>
      <w:r>
        <w:rPr>
          <w:rFonts w:hint="eastAsia"/>
        </w:rPr>
        <w:t>以</w:t>
      </w:r>
      <w:r w:rsidR="00033537">
        <w:rPr>
          <w:rFonts w:hint="eastAsia"/>
        </w:rPr>
        <w:t>以数据帧获取时间、包含</w:t>
      </w:r>
      <w:r>
        <w:rPr>
          <w:rFonts w:hint="eastAsia"/>
        </w:rPr>
        <w:t>点云特征个数以及与相邻帧点云覆盖区域为参数，对数据帧进行筛选，提取定位较准确、与前后帧相对独立的</w:t>
      </w:r>
      <w:r w:rsidR="00F81294">
        <w:rPr>
          <w:rFonts w:hint="eastAsia"/>
        </w:rPr>
        <w:t>数据</w:t>
      </w:r>
      <w:r>
        <w:rPr>
          <w:rFonts w:hint="eastAsia"/>
        </w:rPr>
        <w:t>帧作为关键帧</w:t>
      </w:r>
      <w:r w:rsidR="00F81294">
        <w:rPr>
          <w:rFonts w:hint="eastAsia"/>
        </w:rPr>
        <w:t>。</w:t>
      </w:r>
    </w:p>
    <w:p w14:paraId="4ACCD747" w14:textId="7494A627" w:rsidR="00F81294" w:rsidRDefault="00F81294" w:rsidP="00541E00">
      <w:pPr>
        <w:ind w:firstLine="480"/>
      </w:pPr>
      <w:r>
        <w:rPr>
          <w:rFonts w:hint="eastAsia"/>
        </w:rPr>
        <w:t>在确</w:t>
      </w:r>
      <w:r w:rsidR="00033537">
        <w:rPr>
          <w:rFonts w:hint="eastAsia"/>
        </w:rPr>
        <w:t>定关键帧筛选条件后，可进行滑动窗口的维护。滑窗策略的执行流程见</w:t>
      </w:r>
      <w:r>
        <w:rPr>
          <w:rFonts w:hint="eastAsia"/>
        </w:rPr>
        <w:t>图</w:t>
      </w:r>
      <w:r w:rsidR="00033537">
        <w:rPr>
          <w:rFonts w:hint="eastAsia"/>
        </w:rPr>
        <w:t>4.4</w:t>
      </w:r>
      <w:r>
        <w:rPr>
          <w:rFonts w:hint="eastAsia"/>
        </w:rPr>
        <w:t>。系统接收到新数据帧，首先进行关键帧的判断。若不满足关键帧条件，则跳过该帧。若满足关键帧条件，</w:t>
      </w:r>
      <w:r w:rsidR="00033537">
        <w:rPr>
          <w:rFonts w:hint="eastAsia"/>
        </w:rPr>
        <w:t>可分两种情况处理。若</w:t>
      </w:r>
      <w:r>
        <w:rPr>
          <w:rFonts w:hint="eastAsia"/>
        </w:rPr>
        <w:t>滑窗内帧数小于窗口大小时，将新的数据帧加入窗口</w:t>
      </w:r>
      <w:r w:rsidR="00033537">
        <w:rPr>
          <w:rFonts w:hint="eastAsia"/>
        </w:rPr>
        <w:t>，</w:t>
      </w:r>
      <w:r w:rsidR="00FA2F41">
        <w:rPr>
          <w:rFonts w:hint="eastAsia"/>
        </w:rPr>
        <w:t>如</w:t>
      </w:r>
      <w:r w:rsidR="00033537">
        <w:rPr>
          <w:rFonts w:hint="eastAsia"/>
        </w:rPr>
        <w:t>图</w:t>
      </w:r>
      <w:r w:rsidR="00033537">
        <w:rPr>
          <w:rFonts w:hint="eastAsia"/>
        </w:rPr>
        <w:t>4.4(</w:t>
      </w:r>
      <w:r w:rsidR="00033537">
        <w:t>a</w:t>
      </w:r>
      <w:r w:rsidR="00033537">
        <w:rPr>
          <w:rFonts w:hint="eastAsia"/>
        </w:rPr>
        <w:t>)</w:t>
      </w:r>
      <w:r>
        <w:rPr>
          <w:rFonts w:hint="eastAsia"/>
        </w:rPr>
        <w:t>；若满足关键帧条件，且滑窗内帧数已达到窗口条件，执行滑窗操作</w:t>
      </w:r>
      <w:r w:rsidR="00FA2F41">
        <w:rPr>
          <w:rFonts w:hint="eastAsia"/>
        </w:rPr>
        <w:t>，</w:t>
      </w:r>
      <w:r>
        <w:rPr>
          <w:rFonts w:hint="eastAsia"/>
        </w:rPr>
        <w:t>将窗口内最早的一帧滑出窗口，将新的关键帧作为窗口内的最新帧</w:t>
      </w:r>
      <w:r w:rsidR="00FA2F41">
        <w:rPr>
          <w:rFonts w:hint="eastAsia"/>
        </w:rPr>
        <w:t>，如图</w:t>
      </w:r>
      <w:r w:rsidR="00FA2F41">
        <w:rPr>
          <w:rFonts w:hint="eastAsia"/>
        </w:rPr>
        <w:t>4.4(</w:t>
      </w:r>
      <w:r w:rsidR="00FA2F41">
        <w:t>b</w:t>
      </w:r>
      <w:r w:rsidR="00FA2F41">
        <w:rPr>
          <w:rFonts w:hint="eastAsia"/>
        </w:rPr>
        <w:t>)</w:t>
      </w:r>
      <w:r>
        <w:rPr>
          <w:rFonts w:hint="eastAsia"/>
        </w:rPr>
        <w:t>。在窗口滑动过程中注意关键帧序列的变化及状态的更新。</w:t>
      </w:r>
    </w:p>
    <w:p w14:paraId="5B89F3F9" w14:textId="75BB9948" w:rsidR="005F7B20" w:rsidRDefault="005F7B20" w:rsidP="005F7B20">
      <w:pPr>
        <w:pStyle w:val="aff0"/>
      </w:pPr>
      <w:r>
        <w:rPr>
          <w:noProof/>
        </w:rPr>
        <w:drawing>
          <wp:inline distT="0" distB="0" distL="0" distR="0" wp14:anchorId="025C0220" wp14:editId="24BB26E8">
            <wp:extent cx="4640045" cy="2112010"/>
            <wp:effectExtent l="0" t="0" r="825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65302" cy="2123506"/>
                    </a:xfrm>
                    <a:prstGeom prst="rect">
                      <a:avLst/>
                    </a:prstGeom>
                    <a:noFill/>
                  </pic:spPr>
                </pic:pic>
              </a:graphicData>
            </a:graphic>
          </wp:inline>
        </w:drawing>
      </w:r>
    </w:p>
    <w:p w14:paraId="5B85DD20" w14:textId="58114801" w:rsidR="00033537" w:rsidRDefault="00033537" w:rsidP="00033537">
      <w:pPr>
        <w:pStyle w:val="aff1"/>
      </w:pPr>
      <w:r w:rsidRPr="00033537">
        <w:rPr>
          <w:rFonts w:hint="eastAsia"/>
        </w:rPr>
        <w:t>(a</w:t>
      </w:r>
      <w:r>
        <w:rPr>
          <w:rFonts w:hint="eastAsia"/>
        </w:rPr>
        <w:t xml:space="preserve">) </w:t>
      </w:r>
      <w:r>
        <w:rPr>
          <w:rFonts w:hint="eastAsia"/>
        </w:rPr>
        <w:t>滑窗内帧数小于窗口大小</w:t>
      </w:r>
    </w:p>
    <w:p w14:paraId="6BDD510E" w14:textId="1585F8AF" w:rsidR="005F7B20" w:rsidRDefault="005F7B20" w:rsidP="005F7B20">
      <w:pPr>
        <w:pStyle w:val="aff0"/>
      </w:pPr>
      <w:r>
        <w:rPr>
          <w:noProof/>
        </w:rPr>
        <w:lastRenderedPageBreak/>
        <w:drawing>
          <wp:inline distT="0" distB="0" distL="0" distR="0" wp14:anchorId="00C9DD72" wp14:editId="310E1103">
            <wp:extent cx="5069353" cy="210363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099693" cy="2116224"/>
                    </a:xfrm>
                    <a:prstGeom prst="rect">
                      <a:avLst/>
                    </a:prstGeom>
                    <a:noFill/>
                  </pic:spPr>
                </pic:pic>
              </a:graphicData>
            </a:graphic>
          </wp:inline>
        </w:drawing>
      </w:r>
    </w:p>
    <w:p w14:paraId="6ED0BAA2" w14:textId="38345A8A" w:rsidR="00033537" w:rsidRDefault="00033537" w:rsidP="00033537">
      <w:pPr>
        <w:pStyle w:val="aff1"/>
      </w:pPr>
      <w:r w:rsidRPr="00033537">
        <w:rPr>
          <w:rFonts w:hint="eastAsia"/>
        </w:rPr>
        <w:t>(</w:t>
      </w:r>
      <w:r w:rsidR="00FA2F41">
        <w:t>b</w:t>
      </w:r>
      <w:r>
        <w:rPr>
          <w:rFonts w:hint="eastAsia"/>
        </w:rPr>
        <w:t xml:space="preserve">) </w:t>
      </w:r>
      <w:r>
        <w:rPr>
          <w:rFonts w:hint="eastAsia"/>
        </w:rPr>
        <w:t>滑窗内帧数达到窗口大小</w:t>
      </w:r>
    </w:p>
    <w:p w14:paraId="0B188AAA" w14:textId="3D75DE2B" w:rsidR="00033537" w:rsidRPr="00E34EA7" w:rsidRDefault="00033537" w:rsidP="00033537">
      <w:pPr>
        <w:pStyle w:val="aff1"/>
      </w:pPr>
      <w:r>
        <w:rPr>
          <w:rFonts w:hint="eastAsia"/>
        </w:rPr>
        <w:t>图</w:t>
      </w:r>
      <w:r>
        <w:rPr>
          <w:rFonts w:hint="eastAsia"/>
        </w:rPr>
        <w:t xml:space="preserve">4.4 </w:t>
      </w:r>
      <w:r>
        <w:rPr>
          <w:rFonts w:hint="eastAsia"/>
        </w:rPr>
        <w:t>滑动窗口策略示意图</w:t>
      </w:r>
    </w:p>
    <w:p w14:paraId="63115861" w14:textId="4D092A44" w:rsidR="00653AA7" w:rsidRPr="00787CE1" w:rsidRDefault="00906EF7" w:rsidP="00787CE1">
      <w:pPr>
        <w:pStyle w:val="af2"/>
      </w:pPr>
      <w:bookmarkStart w:id="352" w:name="_Toc534453566"/>
      <w:bookmarkStart w:id="353" w:name="_Toc2003398"/>
      <w:bookmarkStart w:id="354" w:name="_Toc2003606"/>
      <w:bookmarkStart w:id="355" w:name="_Toc2003805"/>
      <w:bookmarkStart w:id="356" w:name="_Toc2005857"/>
      <w:bookmarkStart w:id="357" w:name="_Toc2005938"/>
      <w:bookmarkStart w:id="358" w:name="_Toc2006346"/>
      <w:bookmarkStart w:id="359" w:name="_Toc2076089"/>
      <w:r w:rsidRPr="008050FC">
        <w:rPr>
          <w:rFonts w:ascii="Times New Roman" w:hint="eastAsia"/>
          <w:noProof/>
          <w:sz w:val="32"/>
          <w:szCs w:val="32"/>
        </w:rPr>
        <w:t>4.3</w:t>
      </w:r>
      <w:r w:rsidR="00653AA7" w:rsidRPr="008050FC">
        <w:rPr>
          <w:rFonts w:ascii="Times New Roman" w:hint="eastAsia"/>
          <w:noProof/>
          <w:sz w:val="32"/>
          <w:szCs w:val="32"/>
        </w:rPr>
        <w:t xml:space="preserve"> </w:t>
      </w:r>
      <w:r w:rsidRPr="00787CE1">
        <w:rPr>
          <w:rFonts w:hint="eastAsia"/>
        </w:rPr>
        <w:t>误差项构建与</w:t>
      </w:r>
      <w:r w:rsidR="00653AA7" w:rsidRPr="00787CE1">
        <w:rPr>
          <w:rFonts w:hint="eastAsia"/>
        </w:rPr>
        <w:t>紧耦合</w:t>
      </w:r>
      <w:bookmarkEnd w:id="352"/>
      <w:r w:rsidRPr="00787CE1">
        <w:rPr>
          <w:rFonts w:hint="eastAsia"/>
        </w:rPr>
        <w:t>优化</w:t>
      </w:r>
      <w:bookmarkEnd w:id="353"/>
      <w:bookmarkEnd w:id="354"/>
      <w:bookmarkEnd w:id="355"/>
      <w:bookmarkEnd w:id="356"/>
      <w:bookmarkEnd w:id="357"/>
      <w:bookmarkEnd w:id="358"/>
      <w:bookmarkEnd w:id="359"/>
    </w:p>
    <w:p w14:paraId="6D52D2CC" w14:textId="193C8254" w:rsidR="00CE0EF9" w:rsidRDefault="00751A2E" w:rsidP="00BC782D">
      <w:pPr>
        <w:ind w:firstLine="480"/>
      </w:pPr>
      <w:r>
        <w:rPr>
          <w:rFonts w:hint="eastAsia"/>
        </w:rPr>
        <w:t>紧耦合优化模块为整个算法的核心模块。</w:t>
      </w:r>
      <w:r w:rsidR="00CE0EF9">
        <w:rPr>
          <w:rFonts w:hint="eastAsia"/>
        </w:rPr>
        <w:t>在此模块中，我们利用紧耦合的方式，对激光、惯导两种定位误差进行统一的优化，以得到更鲁棒、精确的定位结果。</w:t>
      </w:r>
    </w:p>
    <w:p w14:paraId="1BDACABC" w14:textId="41D9F146" w:rsidR="00263A8C" w:rsidRDefault="00CE0EF9" w:rsidP="00BC782D">
      <w:pPr>
        <w:ind w:firstLine="480"/>
      </w:pPr>
      <w:r>
        <w:rPr>
          <w:rFonts w:hint="eastAsia"/>
        </w:rPr>
        <w:t>在前面的算法中，我们利用激光里程计得到了较精准的位姿，而利用惯导预积分又得到了相邻两帧之间的约束关系。</w:t>
      </w:r>
      <w:r w:rsidR="00263A8C">
        <w:rPr>
          <w:rFonts w:hint="eastAsia"/>
        </w:rPr>
        <w:t>基于激光里程计的定位方法精度较高，累积误差相对较小，定位结果稳定，但受环境特征制约，且在车辆运动较剧烈、车速较高、动态障碍物较多时效果较差；相比之下，惯导数据不受外部环境特征影响，能直接对加速度、角速度信息进行观测从而积分得到位姿，能更敏感的反应车辆运动状态，且短时间内推算也有较高的精度。但累积误差大，长时间推算效果不稳定，传感器噪声大。</w:t>
      </w:r>
      <w:r w:rsidR="00D74B77">
        <w:rPr>
          <w:rFonts w:hint="eastAsia"/>
        </w:rPr>
        <w:t>两种传感器定位方法各有优缺点，且在某种程度可实现各自的弥补。本文基于这方面性质，对两者进行融合。</w:t>
      </w:r>
    </w:p>
    <w:p w14:paraId="2EDE703B" w14:textId="371220E4" w:rsidR="00BC782D" w:rsidRPr="00BC782D" w:rsidRDefault="00263A8C" w:rsidP="00BC782D">
      <w:pPr>
        <w:ind w:firstLine="480"/>
      </w:pPr>
      <w:r>
        <w:rPr>
          <w:rFonts w:hint="eastAsia"/>
        </w:rPr>
        <w:t>激光、惯导两种不同方式的定位方法，使</w:t>
      </w:r>
      <w:r w:rsidR="00CE0EF9">
        <w:rPr>
          <w:rFonts w:hint="eastAsia"/>
        </w:rPr>
        <w:t>各帧</w:t>
      </w:r>
      <w:r>
        <w:rPr>
          <w:rFonts w:hint="eastAsia"/>
        </w:rPr>
        <w:t>位姿</w:t>
      </w:r>
      <w:r w:rsidR="00CE0EF9">
        <w:rPr>
          <w:rFonts w:hint="eastAsia"/>
        </w:rPr>
        <w:t>之间存在了冗余的约束。</w:t>
      </w:r>
      <w:r w:rsidR="00D73FF2">
        <w:rPr>
          <w:rFonts w:hint="eastAsia"/>
        </w:rPr>
        <w:t>此外，激光里程计在定位过程中，通过环境特征的</w:t>
      </w:r>
      <w:r>
        <w:rPr>
          <w:rFonts w:hint="eastAsia"/>
        </w:rPr>
        <w:t>匹配估计</w:t>
      </w:r>
      <w:r w:rsidR="00D73FF2">
        <w:rPr>
          <w:rFonts w:hint="eastAsia"/>
        </w:rPr>
        <w:t>出</w:t>
      </w:r>
      <w:r>
        <w:rPr>
          <w:rFonts w:hint="eastAsia"/>
        </w:rPr>
        <w:t>当前</w:t>
      </w:r>
      <w:r w:rsidR="00D73FF2">
        <w:rPr>
          <w:rFonts w:hint="eastAsia"/>
        </w:rPr>
        <w:t>的</w:t>
      </w:r>
      <w:r>
        <w:rPr>
          <w:rFonts w:hint="eastAsia"/>
        </w:rPr>
        <w:t>位姿信息。当将多帧激光帧统一考虑时，会出现对同一特征的多次观测，进而</w:t>
      </w:r>
      <w:r w:rsidR="00D74B77">
        <w:rPr>
          <w:rFonts w:hint="eastAsia"/>
        </w:rPr>
        <w:t>形成</w:t>
      </w:r>
      <w:r w:rsidR="00D73FF2">
        <w:rPr>
          <w:rFonts w:hint="eastAsia"/>
        </w:rPr>
        <w:t>由于激光观测产生的各帧之间位姿约束的冗余。利用这些冗余关系，对其协同考虑并</w:t>
      </w:r>
      <w:r w:rsidR="001033B5">
        <w:rPr>
          <w:rFonts w:hint="eastAsia"/>
        </w:rPr>
        <w:t>整体</w:t>
      </w:r>
      <w:r w:rsidR="00D73FF2">
        <w:rPr>
          <w:rFonts w:hint="eastAsia"/>
        </w:rPr>
        <w:t>优化，</w:t>
      </w:r>
      <w:r>
        <w:rPr>
          <w:rFonts w:hint="eastAsia"/>
        </w:rPr>
        <w:t>融合各传感器</w:t>
      </w:r>
      <w:r w:rsidR="001033B5">
        <w:rPr>
          <w:rFonts w:hint="eastAsia"/>
        </w:rPr>
        <w:t>信息约束</w:t>
      </w:r>
      <w:r>
        <w:rPr>
          <w:rFonts w:hint="eastAsia"/>
        </w:rPr>
        <w:t>，</w:t>
      </w:r>
      <w:r w:rsidR="00D73FF2">
        <w:rPr>
          <w:rFonts w:hint="eastAsia"/>
        </w:rPr>
        <w:t>可</w:t>
      </w:r>
      <w:r>
        <w:rPr>
          <w:rFonts w:hint="eastAsia"/>
        </w:rPr>
        <w:t>使定位更加</w:t>
      </w:r>
      <w:r w:rsidR="00D73FF2">
        <w:rPr>
          <w:rFonts w:hint="eastAsia"/>
        </w:rPr>
        <w:t>稳定与</w:t>
      </w:r>
      <w:r>
        <w:rPr>
          <w:rFonts w:hint="eastAsia"/>
        </w:rPr>
        <w:t>精确。</w:t>
      </w:r>
    </w:p>
    <w:p w14:paraId="5BA77D05" w14:textId="6B9F7B57" w:rsidR="000302B2" w:rsidRPr="00BC36C0" w:rsidRDefault="000302B2" w:rsidP="00BC36C0">
      <w:pPr>
        <w:pStyle w:val="af4"/>
      </w:pPr>
      <w:bookmarkStart w:id="360" w:name="_Toc2003399"/>
      <w:bookmarkStart w:id="361" w:name="_Toc2003607"/>
      <w:bookmarkStart w:id="362" w:name="_Toc2003806"/>
      <w:bookmarkStart w:id="363" w:name="_Toc2005858"/>
      <w:bookmarkStart w:id="364" w:name="_Toc2005939"/>
      <w:bookmarkStart w:id="365" w:name="_Toc2006347"/>
      <w:bookmarkStart w:id="366" w:name="_Toc2076090"/>
      <w:r w:rsidRPr="00BC36C0">
        <w:rPr>
          <w:rFonts w:ascii="Times New Roman"/>
          <w:sz w:val="32"/>
          <w:szCs w:val="32"/>
        </w:rPr>
        <w:t>4.3.1</w:t>
      </w:r>
      <w:r w:rsidRPr="00BC36C0">
        <w:rPr>
          <w:rFonts w:hint="eastAsia"/>
        </w:rPr>
        <w:t xml:space="preserve"> 激光误差项构建</w:t>
      </w:r>
      <w:bookmarkEnd w:id="360"/>
      <w:bookmarkEnd w:id="361"/>
      <w:bookmarkEnd w:id="362"/>
      <w:bookmarkEnd w:id="363"/>
      <w:bookmarkEnd w:id="364"/>
      <w:bookmarkEnd w:id="365"/>
      <w:bookmarkEnd w:id="366"/>
    </w:p>
    <w:p w14:paraId="52BC8822" w14:textId="3B635E10" w:rsidR="006334FF" w:rsidRDefault="006334FF" w:rsidP="006334FF">
      <w:pPr>
        <w:ind w:firstLine="480"/>
        <w:rPr>
          <w:bCs/>
        </w:rPr>
      </w:pPr>
      <w:r w:rsidRPr="006334FF">
        <w:rPr>
          <w:rFonts w:hint="eastAsia"/>
          <w:bCs/>
        </w:rPr>
        <w:t>在</w:t>
      </w:r>
      <w:r>
        <w:rPr>
          <w:rFonts w:hint="eastAsia"/>
          <w:bCs/>
        </w:rPr>
        <w:t>前文中，</w:t>
      </w:r>
      <w:r w:rsidR="006134E3">
        <w:rPr>
          <w:rFonts w:hint="eastAsia"/>
          <w:bCs/>
        </w:rPr>
        <w:t>介绍了激光里程计的定位原理。对与单帧扫描来说，同一时刻对</w:t>
      </w:r>
      <w:r w:rsidR="006134E3">
        <w:rPr>
          <w:rFonts w:hint="eastAsia"/>
          <w:bCs/>
        </w:rPr>
        <w:lastRenderedPageBreak/>
        <w:t>不同的环境特征产生观测，通过环境特征的匹配估计当前位姿。对于激光雷</w:t>
      </w:r>
      <w:r w:rsidR="001033B5">
        <w:rPr>
          <w:rFonts w:hint="eastAsia"/>
          <w:bCs/>
        </w:rPr>
        <w:t>达来说，其优势之一就是环境信息的丰富与准确。</w:t>
      </w:r>
      <w:r w:rsidR="006134E3">
        <w:rPr>
          <w:rFonts w:hint="eastAsia"/>
          <w:bCs/>
        </w:rPr>
        <w:t>通过</w:t>
      </w:r>
      <w:r w:rsidR="001033B5">
        <w:rPr>
          <w:rFonts w:hint="eastAsia"/>
          <w:bCs/>
        </w:rPr>
        <w:t>各个环境特征的</w:t>
      </w:r>
      <w:r w:rsidR="006134E3">
        <w:rPr>
          <w:rFonts w:hint="eastAsia"/>
          <w:bCs/>
        </w:rPr>
        <w:t>匹配，可产生对当前位姿多重的约束</w:t>
      </w:r>
      <w:r w:rsidR="00EE538E">
        <w:rPr>
          <w:rFonts w:hint="eastAsia"/>
          <w:bCs/>
        </w:rPr>
        <w:t>。</w:t>
      </w:r>
      <w:r w:rsidR="006134E3">
        <w:rPr>
          <w:rFonts w:hint="eastAsia"/>
          <w:bCs/>
        </w:rPr>
        <w:t>通过整体优化</w:t>
      </w:r>
      <w:r w:rsidR="00EE538E">
        <w:rPr>
          <w:rFonts w:hint="eastAsia"/>
          <w:bCs/>
        </w:rPr>
        <w:t>这些约束，最小化整体的匹配误差，可达到较精确的定位效果</w:t>
      </w:r>
      <w:r w:rsidR="006134E3">
        <w:rPr>
          <w:rFonts w:hint="eastAsia"/>
          <w:bCs/>
        </w:rPr>
        <w:t>。</w:t>
      </w:r>
    </w:p>
    <w:p w14:paraId="0A7AF9EE" w14:textId="799BCFEF" w:rsidR="006134E3" w:rsidRDefault="00EE538E" w:rsidP="006334FF">
      <w:pPr>
        <w:ind w:firstLine="480"/>
        <w:rPr>
          <w:bCs/>
        </w:rPr>
      </w:pPr>
      <w:r>
        <w:rPr>
          <w:rFonts w:hint="eastAsia"/>
          <w:bCs/>
        </w:rPr>
        <w:t>但是，由于车辆的</w:t>
      </w:r>
      <w:r w:rsidR="001033B5">
        <w:rPr>
          <w:rFonts w:hint="eastAsia"/>
          <w:bCs/>
        </w:rPr>
        <w:t>运动以及环境信息的不确定性，不同时刻的环境状况是不同的。可能某</w:t>
      </w:r>
      <w:r>
        <w:rPr>
          <w:rFonts w:hint="eastAsia"/>
          <w:bCs/>
        </w:rPr>
        <w:t>时刻环境整体特征信息较多，对后续匹配定位很</w:t>
      </w:r>
      <w:r w:rsidR="001033B5">
        <w:rPr>
          <w:rFonts w:hint="eastAsia"/>
          <w:bCs/>
        </w:rPr>
        <w:t>有利；而另一时刻相对环境信息较少。若能将多帧信息进一步</w:t>
      </w:r>
      <w:r>
        <w:rPr>
          <w:rFonts w:hint="eastAsia"/>
          <w:bCs/>
        </w:rPr>
        <w:t>协同统一处理，则有利于趋向整体的平衡，促进定位效果的稳定。此外，如下图所示，各帧之间对环境特征会有重复的观测。而由重复的观测，又增加了帧间位姿的约束。若能将重复的观测及其对应激光帧位姿进行统一的优化，可进一步提升定位的精度与稳定性。基于以上原理，本文对滑窗内所有激光帧对应的由特征匹配产生的位姿约束进行统一的优化，以达到更高的定位精度与定位稳定性。</w:t>
      </w:r>
    </w:p>
    <w:p w14:paraId="1F9B5D0C" w14:textId="37EA03A8" w:rsidR="00AB5D5C" w:rsidRDefault="00AB5D5C" w:rsidP="00AB5D5C">
      <w:pPr>
        <w:pStyle w:val="aff0"/>
      </w:pPr>
      <w:r>
        <w:rPr>
          <w:noProof/>
        </w:rPr>
        <w:drawing>
          <wp:inline distT="0" distB="0" distL="0" distR="0" wp14:anchorId="026AF7D1" wp14:editId="480A67F9">
            <wp:extent cx="5473065" cy="24919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79448" cy="2494903"/>
                    </a:xfrm>
                    <a:prstGeom prst="rect">
                      <a:avLst/>
                    </a:prstGeom>
                    <a:noFill/>
                  </pic:spPr>
                </pic:pic>
              </a:graphicData>
            </a:graphic>
          </wp:inline>
        </w:drawing>
      </w:r>
    </w:p>
    <w:p w14:paraId="524389E8" w14:textId="74FB12B9" w:rsidR="001033B5" w:rsidRPr="00EE538E" w:rsidRDefault="001033B5" w:rsidP="001033B5">
      <w:pPr>
        <w:pStyle w:val="aff1"/>
      </w:pPr>
      <w:r>
        <w:rPr>
          <w:rFonts w:hint="eastAsia"/>
        </w:rPr>
        <w:t>图</w:t>
      </w:r>
      <w:r>
        <w:rPr>
          <w:rFonts w:hint="eastAsia"/>
        </w:rPr>
        <w:t>4</w:t>
      </w:r>
      <w:r>
        <w:t xml:space="preserve">.5 </w:t>
      </w:r>
      <w:r>
        <w:rPr>
          <w:rFonts w:hint="eastAsia"/>
        </w:rPr>
        <w:t>由对相同环境特征观测产生的位姿约束</w:t>
      </w:r>
    </w:p>
    <w:p w14:paraId="2000888D" w14:textId="2C384261" w:rsidR="00EE538E" w:rsidRDefault="00583864" w:rsidP="00586C54">
      <w:pPr>
        <w:ind w:firstLine="480"/>
      </w:pPr>
      <w:r>
        <w:rPr>
          <w:rFonts w:hint="eastAsia"/>
        </w:rPr>
        <w:t>在</w:t>
      </w:r>
      <w:r w:rsidR="00586C54">
        <w:rPr>
          <w:rFonts w:hint="eastAsia"/>
        </w:rPr>
        <w:t>激光里程计</w:t>
      </w:r>
      <w:r>
        <w:rPr>
          <w:rFonts w:hint="eastAsia"/>
        </w:rPr>
        <w:t>部分，通过对环境信息进行特征提取，以同一时刻相近位置观测到的相邻角特征点位于同一直线、相邻面特征点位于同一平面为基础原理，以点、面特征点到直线或平面的距离作为误差项</w:t>
      </w:r>
      <w:r w:rsidR="000D349D">
        <w:rPr>
          <w:rFonts w:hint="eastAsia"/>
        </w:rPr>
        <w:t>，可</w:t>
      </w:r>
      <w:r>
        <w:rPr>
          <w:rFonts w:hint="eastAsia"/>
        </w:rPr>
        <w:t>构建代价函数</w:t>
      </w:r>
      <w:r w:rsidR="003C0108">
        <w:rPr>
          <w:rFonts w:hint="eastAsia"/>
        </w:rPr>
        <w:t>，从而构造非线性最小二乘问题，迭代求解位姿。每次迭代后更新当前位姿，并对特征点对应的匹配直线、平面以更新位姿重新寻找、匹配，重新构造最小二乘问题。因此，本文认为经过多次迭代后，激光里程计对当前特征的匹配是基本准确的。而点、面特征点到对应直线、平面的距离也可推导为特征点与其在匹配直线、平面上按法线投影特征点的距离。根据此原理</w:t>
      </w:r>
      <w:r w:rsidR="000D349D">
        <w:rPr>
          <w:rFonts w:hint="eastAsia"/>
        </w:rPr>
        <w:t>，可</w:t>
      </w:r>
      <w:r w:rsidR="003C0108">
        <w:rPr>
          <w:rFonts w:hint="eastAsia"/>
        </w:rPr>
        <w:t>求</w:t>
      </w:r>
      <w:r w:rsidR="000D349D">
        <w:rPr>
          <w:rFonts w:hint="eastAsia"/>
        </w:rPr>
        <w:t>得</w:t>
      </w:r>
      <w:r w:rsidR="003C0108">
        <w:rPr>
          <w:rFonts w:hint="eastAsia"/>
        </w:rPr>
        <w:t>特征点对应的投影点，构造匹配好的特征点对</w:t>
      </w:r>
      <w:r w:rsidR="000D349D">
        <w:rPr>
          <w:rFonts w:hint="eastAsia"/>
        </w:rPr>
        <w:t>，</w:t>
      </w:r>
      <w:r w:rsidR="003C0108">
        <w:rPr>
          <w:rFonts w:hint="eastAsia"/>
        </w:rPr>
        <w:t>作为</w:t>
      </w:r>
      <w:r w:rsidR="000D349D">
        <w:rPr>
          <w:rFonts w:hint="eastAsia"/>
        </w:rPr>
        <w:t>后续</w:t>
      </w:r>
      <w:r w:rsidR="003C0108">
        <w:rPr>
          <w:rFonts w:hint="eastAsia"/>
        </w:rPr>
        <w:t>算法的基础。</w:t>
      </w:r>
    </w:p>
    <w:p w14:paraId="2834B23D" w14:textId="5C0A1524" w:rsidR="003C0108" w:rsidRDefault="003C0108" w:rsidP="00586C54">
      <w:pPr>
        <w:ind w:firstLine="480"/>
      </w:pPr>
      <w:r>
        <w:rPr>
          <w:rFonts w:hint="eastAsia"/>
        </w:rPr>
        <w:lastRenderedPageBreak/>
        <w:t>对于</w:t>
      </w:r>
      <w:r w:rsidR="007552E4">
        <w:rPr>
          <w:rFonts w:hint="eastAsia"/>
        </w:rPr>
        <w:t>匹配好的特征点对，其误差项的构建则是经典的点对点误差问题，本文借鉴</w:t>
      </w:r>
      <w:r>
        <w:rPr>
          <w:rFonts w:hint="eastAsia"/>
        </w:rPr>
        <w:t>经典的</w:t>
      </w:r>
      <w:r>
        <w:rPr>
          <w:rFonts w:hint="eastAsia"/>
        </w:rPr>
        <w:t>ICP</w:t>
      </w:r>
      <w:r w:rsidR="007552E4">
        <w:rPr>
          <w:rFonts w:hint="eastAsia"/>
        </w:rPr>
        <w:t>算</w:t>
      </w:r>
      <w:r>
        <w:rPr>
          <w:rFonts w:hint="eastAsia"/>
        </w:rPr>
        <w:t>法原理，构建点云误差项。</w:t>
      </w:r>
    </w:p>
    <w:p w14:paraId="121E1BB0" w14:textId="230FBDFC" w:rsidR="00F36E90" w:rsidRDefault="00E333BB" w:rsidP="00F36E90">
      <w:pPr>
        <w:ind w:firstLine="480"/>
        <w:rPr>
          <w:kern w:val="0"/>
          <w:sz w:val="20"/>
          <w:szCs w:val="20"/>
        </w:rPr>
      </w:pPr>
      <w:r>
        <w:rPr>
          <w:rFonts w:hint="eastAsia"/>
        </w:rPr>
        <w:t>首先定义待优化状态变量</w:t>
      </w:r>
      <w:r w:rsidR="00F36E90">
        <w:rPr>
          <w:kern w:val="0"/>
          <w:sz w:val="20"/>
          <w:szCs w:val="20"/>
        </w:rPr>
        <w:t>：</w:t>
      </w:r>
    </w:p>
    <w:p w14:paraId="6BAD3DF3" w14:textId="33665D59" w:rsidR="00EF6075" w:rsidRDefault="00EF6075" w:rsidP="000D349D">
      <w:pPr>
        <w:pStyle w:val="Equation1"/>
        <w:ind w:firstLine="480"/>
      </w:pPr>
      <w:r>
        <w:tab/>
      </w:r>
      <w:r w:rsidR="000D349D" w:rsidRPr="00AF309D">
        <w:rPr>
          <w:position w:val="-14"/>
        </w:rPr>
        <w:object w:dxaOrig="2620" w:dyaOrig="880" w14:anchorId="66AC93BD">
          <v:shape id="_x0000_i1237" type="#_x0000_t75" style="width:130.6pt;height:45.2pt" o:ole="">
            <v:imagedata r:id="rId457" o:title=""/>
          </v:shape>
          <o:OLEObject Type="Embed" ProgID="Equation.DSMT4" ShapeID="_x0000_i1237" DrawAspect="Content" ObjectID="_1612707634"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6</w:instrText>
        </w:r>
      </w:fldSimple>
      <w:r>
        <w:instrText>)</w:instrText>
      </w:r>
      <w:r>
        <w:fldChar w:fldCharType="end"/>
      </w:r>
    </w:p>
    <w:p w14:paraId="5ECFE1D9" w14:textId="6576A32A" w:rsidR="008810EF" w:rsidRPr="00524ED8" w:rsidRDefault="00082C6D" w:rsidP="00524ED8">
      <w:pPr>
        <w:ind w:firstLine="480"/>
      </w:pPr>
      <w:r w:rsidRPr="00082C6D">
        <w:rPr>
          <w:rFonts w:hint="eastAsia"/>
        </w:rPr>
        <w:t>其</w:t>
      </w:r>
      <w:r w:rsidRPr="00524ED8">
        <w:rPr>
          <w:rFonts w:hint="eastAsia"/>
        </w:rPr>
        <w:t>中，</w:t>
      </w:r>
      <w:r w:rsidR="00CD21A4" w:rsidRPr="00524ED8">
        <w:object w:dxaOrig="200" w:dyaOrig="260" w14:anchorId="4186A08A">
          <v:shape id="_x0000_i1238" type="#_x0000_t75" style="width:10.9pt;height:12.55pt" o:ole="">
            <v:imagedata r:id="rId459" o:title=""/>
          </v:shape>
          <o:OLEObject Type="Embed" ProgID="Equation.DSMT4" ShapeID="_x0000_i1238" DrawAspect="Content" ObjectID="_1612707635" r:id="rId460"/>
        </w:object>
      </w:r>
      <w:r w:rsidRPr="00524ED8">
        <w:rPr>
          <w:rFonts w:hint="eastAsia"/>
        </w:rPr>
        <w:t>为滑窗内各帧优化变量的集合</w:t>
      </w:r>
      <w:r w:rsidR="00AF309D" w:rsidRPr="00524ED8">
        <w:rPr>
          <w:rFonts w:hint="eastAsia"/>
        </w:rPr>
        <w:t>，</w:t>
      </w:r>
      <w:r w:rsidR="00AF309D" w:rsidRPr="00524ED8">
        <w:object w:dxaOrig="260" w:dyaOrig="240" w14:anchorId="4613138A">
          <v:shape id="_x0000_i1239" type="#_x0000_t75" style="width:12.55pt;height:10.9pt" o:ole="">
            <v:imagedata r:id="rId461" o:title=""/>
          </v:shape>
          <o:OLEObject Type="Embed" ProgID="Equation.DSMT4" ShapeID="_x0000_i1239" DrawAspect="Content" ObjectID="_1612707636" r:id="rId462"/>
        </w:object>
      </w:r>
      <w:r w:rsidR="00AF309D" w:rsidRPr="00524ED8">
        <w:rPr>
          <w:rFonts w:hint="eastAsia"/>
        </w:rPr>
        <w:t>为滑窗内关键帧的集合，</w:t>
      </w:r>
      <w:r w:rsidR="00CD21A4" w:rsidRPr="00524ED8">
        <w:object w:dxaOrig="279" w:dyaOrig="360" w14:anchorId="23A6E976">
          <v:shape id="_x0000_i1240" type="#_x0000_t75" style="width:14.25pt;height:18.4pt" o:ole="">
            <v:imagedata r:id="rId463" o:title=""/>
          </v:shape>
          <o:OLEObject Type="Embed" ProgID="Equation.DSMT4" ShapeID="_x0000_i1240" DrawAspect="Content" ObjectID="_1612707637" r:id="rId464"/>
        </w:object>
      </w:r>
      <w:r w:rsidRPr="00524ED8">
        <w:rPr>
          <w:rFonts w:hint="eastAsia"/>
        </w:rPr>
        <w:t>为滑窗内</w:t>
      </w:r>
      <w:r w:rsidRPr="00524ED8">
        <w:object w:dxaOrig="220" w:dyaOrig="360" w14:anchorId="178884F6">
          <v:shape id="_x0000_i1241" type="#_x0000_t75" style="width:10.9pt;height:18.4pt" o:ole="">
            <v:imagedata r:id="rId465" o:title=""/>
          </v:shape>
          <o:OLEObject Type="Embed" ProgID="Equation.DSMT4" ShapeID="_x0000_i1241" DrawAspect="Content" ObjectID="_1612707638" r:id="rId466"/>
        </w:object>
      </w:r>
      <w:r w:rsidRPr="00524ED8">
        <w:rPr>
          <w:rFonts w:hint="eastAsia"/>
        </w:rPr>
        <w:t>时刻关键帧对应的状态变量，包括位置</w:t>
      </w:r>
      <w:r w:rsidR="00CD21A4" w:rsidRPr="00524ED8">
        <w:object w:dxaOrig="320" w:dyaOrig="380" w14:anchorId="376ADD1A">
          <v:shape id="_x0000_i1242" type="#_x0000_t75" style="width:15.9pt;height:18.4pt" o:ole="">
            <v:imagedata r:id="rId467" o:title=""/>
          </v:shape>
          <o:OLEObject Type="Embed" ProgID="Equation.DSMT4" ShapeID="_x0000_i1242" DrawAspect="Content" ObjectID="_1612707639" r:id="rId468"/>
        </w:object>
      </w:r>
      <w:r w:rsidRPr="00524ED8">
        <w:t xml:space="preserve"> </w:t>
      </w:r>
      <w:r w:rsidRPr="00524ED8">
        <w:t>、</w:t>
      </w:r>
      <w:r w:rsidRPr="00524ED8">
        <w:rPr>
          <w:rFonts w:hint="eastAsia"/>
        </w:rPr>
        <w:t>旋转</w:t>
      </w:r>
      <w:r w:rsidR="00CD21A4" w:rsidRPr="00524ED8">
        <w:object w:dxaOrig="320" w:dyaOrig="380" w14:anchorId="5F8606D5">
          <v:shape id="_x0000_i1243" type="#_x0000_t75" style="width:15.9pt;height:18.4pt" o:ole="">
            <v:imagedata r:id="rId469" o:title=""/>
          </v:shape>
          <o:OLEObject Type="Embed" ProgID="Equation.DSMT4" ShapeID="_x0000_i1243" DrawAspect="Content" ObjectID="_1612707640" r:id="rId470"/>
        </w:object>
      </w:r>
      <w:r w:rsidRPr="00524ED8">
        <w:t>、</w:t>
      </w:r>
      <w:r w:rsidRPr="00524ED8">
        <w:rPr>
          <w:rFonts w:hint="eastAsia"/>
        </w:rPr>
        <w:t>速度</w:t>
      </w:r>
      <w:r w:rsidR="00CD21A4" w:rsidRPr="00524ED8">
        <w:object w:dxaOrig="320" w:dyaOrig="380" w14:anchorId="3926493E">
          <v:shape id="_x0000_i1244" type="#_x0000_t75" style="width:16.75pt;height:18.4pt" o:ole="">
            <v:imagedata r:id="rId471" o:title=""/>
          </v:shape>
          <o:OLEObject Type="Embed" ProgID="Equation.DSMT4" ShapeID="_x0000_i1244" DrawAspect="Content" ObjectID="_1612707641" r:id="rId472"/>
        </w:object>
      </w:r>
      <w:r w:rsidRPr="00524ED8">
        <w:rPr>
          <w:rFonts w:hint="eastAsia"/>
        </w:rPr>
        <w:t>及惯导偏置项</w:t>
      </w:r>
      <w:r w:rsidR="00CD21A4" w:rsidRPr="00524ED8">
        <w:object w:dxaOrig="380" w:dyaOrig="420" w14:anchorId="090AC9DD">
          <v:shape id="_x0000_i1245" type="#_x0000_t75" style="width:18.4pt;height:20.1pt" o:ole="">
            <v:imagedata r:id="rId473" o:title=""/>
          </v:shape>
          <o:OLEObject Type="Embed" ProgID="Equation.DSMT4" ShapeID="_x0000_i1245" DrawAspect="Content" ObjectID="_1612707642" r:id="rId474"/>
        </w:object>
      </w:r>
      <w:r w:rsidRPr="00524ED8">
        <w:t>、</w:t>
      </w:r>
      <w:r w:rsidR="00CD21A4" w:rsidRPr="00524ED8">
        <w:object w:dxaOrig="400" w:dyaOrig="420" w14:anchorId="542922A7">
          <v:shape id="_x0000_i1246" type="#_x0000_t75" style="width:20.1pt;height:20.1pt" o:ole="">
            <v:imagedata r:id="rId475" o:title=""/>
          </v:shape>
          <o:OLEObject Type="Embed" ProgID="Equation.DSMT4" ShapeID="_x0000_i1246" DrawAspect="Content" ObjectID="_1612707643" r:id="rId476"/>
        </w:object>
      </w:r>
      <w:r w:rsidRPr="00524ED8">
        <w:t>。</w:t>
      </w:r>
      <w:r w:rsidR="008810EF" w:rsidRPr="00524ED8">
        <w:rPr>
          <w:rFonts w:hint="eastAsia"/>
        </w:rPr>
        <w:t>在激光误差项部分，主要优化的是位姿相关的状态变量，包括位置</w:t>
      </w:r>
      <w:r w:rsidR="00CD21A4" w:rsidRPr="00524ED8">
        <w:object w:dxaOrig="320" w:dyaOrig="380" w14:anchorId="6A580E1E">
          <v:shape id="_x0000_i1247" type="#_x0000_t75" style="width:15.9pt;height:18.4pt" o:ole="">
            <v:imagedata r:id="rId477" o:title=""/>
          </v:shape>
          <o:OLEObject Type="Embed" ProgID="Equation.DSMT4" ShapeID="_x0000_i1247" DrawAspect="Content" ObjectID="_1612707644" r:id="rId478"/>
        </w:object>
      </w:r>
      <w:r w:rsidR="008810EF" w:rsidRPr="00524ED8">
        <w:rPr>
          <w:rFonts w:hint="eastAsia"/>
        </w:rPr>
        <w:t>与旋转</w:t>
      </w:r>
      <w:r w:rsidR="00CD21A4" w:rsidRPr="00524ED8">
        <w:object w:dxaOrig="320" w:dyaOrig="380" w14:anchorId="4F227482">
          <v:shape id="_x0000_i1248" type="#_x0000_t75" style="width:15.9pt;height:18.4pt" o:ole="">
            <v:imagedata r:id="rId479" o:title=""/>
          </v:shape>
          <o:OLEObject Type="Embed" ProgID="Equation.DSMT4" ShapeID="_x0000_i1248" DrawAspect="Content" ObjectID="_1612707645" r:id="rId480"/>
        </w:object>
      </w:r>
      <w:r w:rsidR="008810EF" w:rsidRPr="00524ED8">
        <w:t>。</w:t>
      </w:r>
    </w:p>
    <w:p w14:paraId="39FAE364" w14:textId="5F562024" w:rsidR="00CC6A74" w:rsidRDefault="00123B04" w:rsidP="00CC6A74">
      <w:pPr>
        <w:ind w:firstLine="480"/>
      </w:pPr>
      <w:r w:rsidRPr="008810EF">
        <w:rPr>
          <w:rFonts w:hint="eastAsia"/>
        </w:rPr>
        <w:t>之后，构造点云匹配误差。将某一帧观测到的特征点记作</w:t>
      </w:r>
      <w:r w:rsidR="008810EF" w:rsidRPr="00CD21A4">
        <w:object w:dxaOrig="380" w:dyaOrig="360" w14:anchorId="6E513031">
          <v:shape id="_x0000_i1249" type="#_x0000_t75" style="width:18.4pt;height:18.4pt" o:ole="">
            <v:imagedata r:id="rId481" o:title=""/>
          </v:shape>
          <o:OLEObject Type="Embed" ProgID="Equation.DSMT4" ShapeID="_x0000_i1249" DrawAspect="Content" ObjectID="_1612707646" r:id="rId482"/>
        </w:object>
      </w:r>
      <w:r w:rsidRPr="008810EF">
        <w:t>，</w:t>
      </w:r>
      <w:r w:rsidRPr="008810EF">
        <w:rPr>
          <w:rFonts w:hint="eastAsia"/>
        </w:rPr>
        <w:t>其对应在激光里程计特征地图上的匹配的投影点记作</w:t>
      </w:r>
      <w:r w:rsidR="008810EF" w:rsidRPr="00CD21A4">
        <w:object w:dxaOrig="480" w:dyaOrig="380" w14:anchorId="6D3226F3">
          <v:shape id="_x0000_i1250" type="#_x0000_t75" style="width:24.3pt;height:18.4pt" o:ole="">
            <v:imagedata r:id="rId483" o:title=""/>
          </v:shape>
          <o:OLEObject Type="Embed" ProgID="Equation.DSMT4" ShapeID="_x0000_i1250" DrawAspect="Content" ObjectID="_1612707647" r:id="rId484"/>
        </w:object>
      </w:r>
      <w:r w:rsidRPr="008810EF">
        <w:t>。</w:t>
      </w:r>
      <w:r w:rsidRPr="008810EF">
        <w:rPr>
          <w:rFonts w:hint="eastAsia"/>
        </w:rPr>
        <w:t>利用</w:t>
      </w:r>
      <w:r w:rsidR="008810EF" w:rsidRPr="00CD21A4">
        <w:object w:dxaOrig="380" w:dyaOrig="360" w14:anchorId="21F2BF7F">
          <v:shape id="_x0000_i1251" type="#_x0000_t75" style="width:18.4pt;height:18.4pt" o:ole="">
            <v:imagedata r:id="rId481" o:title=""/>
          </v:shape>
          <o:OLEObject Type="Embed" ProgID="Equation.DSMT4" ShapeID="_x0000_i1251" DrawAspect="Content" ObjectID="_1612707648" r:id="rId485"/>
        </w:object>
      </w:r>
      <w:r w:rsidRPr="008810EF">
        <w:rPr>
          <w:rFonts w:hint="eastAsia"/>
        </w:rPr>
        <w:t>与</w:t>
      </w:r>
      <w:r w:rsidR="008810EF" w:rsidRPr="00CD21A4">
        <w:object w:dxaOrig="480" w:dyaOrig="380" w14:anchorId="67CB3B5C">
          <v:shape id="_x0000_i1252" type="#_x0000_t75" style="width:24.3pt;height:18.4pt" o:ole="">
            <v:imagedata r:id="rId483" o:title=""/>
          </v:shape>
          <o:OLEObject Type="Embed" ProgID="Equation.DSMT4" ShapeID="_x0000_i1252" DrawAspect="Content" ObjectID="_1612707649" r:id="rId486"/>
        </w:object>
      </w:r>
      <w:r w:rsidRPr="008810EF">
        <w:rPr>
          <w:rFonts w:hint="eastAsia"/>
        </w:rPr>
        <w:t>的匹配对应关系，根据观测帧所在位姿</w:t>
      </w:r>
      <w:r w:rsidR="00CD21A4" w:rsidRPr="00CD21A4">
        <w:object w:dxaOrig="320" w:dyaOrig="380" w14:anchorId="5599C9D9">
          <v:shape id="_x0000_i1253" type="#_x0000_t75" style="width:15.9pt;height:18.4pt" o:ole="">
            <v:imagedata r:id="rId477" o:title=""/>
          </v:shape>
          <o:OLEObject Type="Embed" ProgID="Equation.DSMT4" ShapeID="_x0000_i1253" DrawAspect="Content" ObjectID="_1612707650" r:id="rId487"/>
        </w:object>
      </w:r>
      <w:r w:rsidRPr="008810EF">
        <w:t>、</w:t>
      </w:r>
      <w:r w:rsidR="00CD21A4" w:rsidRPr="00CD21A4">
        <w:object w:dxaOrig="320" w:dyaOrig="380" w14:anchorId="631608A2">
          <v:shape id="_x0000_i1254" type="#_x0000_t75" style="width:15.9pt;height:18.4pt" o:ole="">
            <v:imagedata r:id="rId479" o:title=""/>
          </v:shape>
          <o:OLEObject Type="Embed" ProgID="Equation.DSMT4" ShapeID="_x0000_i1254" DrawAspect="Content" ObjectID="_1612707651" r:id="rId488"/>
        </w:object>
      </w:r>
      <w:r w:rsidRPr="008810EF">
        <w:t>，</w:t>
      </w:r>
      <w:r w:rsidRPr="008810EF">
        <w:rPr>
          <w:rFonts w:hint="eastAsia"/>
        </w:rPr>
        <w:t>构造</w:t>
      </w:r>
      <w:r w:rsidR="001218CB" w:rsidRPr="008810EF">
        <w:rPr>
          <w:rFonts w:hint="eastAsia"/>
        </w:rPr>
        <w:t>变换矩阵</w:t>
      </w:r>
      <w:r w:rsidR="008810EF" w:rsidRPr="00CD21A4">
        <w:object w:dxaOrig="300" w:dyaOrig="380" w14:anchorId="6167B3BD">
          <v:shape id="_x0000_i1255" type="#_x0000_t75" style="width:15.05pt;height:18.4pt" o:ole="">
            <v:imagedata r:id="rId489" o:title=""/>
          </v:shape>
          <o:OLEObject Type="Embed" ProgID="Equation.DSMT4" ShapeID="_x0000_i1255" DrawAspect="Content" ObjectID="_1612707652" r:id="rId490"/>
        </w:object>
      </w:r>
      <w:r w:rsidR="001218CB" w:rsidRPr="008810EF">
        <w:t>，</w:t>
      </w:r>
      <w:r w:rsidR="00ED6609">
        <w:rPr>
          <w:rFonts w:hint="eastAsia"/>
        </w:rPr>
        <w:t>构造点云投影误差</w:t>
      </w:r>
      <w:r w:rsidR="001218CB" w:rsidRPr="008810EF">
        <w:rPr>
          <w:rFonts w:hint="eastAsia"/>
        </w:rPr>
        <w:t>：</w:t>
      </w:r>
    </w:p>
    <w:p w14:paraId="28C3B48F" w14:textId="7AF08B73" w:rsidR="00CC6A74" w:rsidRDefault="00CC6A74" w:rsidP="00524ED8">
      <w:pPr>
        <w:pStyle w:val="Equation1"/>
        <w:ind w:firstLine="480"/>
      </w:pPr>
      <w:r>
        <w:tab/>
      </w:r>
      <w:r w:rsidR="00CD21A4" w:rsidRPr="00524ED8">
        <w:object w:dxaOrig="3500" w:dyaOrig="520" w14:anchorId="55BE012D">
          <v:shape id="_x0000_i1256" type="#_x0000_t75" style="width:175.8pt;height:24.3pt" o:ole="">
            <v:imagedata r:id="rId491" o:title=""/>
          </v:shape>
          <o:OLEObject Type="Embed" ProgID="Equation.DSMT4" ShapeID="_x0000_i1256" DrawAspect="Content" ObjectID="_1612707653" r:id="rId4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7</w:instrText>
        </w:r>
      </w:fldSimple>
      <w:r>
        <w:instrText>)</w:instrText>
      </w:r>
      <w:r>
        <w:fldChar w:fldCharType="end"/>
      </w:r>
    </w:p>
    <w:p w14:paraId="2D46502D" w14:textId="12C74B06" w:rsidR="00082C6D" w:rsidRDefault="00A63239" w:rsidP="00082C6D">
      <w:pPr>
        <w:ind w:firstLine="480"/>
      </w:pPr>
      <w:r>
        <w:rPr>
          <w:rFonts w:hint="eastAsia"/>
        </w:rPr>
        <w:t>其中，</w:t>
      </w:r>
      <w:r w:rsidR="002E6077" w:rsidRPr="002E6077">
        <w:object w:dxaOrig="420" w:dyaOrig="420" w14:anchorId="5FB1BF5D">
          <v:shape id="_x0000_i1257" type="#_x0000_t75" style="width:21.75pt;height:20.1pt" o:ole="">
            <v:imagedata r:id="rId493" o:title=""/>
          </v:shape>
          <o:OLEObject Type="Embed" ProgID="Equation.DSMT4" ShapeID="_x0000_i1257" DrawAspect="Content" ObjectID="_1612707654" r:id="rId494"/>
        </w:object>
      </w:r>
      <w:r w:rsidR="00231523">
        <w:rPr>
          <w:rFonts w:hint="eastAsia"/>
        </w:rPr>
        <w:t>为</w:t>
      </w:r>
      <w:r w:rsidR="00BB2B53" w:rsidRPr="002E6077">
        <w:object w:dxaOrig="220" w:dyaOrig="360" w14:anchorId="44D1E0ED">
          <v:shape id="_x0000_i1258" type="#_x0000_t75" style="width:10.9pt;height:18.4pt" o:ole="">
            <v:imagedata r:id="rId495" o:title=""/>
          </v:shape>
          <o:OLEObject Type="Embed" ProgID="Equation.DSMT4" ShapeID="_x0000_i1258" DrawAspect="Content" ObjectID="_1612707655" r:id="rId496"/>
        </w:object>
      </w:r>
      <w:r w:rsidR="00BB2B53">
        <w:rPr>
          <w:rFonts w:hint="eastAsia"/>
        </w:rPr>
        <w:t>时刻</w:t>
      </w:r>
      <w:r w:rsidR="00581F68">
        <w:rPr>
          <w:rFonts w:hint="eastAsia"/>
        </w:rPr>
        <w:t>某一次</w:t>
      </w:r>
      <w:r w:rsidR="00580A61">
        <w:rPr>
          <w:rFonts w:hint="eastAsia"/>
        </w:rPr>
        <w:t>点云特征的观测，</w:t>
      </w:r>
      <w:r w:rsidR="008810EF" w:rsidRPr="002E6077">
        <w:object w:dxaOrig="380" w:dyaOrig="360" w14:anchorId="78C4C6FE">
          <v:shape id="_x0000_i1259" type="#_x0000_t75" style="width:18.4pt;height:18.4pt" o:ole="">
            <v:imagedata r:id="rId481" o:title=""/>
          </v:shape>
          <o:OLEObject Type="Embed" ProgID="Equation.DSMT4" ShapeID="_x0000_i1259" DrawAspect="Content" ObjectID="_1612707656" r:id="rId497"/>
        </w:object>
      </w:r>
      <w:r w:rsidR="008810EF">
        <w:t>、</w:t>
      </w:r>
      <w:r w:rsidR="008810EF" w:rsidRPr="002E6077">
        <w:object w:dxaOrig="480" w:dyaOrig="380" w14:anchorId="202ECE37">
          <v:shape id="_x0000_i1260" type="#_x0000_t75" style="width:24.3pt;height:18.4pt" o:ole="">
            <v:imagedata r:id="rId483" o:title=""/>
          </v:shape>
          <o:OLEObject Type="Embed" ProgID="Equation.DSMT4" ShapeID="_x0000_i1260" DrawAspect="Content" ObjectID="_1612707657" r:id="rId498"/>
        </w:object>
      </w:r>
      <w:r w:rsidR="00580A61">
        <w:rPr>
          <w:rFonts w:hint="eastAsia"/>
        </w:rPr>
        <w:t>分别为</w:t>
      </w:r>
      <w:r w:rsidR="00581F68" w:rsidRPr="002E6077">
        <w:object w:dxaOrig="220" w:dyaOrig="360" w14:anchorId="33D49F0A">
          <v:shape id="_x0000_i1261" type="#_x0000_t75" style="width:10.9pt;height:18.4pt" o:ole="">
            <v:imagedata r:id="rId495" o:title=""/>
          </v:shape>
          <o:OLEObject Type="Embed" ProgID="Equation.DSMT4" ShapeID="_x0000_i1261" DrawAspect="Content" ObjectID="_1612707658" r:id="rId499"/>
        </w:object>
      </w:r>
      <w:r w:rsidR="00581F68">
        <w:rPr>
          <w:rFonts w:hint="eastAsia"/>
        </w:rPr>
        <w:t>时刻的一对</w:t>
      </w:r>
      <w:r w:rsidR="008810EF">
        <w:rPr>
          <w:rFonts w:hint="eastAsia"/>
        </w:rPr>
        <w:t>观</w:t>
      </w:r>
      <w:r w:rsidR="008810EF" w:rsidRPr="002E6077">
        <w:rPr>
          <w:rFonts w:hint="eastAsia"/>
        </w:rPr>
        <w:t>测特征点与匹配投影点</w:t>
      </w:r>
      <w:r w:rsidR="00524ED8">
        <w:rPr>
          <w:rFonts w:hint="eastAsia"/>
        </w:rPr>
        <w:t>。为方便表示，使用</w:t>
      </w:r>
      <w:r w:rsidR="00CC6A74" w:rsidRPr="002E6077">
        <w:rPr>
          <w:rFonts w:hint="eastAsia"/>
        </w:rPr>
        <w:t>由观测帧旋转</w:t>
      </w:r>
      <w:r w:rsidR="00524ED8">
        <w:rPr>
          <w:rFonts w:hint="eastAsia"/>
        </w:rPr>
        <w:t>状态</w:t>
      </w:r>
      <w:r w:rsidR="002E6077" w:rsidRPr="002E6077">
        <w:object w:dxaOrig="320" w:dyaOrig="380" w14:anchorId="1D8BCEEE">
          <v:shape id="_x0000_i1262" type="#_x0000_t75" style="width:15.9pt;height:18.4pt" o:ole="">
            <v:imagedata r:id="rId479" o:title=""/>
          </v:shape>
          <o:OLEObject Type="Embed" ProgID="Equation.DSMT4" ShapeID="_x0000_i1262" DrawAspect="Content" ObjectID="_1612707659" r:id="rId500"/>
        </w:object>
      </w:r>
      <w:r w:rsidR="00CC6A74" w:rsidRPr="002E6077">
        <w:rPr>
          <w:rFonts w:hint="eastAsia"/>
        </w:rPr>
        <w:t>转换成的旋转矩阵</w:t>
      </w:r>
      <w:r w:rsidR="00CC6A74" w:rsidRPr="002E6077">
        <w:object w:dxaOrig="340" w:dyaOrig="380" w14:anchorId="0AA75897">
          <v:shape id="_x0000_i1263" type="#_x0000_t75" style="width:16.75pt;height:18.4pt" o:ole="">
            <v:imagedata r:id="rId501" o:title=""/>
          </v:shape>
          <o:OLEObject Type="Embed" ProgID="Equation.DSMT4" ShapeID="_x0000_i1263" DrawAspect="Content" ObjectID="_1612707660" r:id="rId502"/>
        </w:object>
      </w:r>
      <w:r w:rsidR="00CC6A74" w:rsidRPr="002E6077">
        <w:rPr>
          <w:rFonts w:hint="eastAsia"/>
        </w:rPr>
        <w:t>表示点云的</w:t>
      </w:r>
      <w:r w:rsidR="00CC6A74">
        <w:rPr>
          <w:rFonts w:hint="eastAsia"/>
        </w:rPr>
        <w:t>旋转</w:t>
      </w:r>
      <w:r w:rsidR="008810EF">
        <w:rPr>
          <w:rFonts w:hint="eastAsia"/>
        </w:rPr>
        <w:t>。</w:t>
      </w:r>
    </w:p>
    <w:p w14:paraId="79AB91B6" w14:textId="6E3230C3" w:rsidR="008810EF" w:rsidRDefault="008810EF" w:rsidP="00082C6D">
      <w:pPr>
        <w:ind w:firstLine="480"/>
      </w:pPr>
      <w:r>
        <w:rPr>
          <w:rFonts w:hint="eastAsia"/>
        </w:rPr>
        <w:t>对</w:t>
      </w:r>
      <w:r w:rsidR="00524ED8">
        <w:rPr>
          <w:rFonts w:hint="eastAsia"/>
        </w:rPr>
        <w:t>于点云误差项来说，由于其观测数据</w:t>
      </w:r>
      <w:r>
        <w:rPr>
          <w:rFonts w:hint="eastAsia"/>
        </w:rPr>
        <w:t>众多，不可避免</w:t>
      </w:r>
      <w:r w:rsidR="00E0729D">
        <w:rPr>
          <w:rFonts w:hint="eastAsia"/>
        </w:rPr>
        <w:t>会有误</w:t>
      </w:r>
      <w:r>
        <w:rPr>
          <w:rFonts w:hint="eastAsia"/>
        </w:rPr>
        <w:t>匹配</w:t>
      </w:r>
      <w:r w:rsidR="00E0729D">
        <w:rPr>
          <w:rFonts w:hint="eastAsia"/>
        </w:rPr>
        <w:t>情况的存在。而在图优化问题中，若某一约束产生较大的误差，会对整体优化效果产生影响。此外，为降低误差量级，提升优化效率，</w:t>
      </w:r>
      <w:r w:rsidR="00524ED8">
        <w:rPr>
          <w:rFonts w:hint="eastAsia"/>
        </w:rPr>
        <w:t>可</w:t>
      </w:r>
      <w:r w:rsidR="00E0729D">
        <w:rPr>
          <w:rFonts w:hint="eastAsia"/>
        </w:rPr>
        <w:t>引入核函数</w:t>
      </w:r>
      <w:r w:rsidR="00FB636D" w:rsidRPr="002E6077">
        <w:object w:dxaOrig="320" w:dyaOrig="360" w14:anchorId="2462C9C3">
          <v:shape id="_x0000_i1264" type="#_x0000_t75" style="width:15.9pt;height:18.4pt" o:ole="">
            <v:imagedata r:id="rId503" o:title=""/>
          </v:shape>
          <o:OLEObject Type="Embed" ProgID="Equation.DSMT4" ShapeID="_x0000_i1264" DrawAspect="Content" ObjectID="_1612707661" r:id="rId504"/>
        </w:object>
      </w:r>
      <w:r w:rsidR="00E0729D">
        <w:t>，</w:t>
      </w:r>
      <w:r w:rsidR="00E0729D">
        <w:rPr>
          <w:rFonts w:hint="eastAsia"/>
        </w:rPr>
        <w:t>减小因错误匹配产生的较大的误差带来的影响。核函数有多种形式。经实验效果验证，本文选用高斯核函数：</w:t>
      </w:r>
      <w:r w:rsidR="00E0729D">
        <w:t xml:space="preserve"> </w:t>
      </w:r>
    </w:p>
    <w:p w14:paraId="4B014AA8" w14:textId="08BBA6D8" w:rsidR="00E0729D" w:rsidRDefault="00E0729D" w:rsidP="00524ED8">
      <w:pPr>
        <w:pStyle w:val="Equation1"/>
        <w:ind w:firstLine="480"/>
      </w:pPr>
      <w:r>
        <w:tab/>
      </w:r>
      <w:r w:rsidR="00FB636D" w:rsidRPr="00524ED8">
        <w:object w:dxaOrig="1820" w:dyaOrig="400" w14:anchorId="29D26CD5">
          <v:shape id="_x0000_i1265" type="#_x0000_t75" style="width:92.1pt;height:20.1pt" o:ole="">
            <v:imagedata r:id="rId505" o:title=""/>
          </v:shape>
          <o:OLEObject Type="Embed" ProgID="Equation.DSMT4" ShapeID="_x0000_i1265" DrawAspect="Content" ObjectID="_1612707662" r:id="rId5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8</w:instrText>
        </w:r>
      </w:fldSimple>
      <w:r>
        <w:instrText>)</w:instrText>
      </w:r>
      <w:r>
        <w:fldChar w:fldCharType="end"/>
      </w:r>
    </w:p>
    <w:p w14:paraId="3402CE2C" w14:textId="11062097" w:rsidR="008810EF" w:rsidRDefault="00524ED8" w:rsidP="00082C6D">
      <w:pPr>
        <w:ind w:firstLine="480"/>
      </w:pPr>
      <w:r>
        <w:rPr>
          <w:rFonts w:hint="eastAsia"/>
        </w:rPr>
        <w:t>对滑窗内所有帧中</w:t>
      </w:r>
      <w:r w:rsidR="00ED6609" w:rsidRPr="008810EF">
        <w:rPr>
          <w:rFonts w:hint="eastAsia"/>
        </w:rPr>
        <w:t>每一帧的投影误差进行协同优化，</w:t>
      </w:r>
      <w:r w:rsidR="00231523">
        <w:rPr>
          <w:rFonts w:hint="eastAsia"/>
        </w:rPr>
        <w:t>定义紧耦合框架中的激光误差项为：</w:t>
      </w:r>
    </w:p>
    <w:p w14:paraId="7CDF887A" w14:textId="20426B9A" w:rsidR="00231523" w:rsidRDefault="00231523" w:rsidP="00524ED8">
      <w:pPr>
        <w:pStyle w:val="Equation1"/>
        <w:ind w:firstLine="480"/>
      </w:pPr>
      <w:r>
        <w:tab/>
      </w:r>
      <w:r w:rsidR="002E6077" w:rsidRPr="00524ED8">
        <w:object w:dxaOrig="3580" w:dyaOrig="720" w14:anchorId="257F51C6">
          <v:shape id="_x0000_i1266" type="#_x0000_t75" style="width:180.85pt;height:36.85pt" o:ole="">
            <v:imagedata r:id="rId507" o:title=""/>
          </v:shape>
          <o:OLEObject Type="Embed" ProgID="Equation.DSMT4" ShapeID="_x0000_i1266" DrawAspect="Content" ObjectID="_1612707663" r:id="rId5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9</w:instrText>
        </w:r>
      </w:fldSimple>
      <w:r>
        <w:instrText>)</w:instrText>
      </w:r>
      <w:r>
        <w:fldChar w:fldCharType="end"/>
      </w:r>
    </w:p>
    <w:p w14:paraId="18E23B0D" w14:textId="302AE4B0" w:rsidR="00BB2B53" w:rsidRDefault="00BB2B53" w:rsidP="00231523">
      <w:pPr>
        <w:pStyle w:val="Equation1"/>
        <w:ind w:firstLine="480"/>
        <w:rPr>
          <w:kern w:val="2"/>
          <w:szCs w:val="24"/>
        </w:rPr>
      </w:pPr>
      <w:r w:rsidRPr="00BB2B53">
        <w:rPr>
          <w:rFonts w:hint="eastAsia"/>
          <w:kern w:val="2"/>
          <w:szCs w:val="24"/>
        </w:rPr>
        <w:t>其</w:t>
      </w:r>
      <w:r w:rsidRPr="00524ED8">
        <w:rPr>
          <w:rFonts w:hint="eastAsia"/>
        </w:rPr>
        <w:t>中，</w:t>
      </w:r>
      <w:r w:rsidRPr="00524ED8">
        <w:object w:dxaOrig="260" w:dyaOrig="240" w14:anchorId="013A577C">
          <v:shape id="_x0000_i1267" type="#_x0000_t75" style="width:12.55pt;height:10.9pt" o:ole="">
            <v:imagedata r:id="rId509" o:title=""/>
          </v:shape>
          <o:OLEObject Type="Embed" ProgID="Equation.DSMT4" ShapeID="_x0000_i1267" DrawAspect="Content" ObjectID="_1612707664" r:id="rId510"/>
        </w:object>
      </w:r>
      <w:r w:rsidRPr="00524ED8">
        <w:rPr>
          <w:rFonts w:hint="eastAsia"/>
        </w:rPr>
        <w:t>为滑窗内各</w:t>
      </w:r>
      <w:r w:rsidR="00581F68" w:rsidRPr="00524ED8">
        <w:rPr>
          <w:rFonts w:hint="eastAsia"/>
        </w:rPr>
        <w:t>帧</w:t>
      </w:r>
      <w:r w:rsidR="00FD33A4" w:rsidRPr="00524ED8">
        <w:rPr>
          <w:rFonts w:hint="eastAsia"/>
        </w:rPr>
        <w:t>所有</w:t>
      </w:r>
      <w:r w:rsidRPr="00524ED8">
        <w:rPr>
          <w:rFonts w:hint="eastAsia"/>
        </w:rPr>
        <w:t>观测集合，</w:t>
      </w:r>
      <w:r w:rsidRPr="00524ED8">
        <w:object w:dxaOrig="260" w:dyaOrig="240" w14:anchorId="6D278D38">
          <v:shape id="_x0000_i1268" type="#_x0000_t75" style="width:12.55pt;height:10.9pt" o:ole="">
            <v:imagedata r:id="rId461" o:title=""/>
          </v:shape>
          <o:OLEObject Type="Embed" ProgID="Equation.DSMT4" ShapeID="_x0000_i1268" DrawAspect="Content" ObjectID="_1612707665" r:id="rId511"/>
        </w:object>
      </w:r>
      <w:r w:rsidRPr="00524ED8">
        <w:rPr>
          <w:rFonts w:hint="eastAsia"/>
        </w:rPr>
        <w:t>为</w:t>
      </w:r>
      <w:r w:rsidRPr="00581F68">
        <w:rPr>
          <w:rFonts w:hint="eastAsia"/>
          <w:kern w:val="2"/>
          <w:szCs w:val="24"/>
        </w:rPr>
        <w:t>滑窗内关键帧的集合</w:t>
      </w:r>
      <w:r w:rsidR="00581F68">
        <w:rPr>
          <w:rFonts w:hint="eastAsia"/>
          <w:kern w:val="2"/>
          <w:szCs w:val="24"/>
        </w:rPr>
        <w:t>。</w:t>
      </w:r>
    </w:p>
    <w:p w14:paraId="423CF4DA" w14:textId="1ADF467A" w:rsidR="000868EE" w:rsidRPr="00BB2B53" w:rsidRDefault="000868EE" w:rsidP="00231523">
      <w:pPr>
        <w:pStyle w:val="Equation1"/>
        <w:ind w:firstLine="480"/>
        <w:rPr>
          <w:kern w:val="2"/>
          <w:szCs w:val="24"/>
        </w:rPr>
      </w:pPr>
      <w:r>
        <w:rPr>
          <w:rFonts w:hint="eastAsia"/>
          <w:kern w:val="2"/>
          <w:szCs w:val="24"/>
        </w:rPr>
        <w:lastRenderedPageBreak/>
        <w:t>至此，激光误差项构建完成。将激光误差项加入整体优化框架中，利用优化器进行求解。求解中需要定义误差项中对待优化变量的雅各比矩阵，通过高斯牛顿或列文伯格</w:t>
      </w:r>
      <w:r>
        <w:rPr>
          <w:rFonts w:hint="eastAsia"/>
          <w:kern w:val="2"/>
          <w:szCs w:val="24"/>
        </w:rPr>
        <w:t>-</w:t>
      </w:r>
      <w:r>
        <w:rPr>
          <w:rFonts w:hint="eastAsia"/>
          <w:kern w:val="2"/>
          <w:szCs w:val="24"/>
        </w:rPr>
        <w:t>马夸尔特方法求解增量，更新优化变量。</w:t>
      </w:r>
    </w:p>
    <w:p w14:paraId="544E2B53" w14:textId="0FCE3566" w:rsidR="000302B2" w:rsidRPr="00960980" w:rsidRDefault="000302B2" w:rsidP="00960980">
      <w:pPr>
        <w:pStyle w:val="af4"/>
      </w:pPr>
      <w:bookmarkStart w:id="367" w:name="_Toc2003400"/>
      <w:bookmarkStart w:id="368" w:name="_Toc2003608"/>
      <w:bookmarkStart w:id="369" w:name="_Toc2003807"/>
      <w:bookmarkStart w:id="370" w:name="_Toc2005859"/>
      <w:bookmarkStart w:id="371" w:name="_Toc2005940"/>
      <w:bookmarkStart w:id="372" w:name="_Toc2006348"/>
      <w:bookmarkStart w:id="373" w:name="_Toc2076091"/>
      <w:r w:rsidRPr="008050FC">
        <w:rPr>
          <w:rFonts w:ascii="Times New Roman" w:hint="eastAsia"/>
          <w:sz w:val="32"/>
          <w:szCs w:val="32"/>
        </w:rPr>
        <w:t>4.3</w:t>
      </w:r>
      <w:r w:rsidRPr="008050FC">
        <w:rPr>
          <w:rFonts w:ascii="Times New Roman"/>
          <w:sz w:val="32"/>
          <w:szCs w:val="32"/>
        </w:rPr>
        <w:t>.2</w:t>
      </w:r>
      <w:r w:rsidRPr="008050FC">
        <w:rPr>
          <w:rFonts w:ascii="Times New Roman" w:hint="eastAsia"/>
          <w:sz w:val="32"/>
          <w:szCs w:val="32"/>
        </w:rPr>
        <w:t xml:space="preserve"> </w:t>
      </w:r>
      <w:r w:rsidRPr="00960980">
        <w:rPr>
          <w:rFonts w:hint="eastAsia"/>
        </w:rPr>
        <w:t>惯导误差项构建</w:t>
      </w:r>
      <w:bookmarkEnd w:id="367"/>
      <w:bookmarkEnd w:id="368"/>
      <w:bookmarkEnd w:id="369"/>
      <w:bookmarkEnd w:id="370"/>
      <w:bookmarkEnd w:id="371"/>
      <w:bookmarkEnd w:id="372"/>
      <w:bookmarkEnd w:id="373"/>
    </w:p>
    <w:p w14:paraId="696E1032" w14:textId="2EC9B972" w:rsidR="0085007E" w:rsidRDefault="00BD2B9B" w:rsidP="00CD34E8">
      <w:pPr>
        <w:ind w:firstLine="480"/>
      </w:pPr>
      <w:r>
        <w:rPr>
          <w:rFonts w:hint="eastAsia"/>
        </w:rPr>
        <w:t>在第二章</w:t>
      </w:r>
      <w:r w:rsidR="00960980">
        <w:rPr>
          <w:rFonts w:hint="eastAsia"/>
        </w:rPr>
        <w:t>中，对惯导预计分项及其推导进行了定义。理论上说</w:t>
      </w:r>
      <w:r w:rsidR="00886744">
        <w:rPr>
          <w:rFonts w:hint="eastAsia"/>
        </w:rPr>
        <w:t>，如果惯导加速度、角速度等观测数据准确的话，其按照运动关系对惯导位姿、速度等状态量通过积分的推</w:t>
      </w:r>
      <w:r w:rsidR="00960980">
        <w:rPr>
          <w:rFonts w:hint="eastAsia"/>
        </w:rPr>
        <w:t>算应该</w:t>
      </w:r>
      <w:r w:rsidR="00886744">
        <w:rPr>
          <w:rFonts w:hint="eastAsia"/>
        </w:rPr>
        <w:t>是准确的。而之所以产生误差，就是由于观测数据的不准确，以及偏置量不同时刻的变化。</w:t>
      </w:r>
      <w:r w:rsidR="0085007E">
        <w:rPr>
          <w:rFonts w:hint="eastAsia"/>
        </w:rPr>
        <w:t>因此，可以将位姿推算过程中，无误差存在的、准确的推算量与有误差的、可能不准确的量进行分离。其中</w:t>
      </w:r>
      <w:r w:rsidR="00886744">
        <w:rPr>
          <w:rFonts w:hint="eastAsia"/>
        </w:rPr>
        <w:t>的</w:t>
      </w:r>
      <w:r w:rsidR="0085007E">
        <w:rPr>
          <w:rFonts w:hint="eastAsia"/>
        </w:rPr>
        <w:t>，本文定义其中可能产生误差的部分为惯导预积分项。在实际处理中，由于非线性优化的迭代处理与各帧状态量之间相互的关联关系，对状态量的重复推算会占据大量时间。而实际上，每次对状态量的调整与优化，都可通过对其误差部分——惯导预积分项的优化、调整来实现</w:t>
      </w:r>
      <w:r w:rsidR="00F32CC5">
        <w:rPr>
          <w:rFonts w:hint="eastAsia"/>
        </w:rPr>
        <w:t>。通过提前对误差状态进行预积分，运算中对预积分项进行微调，</w:t>
      </w:r>
      <w:r w:rsidR="0085007E">
        <w:rPr>
          <w:rFonts w:hint="eastAsia"/>
        </w:rPr>
        <w:t>不必每次重复进行状态量的推算，提高了算法效率。</w:t>
      </w:r>
    </w:p>
    <w:p w14:paraId="48564D86" w14:textId="78857598" w:rsidR="00F32CC5" w:rsidRDefault="00F32CC5" w:rsidP="00CD34E8">
      <w:pPr>
        <w:ind w:firstLine="480"/>
      </w:pPr>
      <w:r>
        <w:rPr>
          <w:rFonts w:hint="eastAsia"/>
        </w:rPr>
        <w:t>惯导通过帧间位姿的推算，构造的是相邻两帧之间的约束，如下图示意。而由于实际观测与预积分项</w:t>
      </w:r>
      <w:r w:rsidRPr="00960980">
        <w:rPr>
          <w:rFonts w:hint="eastAsia"/>
        </w:rPr>
        <w:t>之间存在误差，由</w:t>
      </w:r>
      <w:r w:rsidR="001A66A4">
        <w:rPr>
          <w:rFonts w:hint="eastAsia"/>
        </w:rPr>
        <w:t>公式</w:t>
      </w:r>
      <w:r w:rsidR="001A66A4">
        <w:rPr>
          <w:rFonts w:hint="eastAsia"/>
        </w:rPr>
        <w:t>(</w:t>
      </w:r>
      <w:r w:rsidRPr="00960980">
        <w:rPr>
          <w:rFonts w:hint="eastAsia"/>
        </w:rPr>
        <w:t>2</w:t>
      </w:r>
      <w:r w:rsidR="00960980" w:rsidRPr="00960980">
        <w:rPr>
          <w:rFonts w:hint="eastAsia"/>
        </w:rPr>
        <w:t>.49</w:t>
      </w:r>
      <w:r w:rsidR="001A66A4">
        <w:t>)</w:t>
      </w:r>
      <w:r w:rsidRPr="00960980">
        <w:rPr>
          <w:rFonts w:hint="eastAsia"/>
        </w:rPr>
        <w:t>，定义</w:t>
      </w:r>
      <w:r w:rsidR="00135746" w:rsidRPr="00960980">
        <w:rPr>
          <w:rFonts w:hint="eastAsia"/>
        </w:rPr>
        <w:t>两</w:t>
      </w:r>
      <w:r w:rsidR="00135746">
        <w:rPr>
          <w:rFonts w:hint="eastAsia"/>
        </w:rPr>
        <w:t>帧间</w:t>
      </w:r>
      <w:r>
        <w:rPr>
          <w:rFonts w:hint="eastAsia"/>
        </w:rPr>
        <w:t>惯导</w:t>
      </w:r>
      <w:r w:rsidR="00BF70DB">
        <w:rPr>
          <w:rFonts w:hint="eastAsia"/>
        </w:rPr>
        <w:t>预积分</w:t>
      </w:r>
      <w:r w:rsidR="00526A5D">
        <w:rPr>
          <w:rFonts w:hint="eastAsia"/>
        </w:rPr>
        <w:t>误差</w:t>
      </w:r>
      <w:r w:rsidR="00BF70DB">
        <w:rPr>
          <w:rFonts w:hint="eastAsia"/>
        </w:rPr>
        <w:t>如下：</w:t>
      </w:r>
    </w:p>
    <w:p w14:paraId="620B091D" w14:textId="5EE80038" w:rsidR="00BF70DB" w:rsidRDefault="00886744" w:rsidP="00A61D29">
      <w:pPr>
        <w:pStyle w:val="aff0"/>
      </w:pPr>
      <w:r>
        <w:rPr>
          <w:noProof/>
        </w:rPr>
        <w:drawing>
          <wp:inline distT="0" distB="0" distL="0" distR="0" wp14:anchorId="539F5B8F" wp14:editId="23CFD096">
            <wp:extent cx="5999204" cy="249843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026207" cy="2509680"/>
                    </a:xfrm>
                    <a:prstGeom prst="rect">
                      <a:avLst/>
                    </a:prstGeom>
                    <a:noFill/>
                  </pic:spPr>
                </pic:pic>
              </a:graphicData>
            </a:graphic>
          </wp:inline>
        </w:drawing>
      </w:r>
    </w:p>
    <w:p w14:paraId="04095CEF" w14:textId="1B6AFC6C" w:rsidR="00960980" w:rsidRDefault="00960980" w:rsidP="00960980">
      <w:pPr>
        <w:pStyle w:val="aff1"/>
      </w:pPr>
      <w:r>
        <w:rPr>
          <w:rFonts w:hint="eastAsia"/>
        </w:rPr>
        <w:t>图</w:t>
      </w:r>
      <w:r>
        <w:rPr>
          <w:rFonts w:hint="eastAsia"/>
        </w:rPr>
        <w:t xml:space="preserve">4.6 </w:t>
      </w:r>
      <w:r>
        <w:rPr>
          <w:rFonts w:hint="eastAsia"/>
        </w:rPr>
        <w:t>惯导预积分产生的位姿约束</w:t>
      </w:r>
    </w:p>
    <w:p w14:paraId="0B34666C" w14:textId="47F916FD" w:rsidR="00BF70DB" w:rsidRDefault="002E6077" w:rsidP="00960980">
      <w:pPr>
        <w:pStyle w:val="Equation1"/>
        <w:ind w:firstLine="480"/>
        <w:jc w:val="center"/>
      </w:pPr>
      <w:r w:rsidRPr="00960980">
        <w:object w:dxaOrig="6880" w:dyaOrig="2720" w14:anchorId="51BE7DA5">
          <v:shape id="_x0000_i1269" type="#_x0000_t75" style="width:344.1pt;height:135.65pt" o:ole="">
            <v:imagedata r:id="rId513" o:title=""/>
          </v:shape>
          <o:OLEObject Type="Embed" ProgID="Equation.DSMT4" ShapeID="_x0000_i1269" DrawAspect="Content" ObjectID="_1612707666" r:id="rId514"/>
        </w:object>
      </w:r>
      <w:r w:rsidR="00BF70DB">
        <w:t xml:space="preserve"> </w:t>
      </w:r>
      <w:r w:rsidR="00BF70DB">
        <w:tab/>
      </w:r>
      <w:r w:rsidR="00BF70DB">
        <w:fldChar w:fldCharType="begin"/>
      </w:r>
      <w:r w:rsidR="00BF70DB">
        <w:instrText xml:space="preserve"> MACROBUTTON MTPlaceRef \* MERGEFORMAT </w:instrText>
      </w:r>
      <w:r w:rsidR="00BF70DB">
        <w:fldChar w:fldCharType="begin"/>
      </w:r>
      <w:r w:rsidR="00BF70DB">
        <w:instrText xml:space="preserve"> SEQ MTEqn \h \* MERGEFORMAT </w:instrText>
      </w:r>
      <w:r w:rsidR="00BF70DB">
        <w:fldChar w:fldCharType="end"/>
      </w:r>
      <w:r w:rsidR="00BF70DB">
        <w:instrText>(</w:instrText>
      </w:r>
      <w:fldSimple w:instr=" SEQ MTChap \c \* Arabic \* MERGEFORMAT ">
        <w:r w:rsidR="00715D9D">
          <w:rPr>
            <w:noProof/>
          </w:rPr>
          <w:instrText>4</w:instrText>
        </w:r>
      </w:fldSimple>
      <w:r w:rsidR="00BF70DB">
        <w:instrText>.</w:instrText>
      </w:r>
      <w:fldSimple w:instr=" SEQ MTEqn \c \* Arabic \* MERGEFORMAT ">
        <w:r w:rsidR="00715D9D">
          <w:rPr>
            <w:noProof/>
          </w:rPr>
          <w:instrText>10</w:instrText>
        </w:r>
      </w:fldSimple>
      <w:r w:rsidR="00BF70DB">
        <w:instrText>)</w:instrText>
      </w:r>
      <w:r w:rsidR="00BF70DB">
        <w:fldChar w:fldCharType="end"/>
      </w:r>
    </w:p>
    <w:p w14:paraId="2BE54526" w14:textId="6D31D8E9" w:rsidR="007100B9" w:rsidRDefault="009D45D9" w:rsidP="00FB636D">
      <w:pPr>
        <w:ind w:firstLine="480"/>
      </w:pPr>
      <w:r>
        <w:rPr>
          <w:rFonts w:hint="eastAsia"/>
        </w:rPr>
        <w:t>其中，对于帧间旋转量的优化，通过提取四元数虚数部分，可转换成三维形式下的对旋转向量</w:t>
      </w:r>
      <w:r w:rsidR="007552E4" w:rsidRPr="002E6077">
        <w:object w:dxaOrig="340" w:dyaOrig="279" w14:anchorId="1B8C74BE">
          <v:shape id="_x0000_i1270" type="#_x0000_t75" style="width:16.75pt;height:12.55pt" o:ole="">
            <v:imagedata r:id="rId515" o:title=""/>
          </v:shape>
          <o:OLEObject Type="Embed" ProgID="Equation.DSMT4" ShapeID="_x0000_i1270" DrawAspect="Content" ObjectID="_1612707667" r:id="rId516"/>
        </w:object>
      </w:r>
      <w:r>
        <w:rPr>
          <w:rFonts w:hint="eastAsia"/>
        </w:rPr>
        <w:t>的优化</w:t>
      </w:r>
      <w:r w:rsidR="00526A5D">
        <w:rPr>
          <w:rFonts w:hint="eastAsia"/>
        </w:rPr>
        <w:t>；</w:t>
      </w:r>
      <w:r w:rsidR="002E6077" w:rsidRPr="002E6077">
        <w:object w:dxaOrig="460" w:dyaOrig="400" w14:anchorId="43C50566">
          <v:shape id="_x0000_i1271" type="#_x0000_t75" style="width:22.6pt;height:20.1pt" o:ole="">
            <v:imagedata r:id="rId517" o:title=""/>
          </v:shape>
          <o:OLEObject Type="Embed" ProgID="Equation.DSMT4" ShapeID="_x0000_i1271" DrawAspect="Content" ObjectID="_1612707668" r:id="rId518"/>
        </w:object>
      </w:r>
      <w:r w:rsidR="00526A5D">
        <w:rPr>
          <w:rFonts w:hint="eastAsia"/>
        </w:rPr>
        <w:t>为</w:t>
      </w:r>
      <w:r w:rsidR="00526A5D" w:rsidRPr="002E6077">
        <w:object w:dxaOrig="220" w:dyaOrig="360" w14:anchorId="2E476014">
          <v:shape id="_x0000_i1272" type="#_x0000_t75" style="width:10.9pt;height:18.4pt" o:ole="">
            <v:imagedata r:id="rId519" o:title=""/>
          </v:shape>
          <o:OLEObject Type="Embed" ProgID="Equation.DSMT4" ShapeID="_x0000_i1272" DrawAspect="Content" ObjectID="_1612707669" r:id="rId520"/>
        </w:object>
      </w:r>
      <w:r w:rsidR="00526A5D">
        <w:t>、</w:t>
      </w:r>
      <w:r w:rsidR="00526A5D" w:rsidRPr="002E6077">
        <w:object w:dxaOrig="360" w:dyaOrig="360" w14:anchorId="20274E94">
          <v:shape id="_x0000_i1273" type="#_x0000_t75" style="width:18.4pt;height:18.4pt" o:ole="">
            <v:imagedata r:id="rId521" o:title=""/>
          </v:shape>
          <o:OLEObject Type="Embed" ProgID="Equation.DSMT4" ShapeID="_x0000_i1273" DrawAspect="Content" ObjectID="_1612707670" r:id="rId522"/>
        </w:object>
      </w:r>
      <w:r w:rsidR="00526A5D">
        <w:rPr>
          <w:rFonts w:hint="eastAsia"/>
        </w:rPr>
        <w:t>帧间惯导预积分的观测；</w:t>
      </w:r>
      <w:r w:rsidR="002E6077" w:rsidRPr="00555EE1">
        <w:object w:dxaOrig="560" w:dyaOrig="400" w14:anchorId="140C716F">
          <v:shape id="_x0000_i1274" type="#_x0000_t75" style="width:27.65pt;height:20.1pt" o:ole="">
            <v:imagedata r:id="rId426" o:title=""/>
          </v:shape>
          <o:OLEObject Type="Embed" ProgID="Equation.DSMT4" ShapeID="_x0000_i1274" DrawAspect="Content" ObjectID="_1612707671" r:id="rId523"/>
        </w:object>
      </w:r>
      <w:r>
        <w:t>，</w:t>
      </w:r>
      <w:r w:rsidR="002E6077" w:rsidRPr="00555EE1">
        <w:object w:dxaOrig="560" w:dyaOrig="400" w14:anchorId="227B509F">
          <v:shape id="_x0000_i1275" type="#_x0000_t75" style="width:27.65pt;height:20.1pt" o:ole="">
            <v:imagedata r:id="rId428" o:title=""/>
          </v:shape>
          <o:OLEObject Type="Embed" ProgID="Equation.DSMT4" ShapeID="_x0000_i1275" DrawAspect="Content" ObjectID="_1612707672" r:id="rId524"/>
        </w:object>
      </w:r>
      <w:r>
        <w:t>，</w:t>
      </w:r>
      <w:r w:rsidR="002E6077" w:rsidRPr="00555EE1">
        <w:object w:dxaOrig="560" w:dyaOrig="400" w14:anchorId="00C020F1">
          <v:shape id="_x0000_i1276" type="#_x0000_t75" style="width:27.65pt;height:20.1pt" o:ole="">
            <v:imagedata r:id="rId430" o:title=""/>
          </v:shape>
          <o:OLEObject Type="Embed" ProgID="Equation.DSMT4" ShapeID="_x0000_i1276" DrawAspect="Content" ObjectID="_1612707673" r:id="rId525"/>
        </w:object>
      </w:r>
      <w:r>
        <w:rPr>
          <w:rFonts w:hint="eastAsia"/>
        </w:rPr>
        <w:t>为帧间惯导预积分估计值，其求解方法</w:t>
      </w:r>
      <w:r w:rsidR="00960980">
        <w:rPr>
          <w:rFonts w:hint="eastAsia"/>
        </w:rPr>
        <w:t>于</w:t>
      </w:r>
      <w:r>
        <w:rPr>
          <w:rFonts w:hint="eastAsia"/>
        </w:rPr>
        <w:t>第二章</w:t>
      </w:r>
      <w:r w:rsidR="00960980">
        <w:rPr>
          <w:rFonts w:hint="eastAsia"/>
        </w:rPr>
        <w:t>已进行了详细介绍</w:t>
      </w:r>
      <w:r>
        <w:rPr>
          <w:rFonts w:hint="eastAsia"/>
        </w:rPr>
        <w:t>。</w:t>
      </w:r>
    </w:p>
    <w:p w14:paraId="3F2A2B07" w14:textId="2B4CF8DB" w:rsidR="00FB636D" w:rsidRDefault="00FB636D" w:rsidP="00FB636D">
      <w:pPr>
        <w:ind w:firstLine="480"/>
      </w:pPr>
      <w:r>
        <w:rPr>
          <w:rFonts w:hint="eastAsia"/>
        </w:rPr>
        <w:t>将窗口内各帧间惯导预积分协同优化，引入核函数</w:t>
      </w:r>
      <w:r w:rsidRPr="002E6077">
        <w:object w:dxaOrig="300" w:dyaOrig="360" w14:anchorId="4F6A7B73">
          <v:shape id="_x0000_i1277" type="#_x0000_t75" style="width:14.25pt;height:18.4pt" o:ole="">
            <v:imagedata r:id="rId526" o:title=""/>
          </v:shape>
          <o:OLEObject Type="Embed" ProgID="Equation.DSMT4" ShapeID="_x0000_i1277" DrawAspect="Content" ObjectID="_1612707674" r:id="rId527"/>
        </w:object>
      </w:r>
      <w:r>
        <w:t>，</w:t>
      </w:r>
      <w:r w:rsidR="00A61D29">
        <w:rPr>
          <w:rFonts w:hint="eastAsia"/>
        </w:rPr>
        <w:t>可得到</w:t>
      </w:r>
      <w:r>
        <w:rPr>
          <w:rFonts w:hint="eastAsia"/>
        </w:rPr>
        <w:t>紧耦合中的惯导残差项：</w:t>
      </w:r>
    </w:p>
    <w:p w14:paraId="23880E07" w14:textId="5137D60F" w:rsidR="00526A5D" w:rsidRPr="00FD33A4" w:rsidRDefault="00526A5D" w:rsidP="00F77CD5">
      <w:pPr>
        <w:pStyle w:val="Equation1"/>
        <w:ind w:firstLine="480"/>
      </w:pPr>
      <w:r>
        <w:tab/>
      </w:r>
      <w:r w:rsidRPr="00F77CD5">
        <w:object w:dxaOrig="1800" w:dyaOrig="400" w14:anchorId="6C72AC24">
          <v:shape id="_x0000_i1278" type="#_x0000_t75" style="width:90.4pt;height:20.1pt" o:ole="">
            <v:imagedata r:id="rId528" o:title=""/>
          </v:shape>
          <o:OLEObject Type="Embed" ProgID="Equation.DSMT4" ShapeID="_x0000_i1278" DrawAspect="Content" ObjectID="_1612707675" r:id="rId5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11</w:instrText>
        </w:r>
      </w:fldSimple>
      <w:r>
        <w:instrText>)</w:instrText>
      </w:r>
      <w:r>
        <w:fldChar w:fldCharType="end"/>
      </w:r>
    </w:p>
    <w:p w14:paraId="7408D747" w14:textId="7D27C37D" w:rsidR="00FB636D" w:rsidRDefault="00FB636D" w:rsidP="00F77CD5">
      <w:pPr>
        <w:pStyle w:val="Equation1"/>
        <w:ind w:firstLine="480"/>
      </w:pPr>
      <w:r>
        <w:tab/>
      </w:r>
      <w:r w:rsidR="002E6077" w:rsidRPr="00F77CD5">
        <w:object w:dxaOrig="3159" w:dyaOrig="639" w14:anchorId="4DF8D458">
          <v:shape id="_x0000_i1279" type="#_x0000_t75" style="width:158.25pt;height:32.65pt" o:ole="">
            <v:imagedata r:id="rId530" o:title=""/>
          </v:shape>
          <o:OLEObject Type="Embed" ProgID="Equation.DSMT4" ShapeID="_x0000_i1279" DrawAspect="Content" ObjectID="_1612707676" r:id="rId5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12</w:instrText>
        </w:r>
      </w:fldSimple>
      <w:r>
        <w:instrText>)</w:instrText>
      </w:r>
      <w:r>
        <w:fldChar w:fldCharType="end"/>
      </w:r>
    </w:p>
    <w:p w14:paraId="54A1A1D0" w14:textId="27689847" w:rsidR="00526A5D" w:rsidRDefault="009D45D9" w:rsidP="004E4C94">
      <w:pPr>
        <w:pStyle w:val="Equation1"/>
        <w:ind w:firstLine="480"/>
      </w:pPr>
      <w:r w:rsidRPr="009D45D9">
        <w:rPr>
          <w:rFonts w:hint="eastAsia"/>
          <w:kern w:val="2"/>
          <w:szCs w:val="24"/>
        </w:rPr>
        <w:t>在</w:t>
      </w:r>
      <w:r>
        <w:rPr>
          <w:rFonts w:hint="eastAsia"/>
          <w:kern w:val="2"/>
          <w:szCs w:val="24"/>
        </w:rPr>
        <w:t>得到</w:t>
      </w:r>
      <w:r w:rsidR="0029614C">
        <w:rPr>
          <w:rFonts w:hint="eastAsia"/>
          <w:kern w:val="2"/>
          <w:szCs w:val="24"/>
        </w:rPr>
        <w:t>惯导</w:t>
      </w:r>
      <w:r>
        <w:rPr>
          <w:rFonts w:hint="eastAsia"/>
          <w:kern w:val="2"/>
          <w:szCs w:val="24"/>
        </w:rPr>
        <w:t>残差项后，</w:t>
      </w:r>
      <w:r w:rsidR="00F95301">
        <w:rPr>
          <w:rFonts w:hint="eastAsia"/>
          <w:kern w:val="2"/>
          <w:szCs w:val="24"/>
        </w:rPr>
        <w:t>可基于此</w:t>
      </w:r>
      <w:r>
        <w:rPr>
          <w:rFonts w:hint="eastAsia"/>
          <w:kern w:val="2"/>
          <w:szCs w:val="24"/>
        </w:rPr>
        <w:t>构造非线性优化问题并求解</w:t>
      </w:r>
      <w:r w:rsidR="00F95301">
        <w:rPr>
          <w:rFonts w:hint="eastAsia"/>
          <w:kern w:val="2"/>
          <w:szCs w:val="24"/>
        </w:rPr>
        <w:t>。其中，涉及</w:t>
      </w:r>
      <w:r>
        <w:rPr>
          <w:rFonts w:hint="eastAsia"/>
          <w:kern w:val="2"/>
          <w:szCs w:val="24"/>
        </w:rPr>
        <w:t>到对状态变量雅各比矩阵的求解，以求解变量增量以获取最优解。</w:t>
      </w:r>
      <w:r w:rsidR="00F95301">
        <w:rPr>
          <w:rFonts w:hint="eastAsia"/>
          <w:kern w:val="2"/>
          <w:szCs w:val="24"/>
        </w:rPr>
        <w:t>这部分推导详见</w:t>
      </w:r>
      <w:r w:rsidR="00C927AA">
        <w:rPr>
          <w:rFonts w:hint="eastAsia"/>
          <w:kern w:val="2"/>
          <w:szCs w:val="24"/>
        </w:rPr>
        <w:t>第二</w:t>
      </w:r>
      <w:r w:rsidR="00F95301">
        <w:rPr>
          <w:rFonts w:hint="eastAsia"/>
          <w:kern w:val="2"/>
          <w:szCs w:val="24"/>
        </w:rPr>
        <w:t>章。</w:t>
      </w:r>
      <w:r w:rsidR="00A13FCF">
        <w:tab/>
      </w:r>
    </w:p>
    <w:p w14:paraId="5D801D63" w14:textId="1FA33FEC" w:rsidR="000302B2" w:rsidRPr="00960980" w:rsidRDefault="000302B2" w:rsidP="00960980">
      <w:pPr>
        <w:pStyle w:val="af4"/>
      </w:pPr>
      <w:bookmarkStart w:id="374" w:name="_Toc2003401"/>
      <w:bookmarkStart w:id="375" w:name="_Toc2003609"/>
      <w:bookmarkStart w:id="376" w:name="_Toc2003808"/>
      <w:bookmarkStart w:id="377" w:name="_Toc2005860"/>
      <w:bookmarkStart w:id="378" w:name="_Toc2005941"/>
      <w:bookmarkStart w:id="379" w:name="_Toc2006349"/>
      <w:bookmarkStart w:id="380" w:name="_Toc2076092"/>
      <w:r w:rsidRPr="008050FC">
        <w:rPr>
          <w:rFonts w:ascii="Times New Roman" w:hint="eastAsia"/>
          <w:sz w:val="32"/>
          <w:szCs w:val="32"/>
        </w:rPr>
        <w:t>4.3</w:t>
      </w:r>
      <w:r w:rsidRPr="008050FC">
        <w:rPr>
          <w:rFonts w:ascii="Times New Roman"/>
          <w:sz w:val="32"/>
          <w:szCs w:val="32"/>
        </w:rPr>
        <w:t>.3</w:t>
      </w:r>
      <w:r w:rsidRPr="008050FC">
        <w:rPr>
          <w:rFonts w:ascii="Times New Roman" w:hint="eastAsia"/>
          <w:sz w:val="32"/>
          <w:szCs w:val="32"/>
        </w:rPr>
        <w:t xml:space="preserve"> </w:t>
      </w:r>
      <w:r w:rsidRPr="00960980">
        <w:rPr>
          <w:rFonts w:hint="eastAsia"/>
        </w:rPr>
        <w:t>紧耦合优化</w:t>
      </w:r>
      <w:bookmarkEnd w:id="374"/>
      <w:bookmarkEnd w:id="375"/>
      <w:bookmarkEnd w:id="376"/>
      <w:bookmarkEnd w:id="377"/>
      <w:bookmarkEnd w:id="378"/>
      <w:bookmarkEnd w:id="379"/>
      <w:bookmarkEnd w:id="380"/>
    </w:p>
    <w:p w14:paraId="322FCD3F" w14:textId="68140CD1" w:rsidR="002120E1" w:rsidRDefault="001531EA" w:rsidP="002120E1">
      <w:pPr>
        <w:ind w:firstLine="480"/>
        <w:rPr>
          <w:bCs/>
        </w:rPr>
      </w:pPr>
      <w:r>
        <w:rPr>
          <w:rFonts w:hint="eastAsia"/>
          <w:bCs/>
        </w:rPr>
        <w:t>此时，</w:t>
      </w:r>
      <w:r w:rsidR="002120E1">
        <w:rPr>
          <w:rFonts w:hint="eastAsia"/>
          <w:bCs/>
        </w:rPr>
        <w:t>激光</w:t>
      </w:r>
      <w:r>
        <w:rPr>
          <w:rFonts w:hint="eastAsia"/>
          <w:bCs/>
        </w:rPr>
        <w:t>与</w:t>
      </w:r>
      <w:r w:rsidR="002120E1">
        <w:rPr>
          <w:rFonts w:hint="eastAsia"/>
          <w:bCs/>
        </w:rPr>
        <w:t>惯导</w:t>
      </w:r>
      <w:r>
        <w:rPr>
          <w:rFonts w:hint="eastAsia"/>
          <w:bCs/>
        </w:rPr>
        <w:t>两种传感器</w:t>
      </w:r>
      <w:r w:rsidR="00496C9A">
        <w:rPr>
          <w:rFonts w:hint="eastAsia"/>
          <w:bCs/>
        </w:rPr>
        <w:t>对应的</w:t>
      </w:r>
      <w:r w:rsidR="002120E1">
        <w:rPr>
          <w:rFonts w:hint="eastAsia"/>
          <w:bCs/>
        </w:rPr>
        <w:t>误差项</w:t>
      </w:r>
      <w:r>
        <w:rPr>
          <w:rFonts w:hint="eastAsia"/>
          <w:bCs/>
        </w:rPr>
        <w:t>已各自构造完毕。</w:t>
      </w:r>
      <w:r w:rsidR="00496C9A">
        <w:rPr>
          <w:rFonts w:hint="eastAsia"/>
          <w:bCs/>
        </w:rPr>
        <w:t>对于滑窗内的各帧来说，存在着帧间由惯导预积分产生的位姿约束以及由</w:t>
      </w:r>
      <w:r>
        <w:rPr>
          <w:rFonts w:hint="eastAsia"/>
          <w:bCs/>
        </w:rPr>
        <w:t>激光特征匹配产生的位姿约束，可见图</w:t>
      </w:r>
      <w:r w:rsidR="00F77CD5">
        <w:rPr>
          <w:rFonts w:hint="eastAsia"/>
          <w:bCs/>
        </w:rPr>
        <w:t>4.7</w:t>
      </w:r>
      <w:r>
        <w:rPr>
          <w:rFonts w:hint="eastAsia"/>
          <w:bCs/>
        </w:rPr>
        <w:t>。</w:t>
      </w:r>
      <w:r w:rsidR="00A11AA8">
        <w:rPr>
          <w:rFonts w:hint="eastAsia"/>
          <w:bCs/>
        </w:rPr>
        <w:t>由</w:t>
      </w:r>
      <w:r w:rsidR="00E40D99">
        <w:rPr>
          <w:rFonts w:hint="eastAsia"/>
          <w:bCs/>
        </w:rPr>
        <w:t>激光里程计</w:t>
      </w:r>
      <w:r w:rsidR="00A11AA8">
        <w:rPr>
          <w:rFonts w:hint="eastAsia"/>
          <w:bCs/>
        </w:rPr>
        <w:t>产生</w:t>
      </w:r>
      <w:r w:rsidR="00E40D99">
        <w:rPr>
          <w:rFonts w:hint="eastAsia"/>
          <w:bCs/>
        </w:rPr>
        <w:t>的位姿</w:t>
      </w:r>
      <w:r w:rsidR="00A11AA8">
        <w:rPr>
          <w:rFonts w:hint="eastAsia"/>
          <w:bCs/>
        </w:rPr>
        <w:t>约束核心是源于对</w:t>
      </w:r>
      <w:r w:rsidR="00350952">
        <w:rPr>
          <w:rFonts w:hint="eastAsia"/>
          <w:bCs/>
        </w:rPr>
        <w:t>点云特征的筛选与匹配，在特征较充分、车辆运动稳定的区域，可获取较好的定位效果。惯导预积分产生的位姿约束主要</w:t>
      </w:r>
      <w:r w:rsidR="00A11AA8">
        <w:rPr>
          <w:rFonts w:hint="eastAsia"/>
          <w:bCs/>
        </w:rPr>
        <w:t>是</w:t>
      </w:r>
      <w:r w:rsidR="00350952">
        <w:rPr>
          <w:rFonts w:hint="eastAsia"/>
          <w:bCs/>
        </w:rPr>
        <w:t>基于惯导加速度计、角速度计的直接观测</w:t>
      </w:r>
      <w:r w:rsidR="00A11AA8">
        <w:rPr>
          <w:rFonts w:hint="eastAsia"/>
          <w:bCs/>
        </w:rPr>
        <w:t>数据积分获取的</w:t>
      </w:r>
      <w:r w:rsidR="0046565C">
        <w:rPr>
          <w:rFonts w:hint="eastAsia"/>
          <w:bCs/>
        </w:rPr>
        <w:t>位姿，其误差的主要来源是观测噪声以及偏置项的不准确。</w:t>
      </w:r>
      <w:r w:rsidR="00A11AA8">
        <w:rPr>
          <w:rFonts w:hint="eastAsia"/>
          <w:bCs/>
        </w:rPr>
        <w:t>以上两种位姿估计</w:t>
      </w:r>
      <w:r w:rsidR="0046565C">
        <w:rPr>
          <w:rFonts w:hint="eastAsia"/>
          <w:bCs/>
        </w:rPr>
        <w:t>方法</w:t>
      </w:r>
      <w:r w:rsidR="00A11AA8">
        <w:rPr>
          <w:rFonts w:hint="eastAsia"/>
          <w:bCs/>
        </w:rPr>
        <w:t>的存在</w:t>
      </w:r>
      <w:r w:rsidR="0046565C">
        <w:rPr>
          <w:rFonts w:hint="eastAsia"/>
          <w:bCs/>
        </w:rPr>
        <w:t>，使得窗口内各帧之间存在位姿约束的冗余。本文</w:t>
      </w:r>
      <w:r w:rsidR="00A11AA8">
        <w:rPr>
          <w:rFonts w:hint="eastAsia"/>
          <w:bCs/>
        </w:rPr>
        <w:t>利用冗余的存在，</w:t>
      </w:r>
      <w:r w:rsidR="00EA145F">
        <w:rPr>
          <w:rFonts w:hint="eastAsia"/>
          <w:bCs/>
        </w:rPr>
        <w:t>综合两种方法的优点，</w:t>
      </w:r>
      <w:r w:rsidR="00F77CD5">
        <w:rPr>
          <w:rFonts w:hint="eastAsia"/>
          <w:bCs/>
        </w:rPr>
        <w:t>通过对所有约束协同优化，</w:t>
      </w:r>
      <w:r w:rsidR="0046565C">
        <w:rPr>
          <w:rFonts w:hint="eastAsia"/>
          <w:bCs/>
        </w:rPr>
        <w:t>获取更好的定位效果。</w:t>
      </w:r>
    </w:p>
    <w:p w14:paraId="3184116F" w14:textId="5B07FD14" w:rsidR="003C1B03" w:rsidRDefault="003C1B03" w:rsidP="003C1B03">
      <w:pPr>
        <w:pStyle w:val="aff0"/>
      </w:pPr>
      <w:r>
        <w:rPr>
          <w:noProof/>
        </w:rPr>
        <w:lastRenderedPageBreak/>
        <w:drawing>
          <wp:inline distT="0" distB="0" distL="0" distR="0" wp14:anchorId="72AF3289" wp14:editId="6C0A1D03">
            <wp:extent cx="5511165" cy="25057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511165" cy="2505710"/>
                    </a:xfrm>
                    <a:prstGeom prst="rect">
                      <a:avLst/>
                    </a:prstGeom>
                    <a:noFill/>
                  </pic:spPr>
                </pic:pic>
              </a:graphicData>
            </a:graphic>
          </wp:inline>
        </w:drawing>
      </w:r>
    </w:p>
    <w:p w14:paraId="5C4F98B8" w14:textId="0251B5E8" w:rsidR="00496C9A" w:rsidRDefault="00496C9A" w:rsidP="00496C9A">
      <w:pPr>
        <w:pStyle w:val="aff1"/>
      </w:pPr>
      <w:r>
        <w:rPr>
          <w:rFonts w:hint="eastAsia"/>
        </w:rPr>
        <w:t>图</w:t>
      </w:r>
      <w:r>
        <w:rPr>
          <w:rFonts w:hint="eastAsia"/>
        </w:rPr>
        <w:t xml:space="preserve">4.7 </w:t>
      </w:r>
      <w:r w:rsidR="00F77CD5">
        <w:rPr>
          <w:rFonts w:hint="eastAsia"/>
        </w:rPr>
        <w:t>紧耦合框架中的多重位姿约束示意图</w:t>
      </w:r>
    </w:p>
    <w:p w14:paraId="5441C77D" w14:textId="32FE5C6A" w:rsidR="009E022D" w:rsidRDefault="003C1B03" w:rsidP="003C1B03">
      <w:pPr>
        <w:ind w:firstLine="480"/>
        <w:rPr>
          <w:bCs/>
        </w:rPr>
      </w:pPr>
      <w:r>
        <w:rPr>
          <w:rFonts w:hint="eastAsia"/>
          <w:bCs/>
        </w:rPr>
        <w:t>在前文中，</w:t>
      </w:r>
      <w:r w:rsidR="0046565C">
        <w:rPr>
          <w:rFonts w:hint="eastAsia"/>
          <w:bCs/>
        </w:rPr>
        <w:t>得到了窗口</w:t>
      </w:r>
      <w:r w:rsidR="0046565C" w:rsidRPr="002E6077">
        <w:rPr>
          <w:rFonts w:hint="eastAsia"/>
        </w:rPr>
        <w:t>内各帧</w:t>
      </w:r>
      <w:r w:rsidR="009E022D" w:rsidRPr="002E6077">
        <w:rPr>
          <w:rFonts w:hint="eastAsia"/>
        </w:rPr>
        <w:t>间的激光里程计产生的特征匹配约束</w:t>
      </w:r>
      <w:r w:rsidR="009E022D" w:rsidRPr="002E6077">
        <w:object w:dxaOrig="460" w:dyaOrig="360" w14:anchorId="67E654EE">
          <v:shape id="_x0000_i1280" type="#_x0000_t75" style="width:24.3pt;height:18.4pt" o:ole="">
            <v:imagedata r:id="rId533" o:title=""/>
          </v:shape>
          <o:OLEObject Type="Embed" ProgID="Equation.DSMT4" ShapeID="_x0000_i1280" DrawAspect="Content" ObjectID="_1612707677" r:id="rId534"/>
        </w:object>
      </w:r>
      <w:r w:rsidR="009E022D" w:rsidRPr="002E6077">
        <w:rPr>
          <w:rFonts w:hint="eastAsia"/>
        </w:rPr>
        <w:t>以及惯导预积分约束</w:t>
      </w:r>
      <w:r w:rsidR="009E022D" w:rsidRPr="002E6077">
        <w:object w:dxaOrig="460" w:dyaOrig="360" w14:anchorId="6A5CBDF2">
          <v:shape id="_x0000_i1281" type="#_x0000_t75" style="width:24.3pt;height:18.4pt" o:ole="">
            <v:imagedata r:id="rId535" o:title=""/>
          </v:shape>
          <o:OLEObject Type="Embed" ProgID="Equation.DSMT4" ShapeID="_x0000_i1281" DrawAspect="Content" ObjectID="_1612707678" r:id="rId536"/>
        </w:object>
      </w:r>
      <w:r w:rsidR="009E022D" w:rsidRPr="002E6077">
        <w:t>。</w:t>
      </w:r>
      <w:r w:rsidRPr="002E6077">
        <w:rPr>
          <w:rFonts w:hint="eastAsia"/>
        </w:rPr>
        <w:t>结合</w:t>
      </w:r>
      <w:r w:rsidR="001A66A4">
        <w:rPr>
          <w:rFonts w:hint="eastAsia"/>
        </w:rPr>
        <w:t>公式</w:t>
      </w:r>
      <w:r w:rsidR="001A66A4">
        <w:rPr>
          <w:rFonts w:hint="eastAsia"/>
        </w:rPr>
        <w:t>(4.9</w:t>
      </w:r>
      <w:r w:rsidR="001A66A4">
        <w:t>)</w:t>
      </w:r>
      <w:r w:rsidRPr="002E6077">
        <w:rPr>
          <w:rFonts w:hint="eastAsia"/>
        </w:rPr>
        <w:t>与</w:t>
      </w:r>
      <w:r w:rsidR="00F77CD5">
        <w:t>(4.12</w:t>
      </w:r>
      <w:r w:rsidRPr="002E6077">
        <w:t>)</w:t>
      </w:r>
      <w:r w:rsidRPr="002E6077">
        <w:t>，</w:t>
      </w:r>
      <w:r w:rsidR="009E022D" w:rsidRPr="002E6077">
        <w:rPr>
          <w:rFonts w:hint="eastAsia"/>
        </w:rPr>
        <w:t>将两误差项协同优化，</w:t>
      </w:r>
      <w:r w:rsidR="001A66A4">
        <w:rPr>
          <w:rFonts w:hint="eastAsia"/>
        </w:rPr>
        <w:t>构造新的误差项</w:t>
      </w:r>
      <w:r w:rsidR="009E022D">
        <w:rPr>
          <w:rFonts w:hint="eastAsia"/>
          <w:bCs/>
        </w:rPr>
        <w:t>：</w:t>
      </w:r>
    </w:p>
    <w:p w14:paraId="36BC2DA9" w14:textId="69B4F860" w:rsidR="003C1B03" w:rsidRDefault="003C1B03" w:rsidP="003C1B03">
      <w:pPr>
        <w:pStyle w:val="Equation1"/>
        <w:ind w:firstLine="480"/>
        <w:jc w:val="right"/>
      </w:pPr>
      <w:r>
        <w:tab/>
      </w:r>
      <w:r w:rsidRPr="003C1B03">
        <w:rPr>
          <w:position w:val="-34"/>
        </w:rPr>
        <w:object w:dxaOrig="7640" w:dyaOrig="720" w14:anchorId="1CE25A3D">
          <v:shape id="_x0000_i1282" type="#_x0000_t75" style="width:381.75pt;height:36.85pt" o:ole="">
            <v:imagedata r:id="rId537" o:title=""/>
          </v:shape>
          <o:OLEObject Type="Embed" ProgID="Equation.DSMT4" ShapeID="_x0000_i1282" DrawAspect="Content" ObjectID="_1612707679" r:id="rId5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15D9D">
          <w:rPr>
            <w:noProof/>
          </w:rPr>
          <w:instrText>4</w:instrText>
        </w:r>
      </w:fldSimple>
      <w:r>
        <w:instrText>.</w:instrText>
      </w:r>
      <w:fldSimple w:instr=" SEQ MTEqn \c \* Arabic \* MERGEFORMAT ">
        <w:r w:rsidR="00715D9D">
          <w:rPr>
            <w:noProof/>
          </w:rPr>
          <w:instrText>13</w:instrText>
        </w:r>
      </w:fldSimple>
      <w:r>
        <w:instrText>)</w:instrText>
      </w:r>
      <w:r>
        <w:fldChar w:fldCharType="end"/>
      </w:r>
    </w:p>
    <w:p w14:paraId="6058578D" w14:textId="653D737D" w:rsidR="0046565C" w:rsidRDefault="001A66A4" w:rsidP="003C1B03">
      <w:pPr>
        <w:ind w:firstLine="480"/>
      </w:pPr>
      <w:r>
        <w:rPr>
          <w:rFonts w:hint="eastAsia"/>
        </w:rPr>
        <w:t>根据此误差项</w:t>
      </w:r>
      <w:r w:rsidR="003C1B03">
        <w:rPr>
          <w:rFonts w:hint="eastAsia"/>
        </w:rPr>
        <w:t>，构造最小二乘问题进行求</w:t>
      </w:r>
      <w:r>
        <w:rPr>
          <w:rFonts w:hint="eastAsia"/>
        </w:rPr>
        <w:t>解。在求解过程中，由于是对两种误差协同优化，存在误差约束过程中权重</w:t>
      </w:r>
      <w:r w:rsidR="003C1B03">
        <w:rPr>
          <w:rFonts w:hint="eastAsia"/>
        </w:rPr>
        <w:t>的分布</w:t>
      </w:r>
      <w:r w:rsidR="008434EB">
        <w:rPr>
          <w:rFonts w:hint="eastAsia"/>
        </w:rPr>
        <w:t>问题</w:t>
      </w:r>
      <w:r w:rsidR="00884386">
        <w:rPr>
          <w:rFonts w:hint="eastAsia"/>
        </w:rPr>
        <w:t>，即</w:t>
      </w:r>
      <w:r w:rsidR="00CC0DFC">
        <w:rPr>
          <w:rFonts w:hint="eastAsia"/>
        </w:rPr>
        <w:t>各误差项对应</w:t>
      </w:r>
      <w:r w:rsidR="00884386">
        <w:rPr>
          <w:rFonts w:hint="eastAsia"/>
        </w:rPr>
        <w:t>信息矩阵的确定</w:t>
      </w:r>
      <w:r w:rsidR="003C1B03">
        <w:rPr>
          <w:rFonts w:hint="eastAsia"/>
        </w:rPr>
        <w:t>。根据前文</w:t>
      </w:r>
      <w:r w:rsidR="00884386">
        <w:rPr>
          <w:rFonts w:hint="eastAsia"/>
        </w:rPr>
        <w:t>所述，</w:t>
      </w:r>
      <w:r w:rsidR="003C1B03">
        <w:rPr>
          <w:rFonts w:hint="eastAsia"/>
        </w:rPr>
        <w:t>两种位姿估计方法</w:t>
      </w:r>
      <w:r w:rsidR="00884386">
        <w:rPr>
          <w:rFonts w:hint="eastAsia"/>
        </w:rPr>
        <w:t>在不同的工况下定位效果各有差异</w:t>
      </w:r>
      <w:r w:rsidR="003C1B03">
        <w:rPr>
          <w:rFonts w:hint="eastAsia"/>
        </w:rPr>
        <w:t>，</w:t>
      </w:r>
      <w:r w:rsidR="00884386">
        <w:rPr>
          <w:rFonts w:hint="eastAsia"/>
        </w:rPr>
        <w:t>与环境特征情况、车辆运动状况等紧密相关。因此，</w:t>
      </w:r>
      <w:r w:rsidR="00216BF4">
        <w:rPr>
          <w:rFonts w:hint="eastAsia"/>
        </w:rPr>
        <w:t>使用</w:t>
      </w:r>
      <w:r>
        <w:rPr>
          <w:rFonts w:hint="eastAsia"/>
        </w:rPr>
        <w:t>恒定的、与环境工况无关的信息矩阵确</w:t>
      </w:r>
      <w:r w:rsidR="00884386">
        <w:rPr>
          <w:rFonts w:hint="eastAsia"/>
        </w:rPr>
        <w:t>定优化</w:t>
      </w:r>
      <w:r>
        <w:rPr>
          <w:rFonts w:hint="eastAsia"/>
        </w:rPr>
        <w:t>过程中两误差项的权重</w:t>
      </w:r>
      <w:r w:rsidR="00216BF4">
        <w:rPr>
          <w:rFonts w:hint="eastAsia"/>
        </w:rPr>
        <w:t>分配是不合理的，尤其对于对环境特征敏感，随环境变化效果变化较大的</w:t>
      </w:r>
      <w:r w:rsidR="00B82AE4">
        <w:rPr>
          <w:rFonts w:hint="eastAsia"/>
        </w:rPr>
        <w:t>激光里程计误差项。因此，本文</w:t>
      </w:r>
      <w:r w:rsidR="00884386">
        <w:rPr>
          <w:rFonts w:hint="eastAsia"/>
        </w:rPr>
        <w:t>采取</w:t>
      </w:r>
      <w:r w:rsidR="00F97D9C">
        <w:rPr>
          <w:rFonts w:hint="eastAsia"/>
        </w:rPr>
        <w:t>基于环境特征</w:t>
      </w:r>
      <w:r w:rsidR="00884386">
        <w:rPr>
          <w:rFonts w:hint="eastAsia"/>
        </w:rPr>
        <w:t>动态自适应</w:t>
      </w:r>
      <w:r w:rsidR="007520BD">
        <w:rPr>
          <w:rFonts w:hint="eastAsia"/>
        </w:rPr>
        <w:t>信息矩阵</w:t>
      </w:r>
      <w:r w:rsidR="00884386">
        <w:rPr>
          <w:rFonts w:hint="eastAsia"/>
        </w:rPr>
        <w:t>的方法，确定激光里程计误差项</w:t>
      </w:r>
      <w:r w:rsidR="00F97D9C">
        <w:rPr>
          <w:rFonts w:hint="eastAsia"/>
        </w:rPr>
        <w:t>在整</w:t>
      </w:r>
      <w:r>
        <w:rPr>
          <w:rFonts w:hint="eastAsia"/>
        </w:rPr>
        <w:t>个</w:t>
      </w:r>
      <w:r w:rsidR="00F97D9C">
        <w:rPr>
          <w:rFonts w:hint="eastAsia"/>
        </w:rPr>
        <w:t>优化</w:t>
      </w:r>
      <w:r>
        <w:rPr>
          <w:rFonts w:hint="eastAsia"/>
        </w:rPr>
        <w:t>问题</w:t>
      </w:r>
      <w:r w:rsidR="00F97D9C">
        <w:rPr>
          <w:rFonts w:hint="eastAsia"/>
        </w:rPr>
        <w:t>中所占</w:t>
      </w:r>
      <w:r>
        <w:rPr>
          <w:rFonts w:hint="eastAsia"/>
        </w:rPr>
        <w:t>的权重，提升</w:t>
      </w:r>
      <w:r w:rsidR="00F97D9C">
        <w:rPr>
          <w:rFonts w:hint="eastAsia"/>
        </w:rPr>
        <w:t>定位效果</w:t>
      </w:r>
      <w:r w:rsidR="00884386">
        <w:rPr>
          <w:rFonts w:hint="eastAsia"/>
        </w:rPr>
        <w:t>。</w:t>
      </w:r>
    </w:p>
    <w:p w14:paraId="074CFD84" w14:textId="424D14A7" w:rsidR="00884386" w:rsidRDefault="0093606E" w:rsidP="003C1B03">
      <w:pPr>
        <w:ind w:firstLine="480"/>
      </w:pPr>
      <w:r>
        <w:rPr>
          <w:rFonts w:hint="eastAsia"/>
        </w:rPr>
        <w:t>根据激光里程计定位的基本原理与实际</w:t>
      </w:r>
      <w:r w:rsidR="00884386">
        <w:rPr>
          <w:rFonts w:hint="eastAsia"/>
        </w:rPr>
        <w:t>实验结果，</w:t>
      </w:r>
      <w:r w:rsidR="001948F2">
        <w:rPr>
          <w:rFonts w:hint="eastAsia"/>
        </w:rPr>
        <w:t>可知</w:t>
      </w:r>
      <w:r w:rsidR="00884386">
        <w:rPr>
          <w:rFonts w:hint="eastAsia"/>
        </w:rPr>
        <w:t>激光里程计</w:t>
      </w:r>
      <w:r w:rsidR="00F97D9C">
        <w:rPr>
          <w:rFonts w:hint="eastAsia"/>
        </w:rPr>
        <w:t>定位精度</w:t>
      </w:r>
      <w:r w:rsidR="00884386">
        <w:rPr>
          <w:rFonts w:hint="eastAsia"/>
        </w:rPr>
        <w:t>主要与环境检测特征点数、匹配特征点之间距离、检测特征点的位置</w:t>
      </w:r>
      <w:r w:rsidR="001A66A4">
        <w:rPr>
          <w:rFonts w:hint="eastAsia"/>
        </w:rPr>
        <w:t>这</w:t>
      </w:r>
      <w:r w:rsidR="00884386">
        <w:rPr>
          <w:rFonts w:hint="eastAsia"/>
        </w:rPr>
        <w:t>几个参数有关。</w:t>
      </w:r>
      <w:r w:rsidR="001948F2">
        <w:rPr>
          <w:rFonts w:hint="eastAsia"/>
        </w:rPr>
        <w:t>本文将对激光里程计的信息矩阵分为两个层面：</w:t>
      </w:r>
      <w:r w:rsidR="00884386">
        <w:rPr>
          <w:rFonts w:hint="eastAsia"/>
        </w:rPr>
        <w:t>对于激光里程计总体误差项，本文设置</w:t>
      </w:r>
      <w:r w:rsidR="007520BD">
        <w:rPr>
          <w:rFonts w:hint="eastAsia"/>
        </w:rPr>
        <w:t>信息</w:t>
      </w:r>
      <w:r w:rsidR="00884386">
        <w:rPr>
          <w:rFonts w:hint="eastAsia"/>
        </w:rPr>
        <w:t>矩阵与检测到环境特征点</w:t>
      </w:r>
      <w:r w:rsidR="001A66A4">
        <w:rPr>
          <w:rFonts w:hint="eastAsia"/>
        </w:rPr>
        <w:t>个数相关，在检测到环境特征点较少时，降低对激光里程计效果的信任；</w:t>
      </w:r>
      <w:r w:rsidR="00884386">
        <w:rPr>
          <w:rFonts w:hint="eastAsia"/>
        </w:rPr>
        <w:t>对于激光里程计中</w:t>
      </w:r>
      <w:r w:rsidR="003151E7">
        <w:rPr>
          <w:rFonts w:hint="eastAsia"/>
        </w:rPr>
        <w:t>每一对</w:t>
      </w:r>
      <w:r w:rsidR="00884386">
        <w:rPr>
          <w:rFonts w:hint="eastAsia"/>
        </w:rPr>
        <w:t>匹配特征点产生的匹配</w:t>
      </w:r>
      <w:r w:rsidR="007520BD">
        <w:rPr>
          <w:rFonts w:hint="eastAsia"/>
        </w:rPr>
        <w:t>投影误差，设置</w:t>
      </w:r>
      <w:r w:rsidR="001948F2">
        <w:rPr>
          <w:rFonts w:hint="eastAsia"/>
        </w:rPr>
        <w:t>其对应</w:t>
      </w:r>
      <w:r w:rsidR="003151E7">
        <w:rPr>
          <w:rFonts w:hint="eastAsia"/>
        </w:rPr>
        <w:t>信息</w:t>
      </w:r>
      <w:r w:rsidR="007520BD">
        <w:rPr>
          <w:rFonts w:hint="eastAsia"/>
        </w:rPr>
        <w:t>矩阵主要与匹配点之间误差以及匹配点所在位置</w:t>
      </w:r>
      <w:r w:rsidR="007520BD">
        <w:rPr>
          <w:rFonts w:hint="eastAsia"/>
        </w:rPr>
        <w:lastRenderedPageBreak/>
        <w:t>有关。在匹配点之间距离较远、匹配点</w:t>
      </w:r>
      <w:r w:rsidR="003151E7">
        <w:rPr>
          <w:rFonts w:hint="eastAsia"/>
        </w:rPr>
        <w:t>检测</w:t>
      </w:r>
      <w:r w:rsidR="007520BD">
        <w:rPr>
          <w:rFonts w:hint="eastAsia"/>
        </w:rPr>
        <w:t>位置较远时，降低对此项误差项的信任。在实际中，</w:t>
      </w:r>
      <w:r w:rsidR="001948F2">
        <w:rPr>
          <w:rFonts w:hint="eastAsia"/>
        </w:rPr>
        <w:t>通过以上方法，可</w:t>
      </w:r>
      <w:r w:rsidR="004B0882">
        <w:rPr>
          <w:rFonts w:hint="eastAsia"/>
        </w:rPr>
        <w:t>基于</w:t>
      </w:r>
      <w:r w:rsidR="007520BD">
        <w:rPr>
          <w:rFonts w:hint="eastAsia"/>
        </w:rPr>
        <w:t>环境</w:t>
      </w:r>
      <w:r w:rsidR="004B0882">
        <w:rPr>
          <w:rFonts w:hint="eastAsia"/>
        </w:rPr>
        <w:t>特征</w:t>
      </w:r>
      <w:r w:rsidR="007520BD">
        <w:rPr>
          <w:rFonts w:hint="eastAsia"/>
        </w:rPr>
        <w:t>状况，</w:t>
      </w:r>
      <w:r w:rsidR="004B0882">
        <w:rPr>
          <w:rFonts w:hint="eastAsia"/>
        </w:rPr>
        <w:t>动态</w:t>
      </w:r>
      <w:r w:rsidR="007520BD">
        <w:rPr>
          <w:rFonts w:hint="eastAsia"/>
        </w:rPr>
        <w:t>自适应</w:t>
      </w:r>
      <w:r w:rsidR="001948F2">
        <w:rPr>
          <w:rFonts w:hint="eastAsia"/>
        </w:rPr>
        <w:t>地确定</w:t>
      </w:r>
      <w:r w:rsidR="007520BD">
        <w:rPr>
          <w:rFonts w:hint="eastAsia"/>
        </w:rPr>
        <w:t>激光匹配误差项对应</w:t>
      </w:r>
      <w:r w:rsidR="001948F2">
        <w:rPr>
          <w:rFonts w:hint="eastAsia"/>
        </w:rPr>
        <w:t>的</w:t>
      </w:r>
      <w:r w:rsidR="007520BD">
        <w:rPr>
          <w:rFonts w:hint="eastAsia"/>
        </w:rPr>
        <w:t>信息矩阵</w:t>
      </w:r>
      <w:r w:rsidR="00F95301">
        <w:rPr>
          <w:rFonts w:hint="eastAsia"/>
        </w:rPr>
        <w:t>，根据环境</w:t>
      </w:r>
      <w:r w:rsidR="001948F2">
        <w:rPr>
          <w:rFonts w:hint="eastAsia"/>
        </w:rPr>
        <w:t>状况实现对</w:t>
      </w:r>
      <w:r w:rsidR="00F95301">
        <w:rPr>
          <w:rFonts w:hint="eastAsia"/>
        </w:rPr>
        <w:t>误差项权重</w:t>
      </w:r>
      <w:r w:rsidR="001948F2">
        <w:rPr>
          <w:rFonts w:hint="eastAsia"/>
        </w:rPr>
        <w:t>的调整</w:t>
      </w:r>
      <w:r w:rsidR="00F95301">
        <w:rPr>
          <w:rFonts w:hint="eastAsia"/>
        </w:rPr>
        <w:t>。</w:t>
      </w:r>
    </w:p>
    <w:p w14:paraId="4211BBC0" w14:textId="7B080F64" w:rsidR="00F95301" w:rsidRDefault="00F95301" w:rsidP="003C1B03">
      <w:pPr>
        <w:ind w:firstLine="480"/>
      </w:pPr>
      <w:r>
        <w:rPr>
          <w:rFonts w:hint="eastAsia"/>
        </w:rPr>
        <w:t>对与惯导误差项，其定位精度主要与观测噪声与加速度偏置有关。本文假设加速度计、角速度计的观测噪声符合高斯分布，其对应的信息矩阵随车辆运动迭代。在实际求解中，误差项对应</w:t>
      </w:r>
      <w:r w:rsidR="001D78D2">
        <w:rPr>
          <w:rFonts w:hint="eastAsia"/>
        </w:rPr>
        <w:t>的具体的</w:t>
      </w:r>
      <w:r>
        <w:rPr>
          <w:rFonts w:hint="eastAsia"/>
        </w:rPr>
        <w:t>协方差矩阵的推导变换以及雅各比矩阵的推导以及迭代，在第二章进行了介绍。</w:t>
      </w:r>
    </w:p>
    <w:p w14:paraId="1327069B" w14:textId="00F3F456" w:rsidR="000831D9" w:rsidRDefault="000831D9" w:rsidP="003C1B03">
      <w:pPr>
        <w:ind w:firstLine="480"/>
      </w:pPr>
      <w:r>
        <w:rPr>
          <w:rFonts w:hint="eastAsia"/>
        </w:rPr>
        <w:t>在定义好误差项，确定了误差项对应信息矩阵后，可对该最小二乘问题进行求解。本文利用</w:t>
      </w:r>
      <w:r>
        <w:rPr>
          <w:rFonts w:hint="eastAsia"/>
        </w:rPr>
        <w:t>Ceres</w:t>
      </w:r>
      <w:r w:rsidR="007552E4">
        <w:t xml:space="preserve"> </w:t>
      </w:r>
      <w:r w:rsidR="007552E4">
        <w:rPr>
          <w:rFonts w:hint="eastAsia"/>
        </w:rPr>
        <w:t>Solver</w:t>
      </w:r>
      <w:r>
        <w:rPr>
          <w:rFonts w:hint="eastAsia"/>
        </w:rPr>
        <w:t>来构建优化框架。优化过程中，由于旋转变量利用四元数的方法进行表示，需要对其相关运算及求导方式重新定义。通过提前定义优化代价函数中对各变量雅各比矩阵，设定优化方式，可对问题进行求解。</w:t>
      </w:r>
    </w:p>
    <w:p w14:paraId="32E7A890" w14:textId="2C38E399" w:rsidR="00772B8C" w:rsidRPr="00960980" w:rsidRDefault="00772B8C" w:rsidP="00960980">
      <w:pPr>
        <w:pStyle w:val="af4"/>
      </w:pPr>
      <w:bookmarkStart w:id="381" w:name="_Toc2003402"/>
      <w:bookmarkStart w:id="382" w:name="_Toc2003610"/>
      <w:bookmarkStart w:id="383" w:name="_Toc2003809"/>
      <w:bookmarkStart w:id="384" w:name="_Toc2005861"/>
      <w:bookmarkStart w:id="385" w:name="_Toc2005942"/>
      <w:bookmarkStart w:id="386" w:name="_Toc2006350"/>
      <w:bookmarkStart w:id="387" w:name="_Toc2076093"/>
      <w:r w:rsidRPr="008050FC">
        <w:rPr>
          <w:rFonts w:ascii="Times New Roman" w:hint="eastAsia"/>
          <w:sz w:val="32"/>
          <w:szCs w:val="32"/>
        </w:rPr>
        <w:t>4.3</w:t>
      </w:r>
      <w:r w:rsidRPr="008050FC">
        <w:rPr>
          <w:rFonts w:ascii="Times New Roman"/>
          <w:sz w:val="32"/>
          <w:szCs w:val="32"/>
        </w:rPr>
        <w:t>.4</w:t>
      </w:r>
      <w:r w:rsidRPr="008050FC">
        <w:rPr>
          <w:rFonts w:ascii="Times New Roman" w:hint="eastAsia"/>
          <w:sz w:val="32"/>
          <w:szCs w:val="32"/>
        </w:rPr>
        <w:t xml:space="preserve"> </w:t>
      </w:r>
      <w:r w:rsidRPr="00960980">
        <w:rPr>
          <w:rFonts w:hint="eastAsia"/>
        </w:rPr>
        <w:t>惯导帧间</w:t>
      </w:r>
      <w:r w:rsidR="002271BD" w:rsidRPr="00960980">
        <w:rPr>
          <w:rFonts w:hint="eastAsia"/>
        </w:rPr>
        <w:t>推算</w:t>
      </w:r>
      <w:r w:rsidRPr="00960980">
        <w:rPr>
          <w:rFonts w:hint="eastAsia"/>
        </w:rPr>
        <w:t>补偿</w:t>
      </w:r>
      <w:bookmarkEnd w:id="381"/>
      <w:bookmarkEnd w:id="382"/>
      <w:bookmarkEnd w:id="383"/>
      <w:bookmarkEnd w:id="384"/>
      <w:bookmarkEnd w:id="385"/>
      <w:bookmarkEnd w:id="386"/>
      <w:bookmarkEnd w:id="387"/>
    </w:p>
    <w:p w14:paraId="483739F8" w14:textId="300EA8B1" w:rsidR="00772B8C" w:rsidRDefault="000831D9" w:rsidP="000831D9">
      <w:pPr>
        <w:ind w:firstLine="480"/>
      </w:pPr>
      <w:r>
        <w:rPr>
          <w:rFonts w:hint="eastAsia"/>
        </w:rPr>
        <w:t>在实际使用中，定位数据一般直接发给底层规划、控制模块。其对定位数据的实时性与更新频率要求较高，一般在</w:t>
      </w:r>
      <w:r>
        <w:rPr>
          <w:rFonts w:hint="eastAsia"/>
        </w:rPr>
        <w:t>50</w:t>
      </w:r>
      <w:r>
        <w:t xml:space="preserve"> </w:t>
      </w:r>
      <w:r>
        <w:rPr>
          <w:rFonts w:hint="eastAsia"/>
        </w:rPr>
        <w:t>Hz</w:t>
      </w:r>
      <w:r>
        <w:t xml:space="preserve"> </w:t>
      </w:r>
      <w:r>
        <w:rPr>
          <w:rFonts w:hint="eastAsia"/>
        </w:rPr>
        <w:t>-</w:t>
      </w:r>
      <w:r>
        <w:t xml:space="preserve"> 100 </w:t>
      </w:r>
      <w:r>
        <w:rPr>
          <w:rFonts w:hint="eastAsia"/>
        </w:rPr>
        <w:t>Hz</w:t>
      </w:r>
      <w:r>
        <w:rPr>
          <w:rFonts w:hint="eastAsia"/>
        </w:rPr>
        <w:t>左右。而激光雷达实际工作频率在</w:t>
      </w:r>
      <w:r>
        <w:rPr>
          <w:rFonts w:hint="eastAsia"/>
        </w:rPr>
        <w:t>20</w:t>
      </w:r>
      <w:r>
        <w:t xml:space="preserve"> </w:t>
      </w:r>
      <w:r w:rsidR="001D78D2">
        <w:rPr>
          <w:rFonts w:hint="eastAsia"/>
        </w:rPr>
        <w:t>Hz</w:t>
      </w:r>
      <w:r>
        <w:rPr>
          <w:rFonts w:hint="eastAsia"/>
        </w:rPr>
        <w:t>，通过激光里程计通过特征匹配解算位姿得到的位姿频率更低。</w:t>
      </w:r>
      <w:r w:rsidR="00910D7D">
        <w:rPr>
          <w:rFonts w:hint="eastAsia"/>
        </w:rPr>
        <w:t>因此，激光里程计与惯导耦合的位姿发布频率也会相对较低。</w:t>
      </w:r>
      <w:r>
        <w:rPr>
          <w:rFonts w:hint="eastAsia"/>
        </w:rPr>
        <w:t>相比之下，惯导的工作频率为</w:t>
      </w:r>
      <w:r>
        <w:rPr>
          <w:rFonts w:hint="eastAsia"/>
        </w:rPr>
        <w:t>100 Hz</w:t>
      </w:r>
      <w:r>
        <w:t>，</w:t>
      </w:r>
      <w:r>
        <w:rPr>
          <w:rFonts w:hint="eastAsia"/>
        </w:rPr>
        <w:t>而利用惯导推算位姿的计算消耗又很小。在较短时间内，利用惯导推算的位姿精度</w:t>
      </w:r>
      <w:r w:rsidR="00910D7D">
        <w:rPr>
          <w:rFonts w:hint="eastAsia"/>
        </w:rPr>
        <w:t>也</w:t>
      </w:r>
      <w:r w:rsidR="001D78D2">
        <w:rPr>
          <w:rFonts w:hint="eastAsia"/>
        </w:rPr>
        <w:t>足够</w:t>
      </w:r>
      <w:r>
        <w:rPr>
          <w:rFonts w:hint="eastAsia"/>
        </w:rPr>
        <w:t>。</w:t>
      </w:r>
      <w:r w:rsidR="00910D7D">
        <w:rPr>
          <w:rFonts w:hint="eastAsia"/>
        </w:rPr>
        <w:t>因此本文引入惯导帧间补偿模块，在激光、惯导数据帧时间对准的基础上，以紧耦合后的位姿为基准，在相邻紧耦合位姿间引入惯导位姿补偿，利用惯导推算求解帧间位姿。在新的一帧进入后，再重新更新算法，并以新</w:t>
      </w:r>
      <w:r w:rsidR="006A2FF2">
        <w:rPr>
          <w:rFonts w:hint="eastAsia"/>
        </w:rPr>
        <w:t>的耦合位姿为</w:t>
      </w:r>
      <w:r w:rsidR="00910D7D">
        <w:rPr>
          <w:rFonts w:hint="eastAsia"/>
        </w:rPr>
        <w:t>基准重新推算，并最终以</w:t>
      </w:r>
      <w:r w:rsidR="007552E4">
        <w:rPr>
          <w:rFonts w:hint="eastAsia"/>
        </w:rPr>
        <w:t>惯导推算速率发布位姿。通过这种方法，可提高位姿发布频率，在不降低</w:t>
      </w:r>
      <w:r w:rsidR="00910D7D">
        <w:rPr>
          <w:rFonts w:hint="eastAsia"/>
        </w:rPr>
        <w:t>定位精度的情况下，满足系统实时性要求。</w:t>
      </w:r>
    </w:p>
    <w:p w14:paraId="7E4124D8" w14:textId="359081FF" w:rsidR="006A2FF2" w:rsidRDefault="006A2FF2" w:rsidP="006A2FF2">
      <w:pPr>
        <w:pStyle w:val="aff3"/>
      </w:pPr>
      <w:r>
        <w:rPr>
          <w:rFonts w:hint="eastAsia"/>
        </w:rPr>
        <w:t>表</w:t>
      </w:r>
      <w:r w:rsidR="001D78D2">
        <w:rPr>
          <w:rFonts w:hint="eastAsia"/>
        </w:rPr>
        <w:t>4.3</w:t>
      </w:r>
      <w:r>
        <w:rPr>
          <w:rFonts w:hint="eastAsia"/>
        </w:rPr>
        <w:t xml:space="preserve"> </w:t>
      </w:r>
      <w:r>
        <w:rPr>
          <w:rFonts w:hint="eastAsia"/>
        </w:rPr>
        <w:t>惯导帧间补偿算法</w:t>
      </w:r>
    </w:p>
    <w:tbl>
      <w:tblPr>
        <w:tblStyle w:val="a6"/>
        <w:tblW w:w="0" w:type="auto"/>
        <w:tblBorders>
          <w:left w:val="none" w:sz="0" w:space="0" w:color="auto"/>
          <w:right w:val="none" w:sz="0" w:space="0" w:color="auto"/>
        </w:tblBorders>
        <w:tblLook w:val="04A0" w:firstRow="1" w:lastRow="0" w:firstColumn="1" w:lastColumn="0" w:noHBand="0" w:noVBand="1"/>
      </w:tblPr>
      <w:tblGrid>
        <w:gridCol w:w="8302"/>
      </w:tblGrid>
      <w:tr w:rsidR="006A2FF2" w:rsidRPr="00A47B7C" w14:paraId="4B5A81B7" w14:textId="77777777" w:rsidTr="0000583C">
        <w:tc>
          <w:tcPr>
            <w:tcW w:w="8302" w:type="dxa"/>
            <w:tcBorders>
              <w:bottom w:val="single" w:sz="4" w:space="0" w:color="auto"/>
            </w:tcBorders>
          </w:tcPr>
          <w:p w14:paraId="242F72F9" w14:textId="0A4E9A92" w:rsidR="006A2FF2" w:rsidRPr="00A47B7C" w:rsidRDefault="006A2FF2" w:rsidP="0000583C">
            <w:pPr>
              <w:pStyle w:val="aff"/>
              <w:jc w:val="left"/>
            </w:pPr>
            <w:r w:rsidRPr="00A47B7C">
              <w:rPr>
                <w:rFonts w:hint="eastAsia"/>
              </w:rPr>
              <w:t>算法</w:t>
            </w:r>
            <w:r w:rsidR="001D78D2">
              <w:rPr>
                <w:rFonts w:hint="eastAsia"/>
              </w:rPr>
              <w:t>5</w:t>
            </w:r>
            <w:r w:rsidRPr="00A47B7C">
              <w:rPr>
                <w:rFonts w:hint="eastAsia"/>
              </w:rPr>
              <w:t>：激光</w:t>
            </w:r>
            <w:r w:rsidRPr="00A47B7C">
              <w:rPr>
                <w:rFonts w:hint="eastAsia"/>
              </w:rPr>
              <w:t>/</w:t>
            </w:r>
            <w:r w:rsidRPr="00A47B7C">
              <w:rPr>
                <w:rFonts w:hint="eastAsia"/>
              </w:rPr>
              <w:t>惯导联合初始化</w:t>
            </w:r>
          </w:p>
        </w:tc>
      </w:tr>
      <w:tr w:rsidR="006A2FF2" w:rsidRPr="00A47B7C" w14:paraId="2BEC83AA" w14:textId="77777777" w:rsidTr="0000583C">
        <w:tc>
          <w:tcPr>
            <w:tcW w:w="8302" w:type="dxa"/>
            <w:tcBorders>
              <w:bottom w:val="nil"/>
            </w:tcBorders>
          </w:tcPr>
          <w:p w14:paraId="6A2F195A" w14:textId="2CE37C13" w:rsidR="006A2FF2" w:rsidRPr="00A47B7C" w:rsidRDefault="006A2FF2" w:rsidP="006A2FF2">
            <w:pPr>
              <w:pStyle w:val="aff"/>
              <w:jc w:val="left"/>
            </w:pPr>
            <w:r w:rsidRPr="00A47B7C">
              <w:rPr>
                <w:rFonts w:hint="eastAsia"/>
              </w:rPr>
              <w:t>输入：</w:t>
            </w:r>
            <w:r w:rsidRPr="00A47B7C">
              <w:rPr>
                <w:rFonts w:hint="eastAsia"/>
              </w:rPr>
              <w:t xml:space="preserve"> </w:t>
            </w:r>
            <w:r>
              <w:rPr>
                <w:rFonts w:hint="eastAsia"/>
              </w:rPr>
              <w:t>紧耦合优化位姿</w:t>
            </w:r>
            <w:r w:rsidRPr="00A47B7C">
              <w:rPr>
                <w:rFonts w:hint="eastAsia"/>
              </w:rPr>
              <w:t>，</w:t>
            </w:r>
            <w:r>
              <w:rPr>
                <w:rFonts w:hint="eastAsia"/>
              </w:rPr>
              <w:t>激光</w:t>
            </w:r>
            <w:r>
              <w:rPr>
                <w:rFonts w:hint="eastAsia"/>
              </w:rPr>
              <w:t>/</w:t>
            </w:r>
            <w:r>
              <w:rPr>
                <w:rFonts w:hint="eastAsia"/>
              </w:rPr>
              <w:t>惯导匹配好的数据帧</w:t>
            </w:r>
            <w:r w:rsidRPr="00A47B7C">
              <w:t>。</w:t>
            </w:r>
          </w:p>
        </w:tc>
      </w:tr>
      <w:tr w:rsidR="006A2FF2" w:rsidRPr="00A47B7C" w14:paraId="7AA1513B" w14:textId="77777777" w:rsidTr="0000583C">
        <w:tc>
          <w:tcPr>
            <w:tcW w:w="8302" w:type="dxa"/>
            <w:tcBorders>
              <w:top w:val="nil"/>
              <w:bottom w:val="single" w:sz="4" w:space="0" w:color="auto"/>
            </w:tcBorders>
          </w:tcPr>
          <w:p w14:paraId="2B83CECD" w14:textId="662C0D1E" w:rsidR="006A2FF2" w:rsidRPr="00A47B7C" w:rsidRDefault="006A2FF2" w:rsidP="0000583C">
            <w:pPr>
              <w:pStyle w:val="aff"/>
              <w:jc w:val="left"/>
            </w:pPr>
            <w:r w:rsidRPr="00A47B7C">
              <w:rPr>
                <w:rFonts w:hint="eastAsia"/>
              </w:rPr>
              <w:t>输出：</w:t>
            </w:r>
            <w:r w:rsidRPr="00A47B7C">
              <w:rPr>
                <w:rFonts w:hint="eastAsia"/>
              </w:rPr>
              <w:t xml:space="preserve"> </w:t>
            </w:r>
            <w:r>
              <w:rPr>
                <w:rFonts w:hint="eastAsia"/>
              </w:rPr>
              <w:t>惯导帧间补偿后的位姿。</w:t>
            </w:r>
          </w:p>
        </w:tc>
      </w:tr>
      <w:tr w:rsidR="006A2FF2" w:rsidRPr="00A47B7C" w14:paraId="45340D17" w14:textId="77777777" w:rsidTr="0000583C">
        <w:tc>
          <w:tcPr>
            <w:tcW w:w="8302" w:type="dxa"/>
            <w:tcBorders>
              <w:bottom w:val="single" w:sz="4" w:space="0" w:color="auto"/>
            </w:tcBorders>
          </w:tcPr>
          <w:p w14:paraId="7F8B1D82" w14:textId="4B34BC4A" w:rsidR="006A2FF2" w:rsidRDefault="006A2FF2" w:rsidP="00FC11F1">
            <w:pPr>
              <w:pStyle w:val="aff"/>
              <w:numPr>
                <w:ilvl w:val="0"/>
                <w:numId w:val="5"/>
              </w:numPr>
              <w:jc w:val="left"/>
            </w:pPr>
            <w:r>
              <w:rPr>
                <w:rFonts w:hint="eastAsia"/>
              </w:rPr>
              <w:t>接收激光里程计定位数据，接收惯导初始数据，数据帧时间同步；</w:t>
            </w:r>
          </w:p>
          <w:p w14:paraId="16F80674" w14:textId="562A4465" w:rsidR="006A2FF2" w:rsidRDefault="006A2FF2" w:rsidP="00FC11F1">
            <w:pPr>
              <w:pStyle w:val="aff"/>
              <w:numPr>
                <w:ilvl w:val="0"/>
                <w:numId w:val="5"/>
              </w:numPr>
              <w:jc w:val="left"/>
            </w:pPr>
            <w:r>
              <w:rPr>
                <w:rFonts w:hint="eastAsia"/>
              </w:rPr>
              <w:t>构造误差项，紧耦合优化，得到优化后的位姿；</w:t>
            </w:r>
          </w:p>
          <w:p w14:paraId="10BE8B02" w14:textId="3A9007E7" w:rsidR="006A2FF2" w:rsidRDefault="006A2FF2" w:rsidP="00FC11F1">
            <w:pPr>
              <w:pStyle w:val="aff"/>
              <w:numPr>
                <w:ilvl w:val="0"/>
                <w:numId w:val="5"/>
              </w:numPr>
              <w:jc w:val="left"/>
            </w:pPr>
            <w:r>
              <w:rPr>
                <w:rFonts w:hint="eastAsia"/>
              </w:rPr>
              <w:t>惯导帧间补偿：</w:t>
            </w:r>
          </w:p>
          <w:p w14:paraId="78E785DE" w14:textId="5953A101" w:rsidR="006A2FF2" w:rsidRDefault="00CE3B6F" w:rsidP="00FC11F1">
            <w:pPr>
              <w:pStyle w:val="aff"/>
              <w:numPr>
                <w:ilvl w:val="1"/>
                <w:numId w:val="5"/>
              </w:numPr>
              <w:jc w:val="left"/>
            </w:pPr>
            <w:r>
              <w:rPr>
                <w:rFonts w:hint="eastAsia"/>
              </w:rPr>
              <w:t>判断是否有新的优化后位姿。若有，以新的优化位姿为基准；若无，继续推算</w:t>
            </w:r>
            <w:r w:rsidR="006A2FF2">
              <w:rPr>
                <w:rFonts w:hint="eastAsia"/>
              </w:rPr>
              <w:t>；</w:t>
            </w:r>
          </w:p>
          <w:p w14:paraId="6507940D" w14:textId="29CD9830" w:rsidR="006A2FF2" w:rsidRDefault="00CE3B6F" w:rsidP="00FC11F1">
            <w:pPr>
              <w:pStyle w:val="aff"/>
              <w:numPr>
                <w:ilvl w:val="1"/>
                <w:numId w:val="5"/>
              </w:numPr>
              <w:jc w:val="left"/>
            </w:pPr>
            <w:r>
              <w:rPr>
                <w:rFonts w:hint="eastAsia"/>
              </w:rPr>
              <w:t>获取紧耦合位姿时间戳，找对应时间下的惯导数据</w:t>
            </w:r>
            <w:r w:rsidR="006A2FF2">
              <w:rPr>
                <w:rFonts w:hint="eastAsia"/>
              </w:rPr>
              <w:t>；</w:t>
            </w:r>
          </w:p>
          <w:p w14:paraId="6EC7A10B" w14:textId="680742DA" w:rsidR="006A2FF2" w:rsidRDefault="00A1283C" w:rsidP="00FC11F1">
            <w:pPr>
              <w:pStyle w:val="aff"/>
              <w:numPr>
                <w:ilvl w:val="1"/>
                <w:numId w:val="5"/>
              </w:numPr>
              <w:jc w:val="left"/>
            </w:pPr>
            <w:r>
              <w:rPr>
                <w:rFonts w:hint="eastAsia"/>
              </w:rPr>
              <w:t>以紧耦合位姿为推算基准，进行</w:t>
            </w:r>
            <w:r w:rsidR="00CE3B6F">
              <w:rPr>
                <w:rFonts w:hint="eastAsia"/>
              </w:rPr>
              <w:t>惯导位姿推算</w:t>
            </w:r>
            <w:r w:rsidR="006A2FF2">
              <w:rPr>
                <w:rFonts w:hint="eastAsia"/>
              </w:rPr>
              <w:t>；</w:t>
            </w:r>
          </w:p>
          <w:p w14:paraId="254E3AD7" w14:textId="2FEBCA3A" w:rsidR="006A2FF2" w:rsidRPr="00A47B7C" w:rsidRDefault="00CE3B6F" w:rsidP="00FC11F1">
            <w:pPr>
              <w:pStyle w:val="aff"/>
              <w:numPr>
                <w:ilvl w:val="1"/>
                <w:numId w:val="5"/>
              </w:numPr>
              <w:jc w:val="left"/>
            </w:pPr>
            <w:r>
              <w:rPr>
                <w:rFonts w:hint="eastAsia"/>
              </w:rPr>
              <w:t>发布推算后的位姿，并以此更新推算基准；</w:t>
            </w:r>
          </w:p>
        </w:tc>
      </w:tr>
    </w:tbl>
    <w:p w14:paraId="009521EF" w14:textId="5A81F7B6" w:rsidR="00BF7F0D" w:rsidRPr="00787CE1" w:rsidRDefault="00BF7F0D" w:rsidP="00787CE1">
      <w:pPr>
        <w:pStyle w:val="af2"/>
      </w:pPr>
      <w:bookmarkStart w:id="388" w:name="_Toc2003403"/>
      <w:bookmarkStart w:id="389" w:name="_Toc2003611"/>
      <w:bookmarkStart w:id="390" w:name="_Toc2003810"/>
      <w:bookmarkStart w:id="391" w:name="_Toc2005862"/>
      <w:bookmarkStart w:id="392" w:name="_Toc2005943"/>
      <w:bookmarkStart w:id="393" w:name="_Toc2006351"/>
      <w:bookmarkStart w:id="394" w:name="_Toc2076094"/>
      <w:r w:rsidRPr="008050FC">
        <w:rPr>
          <w:rFonts w:ascii="Times New Roman" w:hint="eastAsia"/>
          <w:noProof/>
          <w:sz w:val="32"/>
          <w:szCs w:val="32"/>
        </w:rPr>
        <w:lastRenderedPageBreak/>
        <w:t xml:space="preserve">4.4 </w:t>
      </w:r>
      <w:r w:rsidRPr="00787CE1">
        <w:rPr>
          <w:rFonts w:hint="eastAsia"/>
        </w:rPr>
        <w:t>本章小结</w:t>
      </w:r>
      <w:bookmarkEnd w:id="388"/>
      <w:bookmarkEnd w:id="389"/>
      <w:bookmarkEnd w:id="390"/>
      <w:bookmarkEnd w:id="391"/>
      <w:bookmarkEnd w:id="392"/>
      <w:bookmarkEnd w:id="393"/>
      <w:bookmarkEnd w:id="394"/>
    </w:p>
    <w:p w14:paraId="610C10D8" w14:textId="0A35A10A" w:rsidR="006877B1" w:rsidRDefault="00BF7F0D" w:rsidP="003C1B03">
      <w:pPr>
        <w:ind w:firstLine="480"/>
        <w:sectPr w:rsidR="006877B1" w:rsidSect="00065A67">
          <w:headerReference w:type="even" r:id="rId539"/>
          <w:headerReference w:type="default" r:id="rId540"/>
          <w:footerReference w:type="default" r:id="rId541"/>
          <w:pgSz w:w="11906" w:h="16838" w:code="9"/>
          <w:pgMar w:top="1440" w:right="1797" w:bottom="1440" w:left="1797" w:header="1134" w:footer="1134" w:gutter="0"/>
          <w:cols w:space="425"/>
          <w:docGrid w:type="lines" w:linePitch="326"/>
        </w:sectPr>
      </w:pPr>
      <w:r>
        <w:rPr>
          <w:rFonts w:hint="eastAsia"/>
        </w:rPr>
        <w:t>本章主要完成了对激光</w:t>
      </w:r>
      <w:r>
        <w:rPr>
          <w:rFonts w:hint="eastAsia"/>
        </w:rPr>
        <w:t>/</w:t>
      </w:r>
      <w:r>
        <w:rPr>
          <w:rFonts w:hint="eastAsia"/>
        </w:rPr>
        <w:t>惯导紧耦合整体系统的构造及各系统子功能模块的实现，构造了激光、惯导各自对应的误差项并以此完成了紧耦合优化，得到</w:t>
      </w:r>
      <w:r w:rsidR="001D78D2">
        <w:rPr>
          <w:rFonts w:hint="eastAsia"/>
        </w:rPr>
        <w:t>了</w:t>
      </w:r>
      <w:r>
        <w:rPr>
          <w:rFonts w:hint="eastAsia"/>
        </w:rPr>
        <w:t>优化后的车辆位姿。对激光</w:t>
      </w:r>
      <w:r>
        <w:rPr>
          <w:rFonts w:hint="eastAsia"/>
        </w:rPr>
        <w:t>/</w:t>
      </w:r>
      <w:r>
        <w:rPr>
          <w:rFonts w:hint="eastAsia"/>
        </w:rPr>
        <w:t>惯导紧耦合系统框架进行</w:t>
      </w:r>
      <w:r w:rsidR="001D78D2">
        <w:rPr>
          <w:rFonts w:hint="eastAsia"/>
        </w:rPr>
        <w:t>了</w:t>
      </w:r>
      <w:r>
        <w:rPr>
          <w:rFonts w:hint="eastAsia"/>
        </w:rPr>
        <w:t>设计，以激光里程计定位数据为基础，结合惯导帧间预积分约束，对位姿进行</w:t>
      </w:r>
      <w:r w:rsidR="002271BD">
        <w:rPr>
          <w:rFonts w:hint="eastAsia"/>
        </w:rPr>
        <w:t>融合修正。</w:t>
      </w:r>
      <w:r w:rsidR="001D78D2">
        <w:rPr>
          <w:rFonts w:hint="eastAsia"/>
        </w:rPr>
        <w:t>具体而言，</w:t>
      </w:r>
      <w:r w:rsidR="002271BD">
        <w:rPr>
          <w:rFonts w:hint="eastAsia"/>
        </w:rPr>
        <w:t>首先对激光里程计数据、惯导原始数据进行时间对准并构建新的数据结构用于后续处理。之后，计算帧间惯导预积分。以激光里程计位姿结果为基准，对惯导偏置项及速度初值进行初始化处理。初始化后，修正惯导预积分数据。根据由激光里程计算法获取匹配的特征点对，构造激光误差项。根据位姿观测与惯导预积分推算的误差，构造惯导误差项。由此，可构建整体的紧耦合问题，并进行优化。优化过程中，采用基于环境特征的动态自适应信息矩阵，动态地对紧耦合中权重进行设定。整个优化框架基于滑动窗口策略，以一定区域内的关键帧作为优化目标。在位姿发布过程中，利用惯导帧间推算补偿的方法，</w:t>
      </w:r>
      <w:r w:rsidR="002A1765">
        <w:rPr>
          <w:rFonts w:hint="eastAsia"/>
        </w:rPr>
        <w:t>以融合帧为基准，利用惯导进行帧间位姿推算，提高位姿更新速率。</w:t>
      </w:r>
      <w:r w:rsidR="006D40E6">
        <w:rPr>
          <w:rFonts w:hint="eastAsia"/>
        </w:rPr>
        <w:t>本章通过构建紧耦合系统，综合利用激光里程计与惯导推算信息，结合二者优点，利用冗余约束的存在，以图优化的方法，实现激光</w:t>
      </w:r>
      <w:r w:rsidR="006D40E6">
        <w:rPr>
          <w:rFonts w:hint="eastAsia"/>
        </w:rPr>
        <w:t>/</w:t>
      </w:r>
      <w:r w:rsidR="006D40E6">
        <w:rPr>
          <w:rFonts w:hint="eastAsia"/>
        </w:rPr>
        <w:t>惯导位姿推算的紧耦合，提升</w:t>
      </w:r>
      <w:r w:rsidR="00DF7D80">
        <w:rPr>
          <w:rFonts w:hint="eastAsia"/>
        </w:rPr>
        <w:t>定位精度与稳定性。</w:t>
      </w:r>
    </w:p>
    <w:p w14:paraId="47FC243B" w14:textId="547EBD07" w:rsidR="004D4CE6" w:rsidRDefault="001F4AF0" w:rsidP="00CD7E46">
      <w:pPr>
        <w:pStyle w:val="af1"/>
      </w:pPr>
      <w:bookmarkStart w:id="395" w:name="_Toc505253201"/>
      <w:bookmarkStart w:id="396" w:name="_Toc534453567"/>
      <w:bookmarkStart w:id="397" w:name="_Toc2003404"/>
      <w:bookmarkStart w:id="398" w:name="_Toc2003612"/>
      <w:bookmarkStart w:id="399" w:name="_Toc2003811"/>
      <w:bookmarkStart w:id="400" w:name="_Toc2005863"/>
      <w:bookmarkStart w:id="401" w:name="_Toc2005944"/>
      <w:bookmarkStart w:id="402" w:name="_Toc2006352"/>
      <w:bookmarkStart w:id="403" w:name="_Toc2076095"/>
      <w:r>
        <w:rPr>
          <w:rFonts w:hint="eastAsia"/>
        </w:rPr>
        <w:lastRenderedPageBreak/>
        <w:t>第</w:t>
      </w:r>
      <w:r w:rsidR="00E71958" w:rsidRPr="008050FC">
        <w:rPr>
          <w:rFonts w:ascii="Times New Roman" w:hAnsi="Times New Roman"/>
        </w:rPr>
        <w:t>5</w:t>
      </w:r>
      <w:r>
        <w:rPr>
          <w:rFonts w:hint="eastAsia"/>
        </w:rPr>
        <w:t>章</w:t>
      </w:r>
      <w:r w:rsidR="00E96653">
        <w:rPr>
          <w:rFonts w:hint="eastAsia"/>
        </w:rPr>
        <w:t xml:space="preserve"> </w:t>
      </w:r>
      <w:r w:rsidR="00102F3B">
        <w:rPr>
          <w:rFonts w:hint="eastAsia"/>
        </w:rPr>
        <w:t>实车试验</w:t>
      </w:r>
      <w:bookmarkEnd w:id="395"/>
      <w:bookmarkEnd w:id="396"/>
      <w:bookmarkEnd w:id="397"/>
      <w:bookmarkEnd w:id="398"/>
      <w:bookmarkEnd w:id="399"/>
      <w:bookmarkEnd w:id="400"/>
      <w:bookmarkEnd w:id="401"/>
      <w:bookmarkEnd w:id="402"/>
      <w:bookmarkEnd w:id="403"/>
    </w:p>
    <w:p w14:paraId="4725E8BA" w14:textId="60580502" w:rsidR="00102F3B" w:rsidRPr="00102F3B" w:rsidRDefault="00102F3B" w:rsidP="00102F3B">
      <w:pPr>
        <w:ind w:firstLine="480"/>
      </w:pPr>
      <w:r>
        <w:rPr>
          <w:rFonts w:hint="eastAsia"/>
        </w:rPr>
        <w:t>为验证前文提出的激光</w:t>
      </w:r>
      <w:r>
        <w:rPr>
          <w:rFonts w:hint="eastAsia"/>
        </w:rPr>
        <w:t>/</w:t>
      </w:r>
      <w:r w:rsidR="001D78D2">
        <w:rPr>
          <w:rFonts w:hint="eastAsia"/>
        </w:rPr>
        <w:t>惯导组合定位系统</w:t>
      </w:r>
      <w:r>
        <w:rPr>
          <w:rFonts w:hint="eastAsia"/>
        </w:rPr>
        <w:t>的定位效果，本章设置地上、地下不同工况，通过实车试验的方式，比较了算法在不同车速、里程、环境特征下的定位精度，对算法的各功能模块</w:t>
      </w:r>
      <w:r w:rsidR="00DA7E8F">
        <w:rPr>
          <w:rFonts w:hint="eastAsia"/>
        </w:rPr>
        <w:t>效果</w:t>
      </w:r>
      <w:r>
        <w:rPr>
          <w:rFonts w:hint="eastAsia"/>
        </w:rPr>
        <w:t>及最终定位的精度、实时性、鲁棒性进行了全面的验证。</w:t>
      </w:r>
      <w:r w:rsidR="00DA7E8F">
        <w:rPr>
          <w:rFonts w:hint="eastAsia"/>
        </w:rPr>
        <w:t>由于本文涉及</w:t>
      </w:r>
      <w:r w:rsidR="001D78D2">
        <w:rPr>
          <w:rFonts w:hint="eastAsia"/>
        </w:rPr>
        <w:t>的</w:t>
      </w:r>
      <w:r w:rsidR="00DA7E8F">
        <w:rPr>
          <w:rFonts w:hint="eastAsia"/>
        </w:rPr>
        <w:t>实验不存在</w:t>
      </w:r>
      <w:r w:rsidR="001D78D2">
        <w:rPr>
          <w:rFonts w:hint="eastAsia"/>
        </w:rPr>
        <w:t>极限工况</w:t>
      </w:r>
      <w:r w:rsidR="00DA7E8F">
        <w:rPr>
          <w:rFonts w:hint="eastAsia"/>
        </w:rPr>
        <w:t>等危险因素，且激光雷达等数据通过仿真获得存在较大误差，故此处直接以实车试验数据对算法进行验证。</w:t>
      </w:r>
    </w:p>
    <w:p w14:paraId="052DD87D" w14:textId="3E6BF03A" w:rsidR="00BC29AC" w:rsidRPr="00787CE1" w:rsidRDefault="001E35BE" w:rsidP="00787CE1">
      <w:pPr>
        <w:pStyle w:val="af2"/>
      </w:pPr>
      <w:bookmarkStart w:id="404" w:name="_Toc2003405"/>
      <w:bookmarkStart w:id="405" w:name="_Toc2003613"/>
      <w:bookmarkStart w:id="406" w:name="_Toc2003812"/>
      <w:bookmarkStart w:id="407" w:name="_Toc2005864"/>
      <w:bookmarkStart w:id="408" w:name="_Toc2005945"/>
      <w:bookmarkStart w:id="409" w:name="_Toc2006353"/>
      <w:bookmarkStart w:id="410" w:name="_Toc2076096"/>
      <w:bookmarkStart w:id="411" w:name="_Toc534453568"/>
      <w:r w:rsidRPr="008050FC">
        <w:rPr>
          <w:rFonts w:ascii="Times New Roman" w:hint="eastAsia"/>
          <w:noProof/>
          <w:sz w:val="32"/>
          <w:szCs w:val="32"/>
        </w:rPr>
        <w:t>5</w:t>
      </w:r>
      <w:r w:rsidRPr="008050FC">
        <w:rPr>
          <w:rFonts w:ascii="Times New Roman"/>
          <w:noProof/>
          <w:sz w:val="32"/>
          <w:szCs w:val="32"/>
        </w:rPr>
        <w:t xml:space="preserve">.1 </w:t>
      </w:r>
      <w:r w:rsidR="00BC29AC" w:rsidRPr="00787CE1">
        <w:rPr>
          <w:rFonts w:hint="eastAsia"/>
        </w:rPr>
        <w:t>无人驾驶</w:t>
      </w:r>
      <w:r w:rsidR="00A02D92" w:rsidRPr="00787CE1">
        <w:rPr>
          <w:rFonts w:hint="eastAsia"/>
        </w:rPr>
        <w:t>试验</w:t>
      </w:r>
      <w:r w:rsidR="00BC29AC" w:rsidRPr="00787CE1">
        <w:rPr>
          <w:rFonts w:hint="eastAsia"/>
        </w:rPr>
        <w:t>平台与架构</w:t>
      </w:r>
      <w:bookmarkEnd w:id="404"/>
      <w:bookmarkEnd w:id="405"/>
      <w:bookmarkEnd w:id="406"/>
      <w:bookmarkEnd w:id="407"/>
      <w:bookmarkEnd w:id="408"/>
      <w:bookmarkEnd w:id="409"/>
      <w:bookmarkEnd w:id="410"/>
    </w:p>
    <w:p w14:paraId="2155C18F" w14:textId="392AAD6A" w:rsidR="001E35BE" w:rsidRDefault="00BC29AC" w:rsidP="00BC29AC">
      <w:pPr>
        <w:pStyle w:val="af4"/>
      </w:pPr>
      <w:bookmarkStart w:id="412" w:name="_Toc2003406"/>
      <w:bookmarkStart w:id="413" w:name="_Toc2003614"/>
      <w:bookmarkStart w:id="414" w:name="_Toc2003813"/>
      <w:bookmarkStart w:id="415" w:name="_Toc2005865"/>
      <w:bookmarkStart w:id="416" w:name="_Toc2005946"/>
      <w:bookmarkStart w:id="417" w:name="_Toc2006354"/>
      <w:bookmarkStart w:id="418" w:name="_Toc2076097"/>
      <w:r w:rsidRPr="008050FC">
        <w:rPr>
          <w:rFonts w:ascii="Times New Roman" w:hint="eastAsia"/>
          <w:sz w:val="32"/>
          <w:szCs w:val="32"/>
        </w:rPr>
        <w:t>5.1.1</w:t>
      </w:r>
      <w:r>
        <w:rPr>
          <w:rFonts w:hint="eastAsia"/>
        </w:rPr>
        <w:t xml:space="preserve"> </w:t>
      </w:r>
      <w:r w:rsidR="00A02D92">
        <w:rPr>
          <w:rFonts w:hint="eastAsia"/>
        </w:rPr>
        <w:t>无人驾驶试验平台</w:t>
      </w:r>
      <w:bookmarkEnd w:id="411"/>
      <w:bookmarkEnd w:id="412"/>
      <w:bookmarkEnd w:id="413"/>
      <w:bookmarkEnd w:id="414"/>
      <w:bookmarkEnd w:id="415"/>
      <w:bookmarkEnd w:id="416"/>
      <w:bookmarkEnd w:id="417"/>
      <w:bookmarkEnd w:id="418"/>
    </w:p>
    <w:p w14:paraId="416703CE" w14:textId="51C22580" w:rsidR="00D253A9" w:rsidRDefault="00D253A9" w:rsidP="00D253A9">
      <w:pPr>
        <w:ind w:firstLine="480"/>
      </w:pPr>
      <w:r w:rsidRPr="00DA7E8F">
        <w:rPr>
          <w:rFonts w:hint="eastAsia"/>
          <w:bCs/>
        </w:rPr>
        <w:t>本文</w:t>
      </w:r>
      <w:r>
        <w:rPr>
          <w:rFonts w:hint="eastAsia"/>
          <w:bCs/>
        </w:rPr>
        <w:t>的试验平台是一辆</w:t>
      </w:r>
      <w:r w:rsidR="00057987">
        <w:rPr>
          <w:rFonts w:hint="eastAsia"/>
          <w:bCs/>
        </w:rPr>
        <w:t>由</w:t>
      </w:r>
      <w:r>
        <w:rPr>
          <w:rFonts w:hint="eastAsia"/>
          <w:bCs/>
        </w:rPr>
        <w:t>荣威</w:t>
      </w:r>
      <w:r>
        <w:rPr>
          <w:rFonts w:hint="eastAsia"/>
          <w:bCs/>
        </w:rPr>
        <w:t>E</w:t>
      </w:r>
      <w:r>
        <w:rPr>
          <w:bCs/>
        </w:rPr>
        <w:t>50</w:t>
      </w:r>
      <w:r>
        <w:rPr>
          <w:rFonts w:hint="eastAsia"/>
          <w:bCs/>
        </w:rPr>
        <w:t>改装的无人驾驶电动车，如</w:t>
      </w:r>
      <w:r w:rsidR="00E27623" w:rsidRPr="00E27623">
        <w:rPr>
          <w:rFonts w:hint="eastAsia"/>
          <w:bCs/>
        </w:rPr>
        <w:t>图</w:t>
      </w:r>
      <w:r w:rsidR="00E27623" w:rsidRPr="00E27623">
        <w:rPr>
          <w:rFonts w:hint="eastAsia"/>
          <w:bCs/>
        </w:rPr>
        <w:t>5.1</w:t>
      </w:r>
      <w:r>
        <w:rPr>
          <w:rFonts w:hint="eastAsia"/>
          <w:bCs/>
        </w:rPr>
        <w:t>所示。本文涉及的主要传感器除前文介绍的</w:t>
      </w:r>
      <w:r w:rsidRPr="00120531">
        <w:t>MTi-30 AHRS</w:t>
      </w:r>
      <w:r>
        <w:rPr>
          <w:rFonts w:hint="eastAsia"/>
        </w:rPr>
        <w:t>惯导、</w:t>
      </w:r>
      <w:r>
        <w:t>VLP-16</w:t>
      </w:r>
      <w:r>
        <w:rPr>
          <w:rFonts w:hint="eastAsia"/>
        </w:rPr>
        <w:t>激光雷达外，还</w:t>
      </w:r>
      <w:r w:rsidR="00263E69">
        <w:rPr>
          <w:rFonts w:hint="eastAsia"/>
        </w:rPr>
        <w:t>包括一套配备实时动态差分</w:t>
      </w:r>
      <w:r w:rsidR="00263E69" w:rsidRPr="00F92DE6">
        <w:t>（</w:t>
      </w:r>
      <w:r w:rsidR="00263E69" w:rsidRPr="00F92DE6">
        <w:t>Real-timekinematic</w:t>
      </w:r>
      <w:r w:rsidR="00263E69" w:rsidRPr="00F92DE6">
        <w:t>，简称</w:t>
      </w:r>
      <w:r w:rsidR="00263E69" w:rsidRPr="00F92DE6">
        <w:t>RTK</w:t>
      </w:r>
      <w:r w:rsidR="00263E69" w:rsidRPr="00F92DE6">
        <w:t>）基站的</w:t>
      </w:r>
      <w:r w:rsidR="00263E69" w:rsidRPr="00F92DE6">
        <w:t>RT3000</w:t>
      </w:r>
      <w:r w:rsidR="00263E69" w:rsidRPr="00F92DE6">
        <w:t>惯性和</w:t>
      </w:r>
      <w:r w:rsidR="00263E69" w:rsidRPr="00F92DE6">
        <w:t>GPS</w:t>
      </w:r>
      <w:r w:rsidR="00263E69" w:rsidRPr="00F92DE6">
        <w:t>测量系统</w:t>
      </w:r>
      <w:r w:rsidR="00263E69">
        <w:t>，</w:t>
      </w:r>
      <w:r w:rsidR="00263E69">
        <w:rPr>
          <w:rFonts w:hint="eastAsia"/>
        </w:rPr>
        <w:t>用作室外试验时的真值对比。为保证定位的准确并方便外参的标定，</w:t>
      </w:r>
      <w:r w:rsidR="00263E69" w:rsidRPr="00120531">
        <w:t>MTi-30 AHRS</w:t>
      </w:r>
      <w:r w:rsidR="00263E69">
        <w:rPr>
          <w:rFonts w:hint="eastAsia"/>
        </w:rPr>
        <w:t>惯导、</w:t>
      </w:r>
      <w:r w:rsidR="00263E69">
        <w:t>VLP-16</w:t>
      </w:r>
      <w:r w:rsidR="00263E69">
        <w:rPr>
          <w:rFonts w:hint="eastAsia"/>
        </w:rPr>
        <w:t>激光雷达与</w:t>
      </w:r>
      <w:r w:rsidR="00263E69" w:rsidRPr="00F92DE6">
        <w:t>RT3000</w:t>
      </w:r>
      <w:r w:rsidR="00263E69">
        <w:rPr>
          <w:rFonts w:hint="eastAsia"/>
        </w:rPr>
        <w:t>系统布置于车辆质心</w:t>
      </w:r>
      <w:r w:rsidR="00057987">
        <w:rPr>
          <w:rFonts w:hint="eastAsia"/>
        </w:rPr>
        <w:t>所处纵轴线上</w:t>
      </w:r>
      <w:r w:rsidR="00263E69">
        <w:rPr>
          <w:rFonts w:hint="eastAsia"/>
        </w:rPr>
        <w:t>。</w:t>
      </w:r>
      <w:r w:rsidR="00057987">
        <w:rPr>
          <w:rFonts w:hint="eastAsia"/>
        </w:rPr>
        <w:t>由于各传感器所处坐标系不同，为避免混淆，本文算法处理中将其统一至</w:t>
      </w:r>
      <w:r w:rsidR="001D78D2">
        <w:rPr>
          <w:rFonts w:hint="eastAsia"/>
        </w:rPr>
        <w:t>激光雷达</w:t>
      </w:r>
      <w:r w:rsidR="00057987">
        <w:rPr>
          <w:rFonts w:hint="eastAsia"/>
        </w:rPr>
        <w:t>坐标系下。</w:t>
      </w:r>
    </w:p>
    <w:p w14:paraId="1455DF0E" w14:textId="6A5F05D2" w:rsidR="00F31A6A" w:rsidRDefault="001D78D2" w:rsidP="00F31A6A">
      <w:pPr>
        <w:pStyle w:val="aff0"/>
      </w:pPr>
      <w:r>
        <w:rPr>
          <w:noProof/>
        </w:rPr>
        <w:drawing>
          <wp:inline distT="0" distB="0" distL="0" distR="0" wp14:anchorId="7D739F0D" wp14:editId="037174C7">
            <wp:extent cx="3876675" cy="29583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891597" cy="2969744"/>
                    </a:xfrm>
                    <a:prstGeom prst="rect">
                      <a:avLst/>
                    </a:prstGeom>
                    <a:noFill/>
                  </pic:spPr>
                </pic:pic>
              </a:graphicData>
            </a:graphic>
          </wp:inline>
        </w:drawing>
      </w:r>
    </w:p>
    <w:p w14:paraId="2F5F1E7A" w14:textId="618A3386" w:rsidR="00E27623" w:rsidRDefault="00E27623" w:rsidP="00E27623">
      <w:pPr>
        <w:pStyle w:val="aff1"/>
        <w:rPr>
          <w:bCs/>
        </w:rPr>
      </w:pPr>
      <w:r>
        <w:rPr>
          <w:rFonts w:hint="eastAsia"/>
        </w:rPr>
        <w:lastRenderedPageBreak/>
        <w:t>图</w:t>
      </w:r>
      <w:r>
        <w:rPr>
          <w:rFonts w:hint="eastAsia"/>
        </w:rPr>
        <w:t xml:space="preserve">5.1 </w:t>
      </w:r>
      <w:r>
        <w:rPr>
          <w:rFonts w:hint="eastAsia"/>
        </w:rPr>
        <w:t>无人驾驶试验平台</w:t>
      </w:r>
    </w:p>
    <w:p w14:paraId="630967AE" w14:textId="2809D3F3" w:rsidR="00D253A9" w:rsidRDefault="00D253A9" w:rsidP="00D253A9">
      <w:pPr>
        <w:ind w:firstLine="480"/>
        <w:rPr>
          <w:bCs/>
        </w:rPr>
      </w:pPr>
      <w:r>
        <w:rPr>
          <w:rFonts w:hint="eastAsia"/>
          <w:bCs/>
        </w:rPr>
        <w:t>车辆实现全线控改制，通过控制两个前轮电机的力矩实现线控驱动，控制转向系统的驱动电机力矩实现线控转向，并安装了一套课题组自行研发的</w:t>
      </w:r>
      <w:r>
        <w:rPr>
          <w:rFonts w:hint="eastAsia"/>
          <w:bCs/>
        </w:rPr>
        <w:t>EHB</w:t>
      </w:r>
      <w:r>
        <w:rPr>
          <w:rFonts w:hint="eastAsia"/>
          <w:bCs/>
        </w:rPr>
        <w:t>系统实现线控制动。主要的整车参数可见下表。</w:t>
      </w:r>
    </w:p>
    <w:p w14:paraId="366931C0" w14:textId="7EA30E01" w:rsidR="00E27623" w:rsidRDefault="00E27623" w:rsidP="00E27623">
      <w:pPr>
        <w:pStyle w:val="aff3"/>
      </w:pPr>
      <w:r>
        <w:rPr>
          <w:rFonts w:hint="eastAsia"/>
        </w:rPr>
        <w:t>表</w:t>
      </w:r>
      <w:r>
        <w:rPr>
          <w:rFonts w:hint="eastAsia"/>
        </w:rPr>
        <w:t xml:space="preserve">5.1 </w:t>
      </w:r>
      <w:r>
        <w:rPr>
          <w:rFonts w:hint="eastAsia"/>
        </w:rPr>
        <w:t>整车参数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D253A9" w:rsidRPr="0046297C" w14:paraId="3B16A15B" w14:textId="77777777" w:rsidTr="00353CA4">
        <w:trPr>
          <w:jc w:val="center"/>
        </w:trPr>
        <w:tc>
          <w:tcPr>
            <w:tcW w:w="2835" w:type="dxa"/>
            <w:shd w:val="clear" w:color="auto" w:fill="auto"/>
            <w:hideMark/>
          </w:tcPr>
          <w:p w14:paraId="076136B5" w14:textId="77777777" w:rsidR="00D253A9" w:rsidRPr="00D253A9" w:rsidRDefault="00D253A9" w:rsidP="00353CA4">
            <w:pPr>
              <w:pStyle w:val="aff"/>
            </w:pPr>
            <w:r w:rsidRPr="00D253A9">
              <w:rPr>
                <w:rFonts w:hint="eastAsia"/>
              </w:rPr>
              <w:t>参数</w:t>
            </w:r>
          </w:p>
        </w:tc>
        <w:tc>
          <w:tcPr>
            <w:tcW w:w="2830" w:type="dxa"/>
            <w:shd w:val="clear" w:color="auto" w:fill="auto"/>
            <w:hideMark/>
          </w:tcPr>
          <w:p w14:paraId="377C6AB6" w14:textId="77777777" w:rsidR="00D253A9" w:rsidRPr="00D253A9" w:rsidRDefault="00D253A9" w:rsidP="00353CA4">
            <w:pPr>
              <w:pStyle w:val="aff"/>
            </w:pPr>
            <w:r w:rsidRPr="00D253A9">
              <w:rPr>
                <w:rFonts w:hint="eastAsia"/>
              </w:rPr>
              <w:t>值</w:t>
            </w:r>
          </w:p>
        </w:tc>
      </w:tr>
      <w:tr w:rsidR="00D253A9" w:rsidRPr="0046297C" w14:paraId="0AB24BD7" w14:textId="77777777" w:rsidTr="00353CA4">
        <w:trPr>
          <w:jc w:val="center"/>
        </w:trPr>
        <w:tc>
          <w:tcPr>
            <w:tcW w:w="2835" w:type="dxa"/>
            <w:shd w:val="clear" w:color="auto" w:fill="auto"/>
            <w:hideMark/>
          </w:tcPr>
          <w:p w14:paraId="6E3906B5" w14:textId="77777777" w:rsidR="00D253A9" w:rsidRPr="00D253A9" w:rsidRDefault="00D253A9" w:rsidP="00353CA4">
            <w:pPr>
              <w:pStyle w:val="aff"/>
            </w:pPr>
            <w:r w:rsidRPr="00D253A9">
              <w:rPr>
                <w:rFonts w:hint="eastAsia"/>
              </w:rPr>
              <w:t>整备质量（</w:t>
            </w:r>
            <w:r w:rsidRPr="00D253A9">
              <w:t>kg</w:t>
            </w:r>
            <w:r w:rsidRPr="00D253A9">
              <w:rPr>
                <w:rFonts w:hint="eastAsia"/>
              </w:rPr>
              <w:t>）</w:t>
            </w:r>
          </w:p>
        </w:tc>
        <w:tc>
          <w:tcPr>
            <w:tcW w:w="2830" w:type="dxa"/>
            <w:shd w:val="clear" w:color="auto" w:fill="auto"/>
            <w:hideMark/>
          </w:tcPr>
          <w:p w14:paraId="1CC3481D" w14:textId="77777777" w:rsidR="00D253A9" w:rsidRPr="00D253A9" w:rsidRDefault="00D253A9" w:rsidP="00353CA4">
            <w:pPr>
              <w:pStyle w:val="aff"/>
            </w:pPr>
            <w:r w:rsidRPr="00D253A9">
              <w:t>1079.1</w:t>
            </w:r>
          </w:p>
        </w:tc>
      </w:tr>
      <w:tr w:rsidR="00D253A9" w:rsidRPr="0046297C" w14:paraId="5F8F3836" w14:textId="77777777" w:rsidTr="00353CA4">
        <w:trPr>
          <w:jc w:val="center"/>
        </w:trPr>
        <w:tc>
          <w:tcPr>
            <w:tcW w:w="2835" w:type="dxa"/>
            <w:shd w:val="clear" w:color="auto" w:fill="auto"/>
            <w:hideMark/>
          </w:tcPr>
          <w:p w14:paraId="75143FA2" w14:textId="77777777" w:rsidR="00D253A9" w:rsidRPr="00D253A9" w:rsidRDefault="00D253A9" w:rsidP="00353CA4">
            <w:pPr>
              <w:pStyle w:val="aff"/>
            </w:pPr>
            <w:r w:rsidRPr="00D253A9">
              <w:rPr>
                <w:rFonts w:hint="eastAsia"/>
              </w:rPr>
              <w:t>轴距（</w:t>
            </w:r>
            <w:r w:rsidRPr="00D253A9">
              <w:t>m</w:t>
            </w:r>
            <w:r w:rsidRPr="00D253A9">
              <w:rPr>
                <w:rFonts w:hint="eastAsia"/>
              </w:rPr>
              <w:t>）</w:t>
            </w:r>
          </w:p>
        </w:tc>
        <w:tc>
          <w:tcPr>
            <w:tcW w:w="2830" w:type="dxa"/>
            <w:shd w:val="clear" w:color="auto" w:fill="auto"/>
            <w:hideMark/>
          </w:tcPr>
          <w:p w14:paraId="24DA2376" w14:textId="77777777" w:rsidR="00D253A9" w:rsidRPr="00D253A9" w:rsidRDefault="00D253A9" w:rsidP="00353CA4">
            <w:pPr>
              <w:pStyle w:val="aff"/>
            </w:pPr>
            <w:r w:rsidRPr="00D253A9">
              <w:t>2.305</w:t>
            </w:r>
          </w:p>
        </w:tc>
      </w:tr>
      <w:tr w:rsidR="00D253A9" w:rsidRPr="0046297C" w14:paraId="521E8DDC" w14:textId="77777777" w:rsidTr="00353CA4">
        <w:trPr>
          <w:jc w:val="center"/>
        </w:trPr>
        <w:tc>
          <w:tcPr>
            <w:tcW w:w="2835" w:type="dxa"/>
            <w:shd w:val="clear" w:color="auto" w:fill="auto"/>
            <w:hideMark/>
          </w:tcPr>
          <w:p w14:paraId="146C615C" w14:textId="77777777" w:rsidR="00D253A9" w:rsidRPr="00D253A9" w:rsidRDefault="00D253A9" w:rsidP="00353CA4">
            <w:pPr>
              <w:pStyle w:val="aff"/>
            </w:pPr>
            <w:r w:rsidRPr="00D253A9">
              <w:rPr>
                <w:rFonts w:hint="eastAsia"/>
              </w:rPr>
              <w:t>前轴到质心距离（</w:t>
            </w:r>
            <w:r w:rsidRPr="00D253A9">
              <w:t>m</w:t>
            </w:r>
            <w:r w:rsidRPr="00D253A9">
              <w:rPr>
                <w:rFonts w:hint="eastAsia"/>
              </w:rPr>
              <w:t>）</w:t>
            </w:r>
          </w:p>
        </w:tc>
        <w:tc>
          <w:tcPr>
            <w:tcW w:w="2830" w:type="dxa"/>
            <w:shd w:val="clear" w:color="auto" w:fill="auto"/>
            <w:hideMark/>
          </w:tcPr>
          <w:p w14:paraId="1CDFD5EC" w14:textId="77777777" w:rsidR="00D253A9" w:rsidRPr="00D253A9" w:rsidRDefault="00D253A9" w:rsidP="00353CA4">
            <w:pPr>
              <w:pStyle w:val="aff"/>
            </w:pPr>
            <w:r w:rsidRPr="00D253A9">
              <w:t>1.039</w:t>
            </w:r>
          </w:p>
        </w:tc>
      </w:tr>
      <w:tr w:rsidR="00D253A9" w:rsidRPr="0046297C" w14:paraId="258141A1" w14:textId="77777777" w:rsidTr="00353CA4">
        <w:trPr>
          <w:jc w:val="center"/>
        </w:trPr>
        <w:tc>
          <w:tcPr>
            <w:tcW w:w="2835" w:type="dxa"/>
            <w:shd w:val="clear" w:color="auto" w:fill="auto"/>
            <w:hideMark/>
          </w:tcPr>
          <w:p w14:paraId="79350391" w14:textId="77777777" w:rsidR="00D253A9" w:rsidRPr="00D253A9" w:rsidRDefault="00D253A9" w:rsidP="00353CA4">
            <w:pPr>
              <w:pStyle w:val="aff"/>
            </w:pPr>
            <w:r w:rsidRPr="00D253A9">
              <w:rPr>
                <w:rFonts w:hint="eastAsia"/>
              </w:rPr>
              <w:t>整车质心高度（</w:t>
            </w:r>
            <w:r w:rsidRPr="00D253A9">
              <w:t>m</w:t>
            </w:r>
            <w:r w:rsidRPr="00D253A9">
              <w:rPr>
                <w:rFonts w:hint="eastAsia"/>
              </w:rPr>
              <w:t>）</w:t>
            </w:r>
          </w:p>
        </w:tc>
        <w:tc>
          <w:tcPr>
            <w:tcW w:w="2830" w:type="dxa"/>
            <w:shd w:val="clear" w:color="auto" w:fill="auto"/>
            <w:hideMark/>
          </w:tcPr>
          <w:p w14:paraId="01D6B8EE" w14:textId="77777777" w:rsidR="00D253A9" w:rsidRPr="00D253A9" w:rsidRDefault="00D253A9" w:rsidP="00353CA4">
            <w:pPr>
              <w:pStyle w:val="aff"/>
            </w:pPr>
            <w:r w:rsidRPr="00D253A9">
              <w:t>0.54</w:t>
            </w:r>
          </w:p>
        </w:tc>
      </w:tr>
      <w:tr w:rsidR="00D253A9" w:rsidRPr="0046297C" w14:paraId="3E9A2137" w14:textId="77777777" w:rsidTr="00353CA4">
        <w:trPr>
          <w:jc w:val="center"/>
        </w:trPr>
        <w:tc>
          <w:tcPr>
            <w:tcW w:w="2835" w:type="dxa"/>
            <w:shd w:val="clear" w:color="auto" w:fill="auto"/>
            <w:hideMark/>
          </w:tcPr>
          <w:p w14:paraId="6ABF75AF" w14:textId="77777777" w:rsidR="00D253A9" w:rsidRPr="00D253A9" w:rsidRDefault="00D253A9" w:rsidP="00353CA4">
            <w:pPr>
              <w:pStyle w:val="aff"/>
            </w:pPr>
            <w:r w:rsidRPr="00D253A9">
              <w:rPr>
                <w:rFonts w:hint="eastAsia"/>
              </w:rPr>
              <w:t>转向传动比</w:t>
            </w:r>
          </w:p>
        </w:tc>
        <w:tc>
          <w:tcPr>
            <w:tcW w:w="2830" w:type="dxa"/>
            <w:shd w:val="clear" w:color="auto" w:fill="auto"/>
            <w:hideMark/>
          </w:tcPr>
          <w:p w14:paraId="4E12B442" w14:textId="77777777" w:rsidR="00D253A9" w:rsidRPr="00D253A9" w:rsidRDefault="00D253A9" w:rsidP="00353CA4">
            <w:pPr>
              <w:pStyle w:val="aff"/>
            </w:pPr>
            <w:r w:rsidRPr="00D253A9">
              <w:t>17.4</w:t>
            </w:r>
          </w:p>
        </w:tc>
      </w:tr>
      <w:tr w:rsidR="00D253A9" w:rsidRPr="0046297C" w14:paraId="0A7BAB10"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39F921A2" w14:textId="77777777" w:rsidR="00D253A9" w:rsidRPr="00D253A9" w:rsidRDefault="00D253A9" w:rsidP="00353CA4">
            <w:pPr>
              <w:pStyle w:val="aff"/>
            </w:pPr>
            <w:r w:rsidRPr="00D253A9">
              <w:rPr>
                <w:rFonts w:hint="eastAsia"/>
              </w:rPr>
              <w:t>横摆转动惯量（</w:t>
            </w:r>
            <w:r w:rsidRPr="00D253A9">
              <w:t>kg·m2</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58C17D9" w14:textId="77777777" w:rsidR="00D253A9" w:rsidRPr="00D253A9" w:rsidRDefault="00D253A9" w:rsidP="00353CA4">
            <w:pPr>
              <w:pStyle w:val="aff"/>
            </w:pPr>
            <w:r w:rsidRPr="00D253A9">
              <w:t>1403</w:t>
            </w:r>
          </w:p>
        </w:tc>
      </w:tr>
      <w:tr w:rsidR="00D253A9" w:rsidRPr="0046297C" w14:paraId="4949246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455E4660" w14:textId="77777777" w:rsidR="00D253A9" w:rsidRPr="00D253A9" w:rsidRDefault="00D253A9" w:rsidP="00353CA4">
            <w:pPr>
              <w:pStyle w:val="aff"/>
            </w:pPr>
            <w:r w:rsidRPr="00D253A9">
              <w:rPr>
                <w:rFonts w:hint="eastAsia"/>
              </w:rPr>
              <w:t>轮距（</w:t>
            </w:r>
            <w:r w:rsidRPr="00D253A9">
              <w:t>m</w:t>
            </w:r>
            <w:r w:rsidRPr="00D253A9">
              <w:rPr>
                <w:rFonts w:hint="eastAsia"/>
              </w:rPr>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CBEA83E" w14:textId="77777777" w:rsidR="00D253A9" w:rsidRPr="00D253A9" w:rsidRDefault="00D253A9" w:rsidP="00353CA4">
            <w:pPr>
              <w:pStyle w:val="aff"/>
            </w:pPr>
            <w:r w:rsidRPr="00D253A9">
              <w:t>1325</w:t>
            </w:r>
            <w:r w:rsidRPr="00D253A9">
              <w:rPr>
                <w:rFonts w:hint="eastAsia"/>
              </w:rPr>
              <w:t>（前）</w:t>
            </w:r>
            <w:r w:rsidRPr="00D253A9">
              <w:t>/1390</w:t>
            </w:r>
            <w:r w:rsidRPr="00D253A9">
              <w:rPr>
                <w:rFonts w:hint="eastAsia"/>
              </w:rPr>
              <w:t>（后）</w:t>
            </w:r>
          </w:p>
        </w:tc>
      </w:tr>
      <w:tr w:rsidR="00D253A9" w:rsidRPr="0046297C" w14:paraId="7E518BEB"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6070B2B" w14:textId="77777777" w:rsidR="00D253A9" w:rsidRPr="00D253A9" w:rsidRDefault="00D253A9" w:rsidP="00353CA4">
            <w:pPr>
              <w:pStyle w:val="aff"/>
            </w:pPr>
            <w:r w:rsidRPr="00D253A9">
              <w:rPr>
                <w:rFonts w:hint="eastAsia"/>
              </w:rPr>
              <w:t>后轴到质心距离（</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744327C" w14:textId="77777777" w:rsidR="00D253A9" w:rsidRPr="00D253A9" w:rsidRDefault="00D253A9" w:rsidP="00353CA4">
            <w:pPr>
              <w:pStyle w:val="aff"/>
            </w:pPr>
            <w:r w:rsidRPr="00D253A9">
              <w:t>1.266</w:t>
            </w:r>
          </w:p>
        </w:tc>
      </w:tr>
      <w:tr w:rsidR="00D253A9" w:rsidRPr="0046297C" w14:paraId="79C03CD3"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1971C483" w14:textId="77777777" w:rsidR="00D253A9" w:rsidRPr="00D253A9" w:rsidRDefault="00D253A9" w:rsidP="00353CA4">
            <w:pPr>
              <w:pStyle w:val="aff"/>
            </w:pPr>
            <w:r w:rsidRPr="00D253A9">
              <w:rPr>
                <w:rFonts w:hint="eastAsia"/>
              </w:rPr>
              <w:t>车轮滚动半径（</w:t>
            </w:r>
            <w:r w:rsidRPr="00D253A9">
              <w:t>m</w:t>
            </w:r>
            <w:r w:rsidRPr="00D253A9">
              <w:rPr>
                <w:rFonts w:hint="eastAsia"/>
              </w:rPr>
              <w:t>）</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8C9F18" w14:textId="77777777" w:rsidR="00D253A9" w:rsidRPr="00D253A9" w:rsidRDefault="00D253A9" w:rsidP="00353CA4">
            <w:pPr>
              <w:pStyle w:val="aff"/>
            </w:pPr>
            <w:r w:rsidRPr="00D253A9">
              <w:t>0.29</w:t>
            </w:r>
          </w:p>
        </w:tc>
      </w:tr>
      <w:tr w:rsidR="00D253A9" w:rsidRPr="0046297C" w14:paraId="799042EE" w14:textId="77777777" w:rsidTr="00353CA4">
        <w:trPr>
          <w:jc w:val="center"/>
        </w:trPr>
        <w:tc>
          <w:tcPr>
            <w:tcW w:w="2835" w:type="dxa"/>
            <w:tcBorders>
              <w:top w:val="single" w:sz="4" w:space="0" w:color="auto"/>
              <w:left w:val="single" w:sz="4" w:space="0" w:color="auto"/>
              <w:bottom w:val="single" w:sz="4" w:space="0" w:color="auto"/>
              <w:right w:val="single" w:sz="4" w:space="0" w:color="auto"/>
            </w:tcBorders>
            <w:shd w:val="clear" w:color="auto" w:fill="auto"/>
            <w:hideMark/>
          </w:tcPr>
          <w:p w14:paraId="5EEA5413" w14:textId="77777777" w:rsidR="00D253A9" w:rsidRPr="00D253A9" w:rsidRDefault="00D253A9" w:rsidP="00353CA4">
            <w:pPr>
              <w:pStyle w:val="aff"/>
            </w:pPr>
            <w:r w:rsidRPr="00D253A9">
              <w:rPr>
                <w:rFonts w:hint="eastAsia"/>
              </w:rPr>
              <w:t>前</w:t>
            </w:r>
            <w:r w:rsidRPr="00D253A9">
              <w:t>/</w:t>
            </w:r>
            <w:r w:rsidRPr="00D253A9">
              <w:rPr>
                <w:rFonts w:hint="eastAsia"/>
              </w:rPr>
              <w:t>后轴荷比</w:t>
            </w:r>
          </w:p>
        </w:tc>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EA84C9E" w14:textId="77777777" w:rsidR="00D253A9" w:rsidRPr="00D253A9" w:rsidRDefault="00D253A9" w:rsidP="00353CA4">
            <w:pPr>
              <w:pStyle w:val="aff"/>
            </w:pPr>
            <w:r w:rsidRPr="00D253A9">
              <w:t>1.245</w:t>
            </w:r>
          </w:p>
        </w:tc>
      </w:tr>
    </w:tbl>
    <w:p w14:paraId="354B920D" w14:textId="7589CE69" w:rsidR="00A02D92" w:rsidRDefault="00A02D92" w:rsidP="00BC29AC">
      <w:pPr>
        <w:pStyle w:val="af4"/>
      </w:pPr>
      <w:bookmarkStart w:id="419" w:name="_Toc2003407"/>
      <w:bookmarkStart w:id="420" w:name="_Toc2003615"/>
      <w:bookmarkStart w:id="421" w:name="_Toc2003814"/>
      <w:bookmarkStart w:id="422" w:name="_Toc2005866"/>
      <w:bookmarkStart w:id="423" w:name="_Toc2005947"/>
      <w:bookmarkStart w:id="424" w:name="_Toc2006355"/>
      <w:bookmarkStart w:id="425" w:name="_Toc2076098"/>
      <w:r w:rsidRPr="008050FC">
        <w:rPr>
          <w:rFonts w:ascii="Times New Roman" w:hint="eastAsia"/>
          <w:sz w:val="32"/>
          <w:szCs w:val="32"/>
        </w:rPr>
        <w:t>5.1.2</w:t>
      </w:r>
      <w:r>
        <w:rPr>
          <w:rFonts w:hint="eastAsia"/>
        </w:rPr>
        <w:t xml:space="preserve"> 基于</w:t>
      </w:r>
      <w:r w:rsidRPr="00240C79">
        <w:rPr>
          <w:rFonts w:ascii="Times New Roman"/>
        </w:rPr>
        <w:t>ROS</w:t>
      </w:r>
      <w:r>
        <w:rPr>
          <w:rFonts w:hint="eastAsia"/>
        </w:rPr>
        <w:t>的通讯架构</w:t>
      </w:r>
      <w:bookmarkEnd w:id="419"/>
      <w:bookmarkEnd w:id="420"/>
      <w:bookmarkEnd w:id="421"/>
      <w:bookmarkEnd w:id="422"/>
      <w:bookmarkEnd w:id="423"/>
      <w:bookmarkEnd w:id="424"/>
      <w:bookmarkEnd w:id="425"/>
    </w:p>
    <w:p w14:paraId="601F70F7" w14:textId="4301BB67" w:rsidR="00C66567" w:rsidRDefault="006C7EDE" w:rsidP="00C66567">
      <w:pPr>
        <w:ind w:firstLine="480"/>
      </w:pPr>
      <w:r>
        <w:rPr>
          <w:rFonts w:hint="eastAsia"/>
        </w:rPr>
        <w:t>在本文研究中，涉及到多个传感器输入与协同，在算法层面也涉及多个</w:t>
      </w:r>
      <w:r w:rsidR="00C66567">
        <w:rPr>
          <w:rFonts w:hint="eastAsia"/>
        </w:rPr>
        <w:t>算法功能模块及各模块间的交互。为保证各算法模块之间交互的便利，最好的方法是将系统统一在一个平台上运行。因此，本文采用</w:t>
      </w:r>
      <w:r w:rsidR="00C66567">
        <w:rPr>
          <w:rFonts w:hint="eastAsia"/>
        </w:rPr>
        <w:t>ROS</w:t>
      </w:r>
      <w:r w:rsidR="00C66567">
        <w:rPr>
          <w:rFonts w:hint="eastAsia"/>
        </w:rPr>
        <w:t>作为算法的基本平台，利用</w:t>
      </w:r>
      <w:r w:rsidR="00C66567">
        <w:rPr>
          <w:rFonts w:hint="eastAsia"/>
        </w:rPr>
        <w:t>ROS</w:t>
      </w:r>
      <w:r w:rsidR="00C66567">
        <w:rPr>
          <w:rFonts w:hint="eastAsia"/>
        </w:rPr>
        <w:t>的节点通讯机制将各传感器输入及各算法模块连接</w:t>
      </w:r>
      <w:r w:rsidR="0061376E">
        <w:rPr>
          <w:rFonts w:hint="eastAsia"/>
        </w:rPr>
        <w:t>，实现整体算法的实时通讯</w:t>
      </w:r>
      <w:r w:rsidR="00C66567">
        <w:rPr>
          <w:rFonts w:hint="eastAsia"/>
        </w:rPr>
        <w:t>。</w:t>
      </w:r>
    </w:p>
    <w:p w14:paraId="08F92DFD" w14:textId="10DFFF2B" w:rsidR="00C66567" w:rsidRDefault="00C66567" w:rsidP="00C66567">
      <w:pPr>
        <w:ind w:firstLine="480"/>
      </w:pPr>
      <w:r w:rsidRPr="00C66567">
        <w:rPr>
          <w:rFonts w:hint="eastAsia"/>
        </w:rPr>
        <w:t xml:space="preserve">ROS </w:t>
      </w:r>
      <w:r w:rsidRPr="00C66567">
        <w:rPr>
          <w:rFonts w:hint="eastAsia"/>
        </w:rPr>
        <w:t>是一个适用于机器人的开源的元操作系统。它提供了操作系统应有的服务，包括硬件抽象，底层设备控制，常用函数的</w:t>
      </w:r>
      <w:r w:rsidR="006C7EDE">
        <w:rPr>
          <w:rFonts w:hint="eastAsia"/>
        </w:rPr>
        <w:t>实现，进程间消息传递，以及包管理。它也提供用于获取、编译、编写</w:t>
      </w:r>
      <w:r w:rsidRPr="00C66567">
        <w:rPr>
          <w:rFonts w:hint="eastAsia"/>
        </w:rPr>
        <w:t>和跨计算机运行代码所需的工具和库函数。</w:t>
      </w:r>
      <w:r>
        <w:rPr>
          <w:rFonts w:hint="eastAsia"/>
        </w:rPr>
        <w:t>实际应用中，</w:t>
      </w:r>
      <w:r w:rsidRPr="00C66567">
        <w:rPr>
          <w:rFonts w:hint="eastAsia"/>
        </w:rPr>
        <w:t>ROS</w:t>
      </w:r>
      <w:r w:rsidRPr="00C66567">
        <w:rPr>
          <w:rFonts w:hint="eastAsia"/>
        </w:rPr>
        <w:t>相当于一种机器人</w:t>
      </w:r>
      <w:r>
        <w:rPr>
          <w:rFonts w:hint="eastAsia"/>
        </w:rPr>
        <w:t>分布式</w:t>
      </w:r>
      <w:r w:rsidRPr="00C66567">
        <w:rPr>
          <w:rFonts w:hint="eastAsia"/>
        </w:rPr>
        <w:t>框架</w:t>
      </w:r>
      <w:r w:rsidR="0061376E">
        <w:rPr>
          <w:rFonts w:hint="eastAsia"/>
        </w:rPr>
        <w:t>，为</w:t>
      </w:r>
      <w:r w:rsidR="0061376E" w:rsidRPr="0061376E">
        <w:t>实现工程的协作及发布</w:t>
      </w:r>
      <w:r w:rsidR="0061376E" w:rsidRPr="0061376E">
        <w:rPr>
          <w:rFonts w:hint="eastAsia"/>
        </w:rPr>
        <w:t>服务</w:t>
      </w:r>
      <w:r>
        <w:rPr>
          <w:rFonts w:hint="eastAsia"/>
        </w:rPr>
        <w:t>。</w:t>
      </w:r>
    </w:p>
    <w:p w14:paraId="212B6189" w14:textId="77777777" w:rsidR="00C37E29" w:rsidRDefault="0061376E" w:rsidP="00C37E29">
      <w:pPr>
        <w:ind w:firstLine="480"/>
      </w:pPr>
      <w:r>
        <w:rPr>
          <w:rFonts w:hint="eastAsia"/>
        </w:rPr>
        <w:t>本文设计的算法架构整体如下图。除了算法功能模块外，还包括激光雷达、惯导的传感器驱动模块以及最终的数据接收处理模块。在算法实现过程中，为提高算法效率，明晰算法架构，便于调试、开发与维护，算法将各子功能分拆为不同的节点运行。</w:t>
      </w:r>
    </w:p>
    <w:p w14:paraId="15A12A18" w14:textId="41597E9A" w:rsidR="00F31A6A" w:rsidRDefault="00F31A6A" w:rsidP="00F31A6A">
      <w:pPr>
        <w:pStyle w:val="aff0"/>
      </w:pPr>
      <w:r>
        <w:object w:dxaOrig="12450" w:dyaOrig="3390" w14:anchorId="1A734EB5">
          <v:shape id="_x0000_i1283" type="#_x0000_t75" style="width:415.25pt;height:113pt" o:ole="">
            <v:imagedata r:id="rId543" o:title=""/>
          </v:shape>
          <o:OLEObject Type="Embed" ProgID="Visio.Drawing.15" ShapeID="_x0000_i1283" DrawAspect="Content" ObjectID="_1612707680" r:id="rId544"/>
        </w:object>
      </w:r>
    </w:p>
    <w:p w14:paraId="31BFAE44" w14:textId="0716E4D8" w:rsidR="00E27623" w:rsidRDefault="00E27623" w:rsidP="00E27623">
      <w:pPr>
        <w:pStyle w:val="aff1"/>
      </w:pPr>
      <w:r>
        <w:rPr>
          <w:rFonts w:hint="eastAsia"/>
        </w:rPr>
        <w:t>图</w:t>
      </w:r>
      <w:r>
        <w:rPr>
          <w:rFonts w:hint="eastAsia"/>
        </w:rPr>
        <w:t xml:space="preserve">5.2 </w:t>
      </w:r>
      <w:r w:rsidR="00F31A6A">
        <w:rPr>
          <w:rFonts w:hint="eastAsia"/>
        </w:rPr>
        <w:t>实验</w:t>
      </w:r>
      <w:r>
        <w:rPr>
          <w:rFonts w:hint="eastAsia"/>
        </w:rPr>
        <w:t>算法架构图</w:t>
      </w:r>
    </w:p>
    <w:p w14:paraId="523A3BAD" w14:textId="1F012BD9" w:rsidR="00C37E29" w:rsidRDefault="00C37E29" w:rsidP="00C37E29">
      <w:pPr>
        <w:ind w:firstLine="480"/>
        <w:rPr>
          <w:bCs/>
        </w:rPr>
      </w:pPr>
      <w:r>
        <w:rPr>
          <w:rFonts w:hint="eastAsia"/>
          <w:bCs/>
        </w:rPr>
        <w:t>本文实验设置中，主要同</w:t>
      </w:r>
      <w:r>
        <w:rPr>
          <w:rFonts w:hint="eastAsia"/>
          <w:bCs/>
        </w:rPr>
        <w:t>LOAM</w:t>
      </w:r>
      <w:r>
        <w:rPr>
          <w:rFonts w:hint="eastAsia"/>
          <w:bCs/>
        </w:rPr>
        <w:t>算法效果进行对比。</w:t>
      </w:r>
      <w:r>
        <w:rPr>
          <w:rFonts w:hint="eastAsia"/>
          <w:bCs/>
        </w:rPr>
        <w:t>LOAM</w:t>
      </w:r>
      <w:r>
        <w:rPr>
          <w:rFonts w:hint="eastAsia"/>
          <w:bCs/>
        </w:rPr>
        <w:t>是激光</w:t>
      </w:r>
      <w:r>
        <w:rPr>
          <w:rFonts w:hint="eastAsia"/>
          <w:bCs/>
        </w:rPr>
        <w:t>SLAM</w:t>
      </w:r>
      <w:r w:rsidR="001C6587">
        <w:rPr>
          <w:rFonts w:hint="eastAsia"/>
          <w:bCs/>
        </w:rPr>
        <w:t>领域最经典也最具代表性的算法之一，在</w:t>
      </w:r>
      <w:r>
        <w:rPr>
          <w:rFonts w:hint="eastAsia"/>
          <w:bCs/>
        </w:rPr>
        <w:t>KITTI</w:t>
      </w:r>
      <w:r w:rsidR="001C6587">
        <w:rPr>
          <w:rFonts w:hint="eastAsia"/>
          <w:bCs/>
        </w:rPr>
        <w:t>里程计排行中</w:t>
      </w:r>
      <w:r>
        <w:rPr>
          <w:rFonts w:hint="eastAsia"/>
          <w:bCs/>
        </w:rPr>
        <w:t>一直名列前茅。本文使用</w:t>
      </w:r>
      <w:r>
        <w:rPr>
          <w:rFonts w:hint="eastAsia"/>
          <w:bCs/>
        </w:rPr>
        <w:t>LOAM</w:t>
      </w:r>
      <w:r w:rsidR="001C6587">
        <w:rPr>
          <w:rFonts w:hint="eastAsia"/>
          <w:bCs/>
        </w:rPr>
        <w:t>公布的源码进行测试。</w:t>
      </w:r>
      <w:r>
        <w:rPr>
          <w:rFonts w:hint="eastAsia"/>
          <w:bCs/>
        </w:rPr>
        <w:t>算法中部分参数可调，并对结果产生影响，如特征提取阈值、点云降采样格子大小等。本文采用算法原始参数，将其列举如下：</w:t>
      </w:r>
    </w:p>
    <w:p w14:paraId="5A689C77" w14:textId="5662F2B2" w:rsidR="00C37E29" w:rsidRDefault="00C37E29" w:rsidP="00C37E29">
      <w:pPr>
        <w:pStyle w:val="aff3"/>
        <w:rPr>
          <w:bCs/>
        </w:rPr>
      </w:pPr>
      <w:r>
        <w:rPr>
          <w:rFonts w:hint="eastAsia"/>
          <w:bCs/>
        </w:rPr>
        <w:t>表</w:t>
      </w:r>
      <w:r w:rsidR="00E27623">
        <w:rPr>
          <w:rFonts w:hint="eastAsia"/>
        </w:rPr>
        <w:t>5.2</w:t>
      </w:r>
      <w:r>
        <w:rPr>
          <w:rFonts w:hint="eastAsia"/>
          <w:bCs/>
        </w:rPr>
        <w:t xml:space="preserve"> </w:t>
      </w:r>
      <w:r>
        <w:rPr>
          <w:rFonts w:hint="eastAsia"/>
        </w:rPr>
        <w:t>LOAM</w:t>
      </w:r>
      <w:r>
        <w:rPr>
          <w:rFonts w:hint="eastAsia"/>
        </w:rPr>
        <w:t>算法</w:t>
      </w:r>
      <w:r w:rsidRPr="00D253A9">
        <w:rPr>
          <w:rFonts w:hint="eastAsia"/>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0"/>
      </w:tblGrid>
      <w:tr w:rsidR="00C37E29" w:rsidRPr="00FB652F" w14:paraId="48DFEAEA" w14:textId="77777777" w:rsidTr="00D25985">
        <w:trPr>
          <w:jc w:val="center"/>
        </w:trPr>
        <w:tc>
          <w:tcPr>
            <w:tcW w:w="2835" w:type="dxa"/>
            <w:shd w:val="clear" w:color="auto" w:fill="auto"/>
            <w:hideMark/>
          </w:tcPr>
          <w:p w14:paraId="474D3DAF" w14:textId="77777777" w:rsidR="00C37E29" w:rsidRPr="00FB652F" w:rsidRDefault="00C37E29" w:rsidP="00FB652F">
            <w:pPr>
              <w:pStyle w:val="aff"/>
            </w:pPr>
            <w:r w:rsidRPr="00FB652F">
              <w:rPr>
                <w:rFonts w:hint="eastAsia"/>
              </w:rPr>
              <w:t>参数名称</w:t>
            </w:r>
          </w:p>
        </w:tc>
        <w:tc>
          <w:tcPr>
            <w:tcW w:w="2830" w:type="dxa"/>
            <w:shd w:val="clear" w:color="auto" w:fill="auto"/>
            <w:hideMark/>
          </w:tcPr>
          <w:p w14:paraId="79443631" w14:textId="77777777" w:rsidR="00C37E29" w:rsidRPr="00FB652F" w:rsidRDefault="00C37E29" w:rsidP="00FB652F">
            <w:pPr>
              <w:pStyle w:val="aff"/>
            </w:pPr>
            <w:r w:rsidRPr="00FB652F">
              <w:rPr>
                <w:rFonts w:hint="eastAsia"/>
              </w:rPr>
              <w:t>值</w:t>
            </w:r>
          </w:p>
        </w:tc>
      </w:tr>
      <w:tr w:rsidR="00C37E29" w:rsidRPr="00FB652F" w14:paraId="0FB8DD81" w14:textId="77777777" w:rsidTr="00D25985">
        <w:trPr>
          <w:jc w:val="center"/>
        </w:trPr>
        <w:tc>
          <w:tcPr>
            <w:tcW w:w="2835" w:type="dxa"/>
            <w:shd w:val="clear" w:color="auto" w:fill="auto"/>
            <w:hideMark/>
          </w:tcPr>
          <w:p w14:paraId="5143E940" w14:textId="77777777" w:rsidR="00C37E29" w:rsidRPr="00FB652F" w:rsidRDefault="00C37E29" w:rsidP="00FB652F">
            <w:pPr>
              <w:pStyle w:val="aff"/>
            </w:pPr>
            <w:r w:rsidRPr="00FB652F">
              <w:rPr>
                <w:rFonts w:hint="eastAsia"/>
              </w:rPr>
              <w:t>降采样格子大小</w:t>
            </w:r>
          </w:p>
        </w:tc>
        <w:tc>
          <w:tcPr>
            <w:tcW w:w="2830" w:type="dxa"/>
            <w:shd w:val="clear" w:color="auto" w:fill="auto"/>
            <w:hideMark/>
          </w:tcPr>
          <w:p w14:paraId="355818B6" w14:textId="77777777" w:rsidR="00C37E29" w:rsidRPr="00FB652F" w:rsidRDefault="00C37E29" w:rsidP="00FB652F">
            <w:pPr>
              <w:pStyle w:val="aff"/>
            </w:pPr>
            <w:r w:rsidRPr="00FB652F">
              <w:rPr>
                <w:rFonts w:hint="eastAsia"/>
              </w:rPr>
              <w:t>0.2</w:t>
            </w:r>
          </w:p>
        </w:tc>
      </w:tr>
      <w:tr w:rsidR="00C37E29" w:rsidRPr="00FB652F" w14:paraId="7C7F0A63" w14:textId="77777777" w:rsidTr="00D25985">
        <w:trPr>
          <w:jc w:val="center"/>
        </w:trPr>
        <w:tc>
          <w:tcPr>
            <w:tcW w:w="2835" w:type="dxa"/>
            <w:shd w:val="clear" w:color="auto" w:fill="auto"/>
            <w:hideMark/>
          </w:tcPr>
          <w:p w14:paraId="42165A1B" w14:textId="77777777" w:rsidR="00C37E29" w:rsidRPr="00FB652F" w:rsidRDefault="00C37E29" w:rsidP="00FB652F">
            <w:pPr>
              <w:pStyle w:val="aff"/>
            </w:pPr>
            <w:r w:rsidRPr="00FB652F">
              <w:rPr>
                <w:rFonts w:hint="eastAsia"/>
              </w:rPr>
              <w:t>角特征点里程计匹配数</w:t>
            </w:r>
          </w:p>
        </w:tc>
        <w:tc>
          <w:tcPr>
            <w:tcW w:w="2830" w:type="dxa"/>
            <w:shd w:val="clear" w:color="auto" w:fill="auto"/>
            <w:hideMark/>
          </w:tcPr>
          <w:p w14:paraId="6E8B9925" w14:textId="77777777" w:rsidR="00C37E29" w:rsidRPr="00FB652F" w:rsidRDefault="00C37E29" w:rsidP="00FB652F">
            <w:pPr>
              <w:pStyle w:val="aff"/>
            </w:pPr>
            <w:r w:rsidRPr="00FB652F">
              <w:t>2</w:t>
            </w:r>
          </w:p>
        </w:tc>
      </w:tr>
      <w:tr w:rsidR="00C37E29" w:rsidRPr="00FB652F" w14:paraId="432F6E41" w14:textId="77777777" w:rsidTr="00D25985">
        <w:trPr>
          <w:jc w:val="center"/>
        </w:trPr>
        <w:tc>
          <w:tcPr>
            <w:tcW w:w="2835" w:type="dxa"/>
            <w:shd w:val="clear" w:color="auto" w:fill="auto"/>
            <w:hideMark/>
          </w:tcPr>
          <w:p w14:paraId="30BE722D" w14:textId="77777777" w:rsidR="00C37E29" w:rsidRPr="00FB652F" w:rsidRDefault="00C37E29" w:rsidP="00FB652F">
            <w:pPr>
              <w:pStyle w:val="aff"/>
            </w:pPr>
            <w:r w:rsidRPr="00FB652F">
              <w:rPr>
                <w:rFonts w:hint="eastAsia"/>
              </w:rPr>
              <w:t>角特征点建图匹配数</w:t>
            </w:r>
          </w:p>
        </w:tc>
        <w:tc>
          <w:tcPr>
            <w:tcW w:w="2830" w:type="dxa"/>
            <w:shd w:val="clear" w:color="auto" w:fill="auto"/>
            <w:hideMark/>
          </w:tcPr>
          <w:p w14:paraId="152EE5B8" w14:textId="77777777" w:rsidR="00C37E29" w:rsidRPr="00FB652F" w:rsidRDefault="00C37E29" w:rsidP="00FB652F">
            <w:pPr>
              <w:pStyle w:val="aff"/>
            </w:pPr>
            <w:r w:rsidRPr="00FB652F">
              <w:t>20</w:t>
            </w:r>
          </w:p>
        </w:tc>
      </w:tr>
      <w:tr w:rsidR="00C37E29" w:rsidRPr="00FB652F" w14:paraId="5CD6B7AA" w14:textId="77777777" w:rsidTr="00D25985">
        <w:trPr>
          <w:jc w:val="center"/>
        </w:trPr>
        <w:tc>
          <w:tcPr>
            <w:tcW w:w="2835" w:type="dxa"/>
            <w:shd w:val="clear" w:color="auto" w:fill="auto"/>
            <w:hideMark/>
          </w:tcPr>
          <w:p w14:paraId="0DA5861D" w14:textId="77777777" w:rsidR="00C37E29" w:rsidRPr="00FB652F" w:rsidRDefault="00C37E29" w:rsidP="00FB652F">
            <w:pPr>
              <w:pStyle w:val="aff"/>
            </w:pPr>
            <w:r w:rsidRPr="00FB652F">
              <w:rPr>
                <w:rFonts w:hint="eastAsia"/>
              </w:rPr>
              <w:t>面特征点里程计匹配数</w:t>
            </w:r>
          </w:p>
        </w:tc>
        <w:tc>
          <w:tcPr>
            <w:tcW w:w="2830" w:type="dxa"/>
            <w:shd w:val="clear" w:color="auto" w:fill="auto"/>
            <w:hideMark/>
          </w:tcPr>
          <w:p w14:paraId="2216B97D" w14:textId="77777777" w:rsidR="00C37E29" w:rsidRPr="00FB652F" w:rsidRDefault="00C37E29" w:rsidP="00FB652F">
            <w:pPr>
              <w:pStyle w:val="aff"/>
            </w:pPr>
            <w:r w:rsidRPr="00FB652F">
              <w:t>6</w:t>
            </w:r>
          </w:p>
        </w:tc>
      </w:tr>
      <w:tr w:rsidR="00C37E29" w:rsidRPr="00FB652F" w14:paraId="75337C90" w14:textId="77777777" w:rsidTr="00D25985">
        <w:trPr>
          <w:jc w:val="center"/>
        </w:trPr>
        <w:tc>
          <w:tcPr>
            <w:tcW w:w="2835" w:type="dxa"/>
            <w:shd w:val="clear" w:color="auto" w:fill="auto"/>
          </w:tcPr>
          <w:p w14:paraId="3450EAFF" w14:textId="77777777" w:rsidR="00C37E29" w:rsidRPr="00FB652F" w:rsidRDefault="00C37E29" w:rsidP="00FB652F">
            <w:pPr>
              <w:pStyle w:val="aff"/>
            </w:pPr>
            <w:r w:rsidRPr="00FB652F">
              <w:rPr>
                <w:rFonts w:hint="eastAsia"/>
              </w:rPr>
              <w:t>角特征点曲率限制</w:t>
            </w:r>
          </w:p>
        </w:tc>
        <w:tc>
          <w:tcPr>
            <w:tcW w:w="2830" w:type="dxa"/>
            <w:shd w:val="clear" w:color="auto" w:fill="auto"/>
          </w:tcPr>
          <w:p w14:paraId="1F54043E" w14:textId="77777777" w:rsidR="00C37E29" w:rsidRPr="00FB652F" w:rsidRDefault="00C37E29" w:rsidP="00FB652F">
            <w:pPr>
              <w:pStyle w:val="aff"/>
            </w:pPr>
            <w:r w:rsidRPr="00FB652F">
              <w:rPr>
                <w:rFonts w:hint="eastAsia"/>
              </w:rPr>
              <w:t>0.1</w:t>
            </w:r>
          </w:p>
        </w:tc>
      </w:tr>
    </w:tbl>
    <w:p w14:paraId="3FAF9C01" w14:textId="3A947DA8" w:rsidR="007F4802" w:rsidRPr="00BD31C7" w:rsidRDefault="00BD31C7" w:rsidP="00BD31C7">
      <w:pPr>
        <w:ind w:firstLine="480"/>
        <w:rPr>
          <w:bCs/>
        </w:rPr>
      </w:pPr>
      <w:r>
        <w:rPr>
          <w:rFonts w:hint="eastAsia"/>
          <w:bCs/>
        </w:rPr>
        <w:t>另外</w:t>
      </w:r>
      <w:r>
        <w:rPr>
          <w:bCs/>
        </w:rPr>
        <w:t>，为方便表示，且符合本文激光</w:t>
      </w:r>
      <w:r>
        <w:rPr>
          <w:rFonts w:hint="eastAsia"/>
          <w:bCs/>
        </w:rPr>
        <w:t>/</w:t>
      </w:r>
      <w:r>
        <w:rPr>
          <w:bCs/>
        </w:rPr>
        <w:t>惯导紧耦合定位算法原理，试验中将</w:t>
      </w:r>
      <w:r>
        <w:rPr>
          <w:rFonts w:hint="eastAsia"/>
          <w:bCs/>
        </w:rPr>
        <w:t>本文</w:t>
      </w:r>
      <w:r w:rsidR="001C6587">
        <w:rPr>
          <w:bCs/>
        </w:rPr>
        <w:t>方法</w:t>
      </w:r>
      <w:r w:rsidR="001C6587">
        <w:rPr>
          <w:rFonts w:hint="eastAsia"/>
          <w:bCs/>
        </w:rPr>
        <w:t>命名</w:t>
      </w:r>
      <w:r>
        <w:rPr>
          <w:bCs/>
        </w:rPr>
        <w:t>为</w:t>
      </w:r>
      <w:r>
        <w:rPr>
          <w:bCs/>
        </w:rPr>
        <w:t>LI-LOAM</w:t>
      </w:r>
      <w:r>
        <w:rPr>
          <w:rFonts w:hint="eastAsia"/>
          <w:bCs/>
        </w:rPr>
        <w:t>（</w:t>
      </w:r>
      <w:r>
        <w:rPr>
          <w:rFonts w:hint="eastAsia"/>
          <w:bCs/>
        </w:rPr>
        <w:t>Lidar</w:t>
      </w:r>
      <w:r>
        <w:rPr>
          <w:bCs/>
        </w:rPr>
        <w:t>-Inertial-LOAM</w:t>
      </w:r>
      <w:r>
        <w:rPr>
          <w:bCs/>
        </w:rPr>
        <w:t>），即以</w:t>
      </w:r>
      <w:r>
        <w:rPr>
          <w:bCs/>
        </w:rPr>
        <w:t>LOAM</w:t>
      </w:r>
      <w:r>
        <w:rPr>
          <w:bCs/>
        </w:rPr>
        <w:t>为前端框架拓展的激光</w:t>
      </w:r>
      <w:r>
        <w:rPr>
          <w:rFonts w:hint="eastAsia"/>
          <w:bCs/>
        </w:rPr>
        <w:t>/</w:t>
      </w:r>
      <w:r>
        <w:rPr>
          <w:bCs/>
        </w:rPr>
        <w:t>惯导紧耦合定位</w:t>
      </w:r>
      <w:r>
        <w:rPr>
          <w:rFonts w:hint="eastAsia"/>
          <w:bCs/>
        </w:rPr>
        <w:t>算法</w:t>
      </w:r>
      <w:r>
        <w:rPr>
          <w:bCs/>
        </w:rPr>
        <w:t>。</w:t>
      </w:r>
    </w:p>
    <w:p w14:paraId="76FE2A32" w14:textId="5F671C7A" w:rsidR="00A02D92" w:rsidRPr="00787CE1" w:rsidRDefault="00A02D92" w:rsidP="00787CE1">
      <w:pPr>
        <w:pStyle w:val="af2"/>
      </w:pPr>
      <w:bookmarkStart w:id="426" w:name="_Toc2003408"/>
      <w:bookmarkStart w:id="427" w:name="_Toc2003616"/>
      <w:bookmarkStart w:id="428" w:name="_Toc2003815"/>
      <w:bookmarkStart w:id="429" w:name="_Toc2005867"/>
      <w:bookmarkStart w:id="430" w:name="_Toc2005948"/>
      <w:bookmarkStart w:id="431" w:name="_Toc2006356"/>
      <w:bookmarkStart w:id="432" w:name="_Toc2076099"/>
      <w:r w:rsidRPr="008050FC">
        <w:rPr>
          <w:rFonts w:ascii="Times New Roman" w:hint="eastAsia"/>
          <w:noProof/>
          <w:sz w:val="32"/>
          <w:szCs w:val="32"/>
        </w:rPr>
        <w:t>5</w:t>
      </w:r>
      <w:r w:rsidRPr="008050FC">
        <w:rPr>
          <w:rFonts w:ascii="Times New Roman"/>
          <w:noProof/>
          <w:sz w:val="32"/>
          <w:szCs w:val="32"/>
        </w:rPr>
        <w:t>.2</w:t>
      </w:r>
      <w:r w:rsidRPr="00787CE1">
        <w:t xml:space="preserve"> </w:t>
      </w:r>
      <w:r w:rsidRPr="00787CE1">
        <w:rPr>
          <w:rFonts w:hint="eastAsia"/>
        </w:rPr>
        <w:t>地下</w:t>
      </w:r>
      <w:r w:rsidR="00F005AA" w:rsidRPr="00787CE1">
        <w:rPr>
          <w:rFonts w:hint="eastAsia"/>
        </w:rPr>
        <w:t>定位试验</w:t>
      </w:r>
      <w:bookmarkEnd w:id="426"/>
      <w:bookmarkEnd w:id="427"/>
      <w:bookmarkEnd w:id="428"/>
      <w:bookmarkEnd w:id="429"/>
      <w:bookmarkEnd w:id="430"/>
      <w:bookmarkEnd w:id="431"/>
      <w:bookmarkEnd w:id="432"/>
    </w:p>
    <w:p w14:paraId="7EE13556" w14:textId="00E90C0E" w:rsidR="0061376E" w:rsidRDefault="0061376E" w:rsidP="0061376E">
      <w:pPr>
        <w:ind w:firstLine="480"/>
        <w:rPr>
          <w:bCs/>
        </w:rPr>
      </w:pPr>
      <w:r>
        <w:rPr>
          <w:rFonts w:hint="eastAsia"/>
          <w:bCs/>
        </w:rPr>
        <w:t>本节对算法在地下工况下的定位效果进行了实车试验验证。本文通过不同车速、不同里程</w:t>
      </w:r>
      <w:r w:rsidR="00C474FB">
        <w:rPr>
          <w:rFonts w:hint="eastAsia"/>
          <w:bCs/>
        </w:rPr>
        <w:t>、不同路线</w:t>
      </w:r>
      <w:r>
        <w:rPr>
          <w:rFonts w:hint="eastAsia"/>
          <w:bCs/>
        </w:rPr>
        <w:t>的驾驶，测试了算法的定位效果。由于在地下车库中，无</w:t>
      </w:r>
      <w:r>
        <w:rPr>
          <w:rFonts w:hint="eastAsia"/>
          <w:bCs/>
        </w:rPr>
        <w:t>GPS</w:t>
      </w:r>
      <w:r>
        <w:rPr>
          <w:rFonts w:hint="eastAsia"/>
          <w:bCs/>
        </w:rPr>
        <w:t>测量系统作真值</w:t>
      </w:r>
      <w:r w:rsidR="00CB0BB7">
        <w:rPr>
          <w:rFonts w:hint="eastAsia"/>
          <w:bCs/>
        </w:rPr>
        <w:t>作对比，本文主要通过回环误差与多圈之间轨迹误差测试算法性能，并同现有</w:t>
      </w:r>
      <w:r w:rsidR="00C474FB">
        <w:rPr>
          <w:rFonts w:hint="eastAsia"/>
          <w:bCs/>
        </w:rPr>
        <w:t>主流</w:t>
      </w:r>
      <w:r w:rsidR="00CB0BB7">
        <w:rPr>
          <w:rFonts w:hint="eastAsia"/>
          <w:bCs/>
        </w:rPr>
        <w:t>的激光</w:t>
      </w:r>
      <w:r w:rsidR="00CB0BB7">
        <w:rPr>
          <w:rFonts w:hint="eastAsia"/>
          <w:bCs/>
        </w:rPr>
        <w:t>SLAM</w:t>
      </w:r>
      <w:r w:rsidR="00CB0BB7">
        <w:rPr>
          <w:rFonts w:hint="eastAsia"/>
          <w:bCs/>
        </w:rPr>
        <w:t>算法对比，验证算法效果。</w:t>
      </w:r>
    </w:p>
    <w:p w14:paraId="620B68F9" w14:textId="4302C873" w:rsidR="00907CAF" w:rsidRPr="00074C60" w:rsidRDefault="00907CAF" w:rsidP="00074C60">
      <w:pPr>
        <w:ind w:firstLine="480"/>
      </w:pPr>
      <w:r>
        <w:rPr>
          <w:rFonts w:hint="eastAsia"/>
          <w:bCs/>
        </w:rPr>
        <w:t>试验采用的地下车库大小约</w:t>
      </w:r>
      <w:r>
        <w:rPr>
          <w:rFonts w:hint="eastAsia"/>
          <w:bCs/>
        </w:rPr>
        <w:t>50m</w:t>
      </w:r>
      <w:r>
        <w:rPr>
          <w:bCs/>
        </w:rPr>
        <w:t>*50</w:t>
      </w:r>
      <w:r>
        <w:rPr>
          <w:rFonts w:hint="eastAsia"/>
          <w:bCs/>
        </w:rPr>
        <w:t>m</w:t>
      </w:r>
      <w:r>
        <w:rPr>
          <w:bCs/>
        </w:rPr>
        <w:t>，</w:t>
      </w:r>
      <w:r>
        <w:rPr>
          <w:rFonts w:hint="eastAsia"/>
          <w:bCs/>
        </w:rPr>
        <w:t>车道宽约</w:t>
      </w:r>
      <w:r>
        <w:rPr>
          <w:rFonts w:hint="eastAsia"/>
          <w:bCs/>
        </w:rPr>
        <w:t>3m</w:t>
      </w:r>
      <w:r w:rsidR="001C6587">
        <w:rPr>
          <w:rFonts w:hint="eastAsia"/>
          <w:bCs/>
        </w:rPr>
        <w:t>，其大概构造可见图</w:t>
      </w:r>
      <w:r w:rsidR="001C6587">
        <w:rPr>
          <w:rFonts w:hint="eastAsia"/>
          <w:bCs/>
        </w:rPr>
        <w:t>5.3(</w:t>
      </w:r>
      <w:r w:rsidR="001C6587">
        <w:rPr>
          <w:bCs/>
        </w:rPr>
        <w:t>d</w:t>
      </w:r>
      <w:r w:rsidR="001C6587">
        <w:rPr>
          <w:rFonts w:hint="eastAsia"/>
          <w:bCs/>
        </w:rPr>
        <w:t>)</w:t>
      </w:r>
      <w:r w:rsidR="001C6587">
        <w:rPr>
          <w:rFonts w:hint="eastAsia"/>
          <w:bCs/>
        </w:rPr>
        <w:t>的算法建图效果。</w:t>
      </w:r>
      <w:r>
        <w:rPr>
          <w:rFonts w:hint="eastAsia"/>
          <w:bCs/>
        </w:rPr>
        <w:t>车库中停留车辆较多，试验中存在少量车辆移动与行人走动。</w:t>
      </w:r>
      <w:r w:rsidR="00074C60">
        <w:rPr>
          <w:rFonts w:hint="eastAsia"/>
          <w:bCs/>
        </w:rPr>
        <w:t>此外，由于室外无真值，</w:t>
      </w:r>
      <w:r w:rsidR="00074C60">
        <w:rPr>
          <w:rFonts w:hint="eastAsia"/>
        </w:rPr>
        <w:t>试验中测量的回环误差等也不可避免包含了驾驶误差，但从整体轨迹、局部细节可对算法效果评价。在后文室外工况中会有同真值的对比。</w:t>
      </w:r>
    </w:p>
    <w:p w14:paraId="60579135" w14:textId="1A6A911F" w:rsidR="008F0F0D" w:rsidRDefault="00F005AA" w:rsidP="000F79AC">
      <w:pPr>
        <w:pStyle w:val="af4"/>
      </w:pPr>
      <w:bookmarkStart w:id="433" w:name="_Toc2003409"/>
      <w:bookmarkStart w:id="434" w:name="_Toc2003617"/>
      <w:bookmarkStart w:id="435" w:name="_Toc2003816"/>
      <w:bookmarkStart w:id="436" w:name="_Toc2005868"/>
      <w:bookmarkStart w:id="437" w:name="_Toc2005949"/>
      <w:bookmarkStart w:id="438" w:name="_Toc2006357"/>
      <w:bookmarkStart w:id="439" w:name="_Toc2076100"/>
      <w:r w:rsidRPr="003271E4">
        <w:rPr>
          <w:rFonts w:ascii="Times New Roman" w:hint="eastAsia"/>
          <w:sz w:val="32"/>
          <w:szCs w:val="32"/>
        </w:rPr>
        <w:lastRenderedPageBreak/>
        <w:t>5.2.</w:t>
      </w:r>
      <w:r w:rsidR="008F0F0D" w:rsidRPr="003271E4">
        <w:rPr>
          <w:rFonts w:ascii="Times New Roman"/>
          <w:sz w:val="32"/>
          <w:szCs w:val="32"/>
        </w:rPr>
        <w:t>1</w:t>
      </w:r>
      <w:r w:rsidR="00A02D92">
        <w:rPr>
          <w:rFonts w:hint="eastAsia"/>
        </w:rPr>
        <w:t xml:space="preserve"> </w:t>
      </w:r>
      <w:r>
        <w:rPr>
          <w:rFonts w:hint="eastAsia"/>
        </w:rPr>
        <w:t>低速工况</w:t>
      </w:r>
      <w:bookmarkEnd w:id="433"/>
      <w:bookmarkEnd w:id="434"/>
      <w:bookmarkEnd w:id="435"/>
      <w:bookmarkEnd w:id="436"/>
      <w:bookmarkEnd w:id="437"/>
      <w:bookmarkEnd w:id="438"/>
      <w:bookmarkEnd w:id="439"/>
    </w:p>
    <w:p w14:paraId="73AFFEF3" w14:textId="5A0AB1FE" w:rsidR="00F005AA" w:rsidRPr="005F6F77" w:rsidRDefault="00A721B8" w:rsidP="00FD65F3">
      <w:pPr>
        <w:ind w:firstLine="482"/>
        <w:rPr>
          <w:b/>
        </w:rPr>
      </w:pPr>
      <w:r w:rsidRPr="005F6F77">
        <w:rPr>
          <w:rFonts w:hint="eastAsia"/>
          <w:b/>
        </w:rPr>
        <w:t>试验一：地下车库</w:t>
      </w:r>
      <w:r w:rsidR="00907CAF" w:rsidRPr="005F6F77">
        <w:rPr>
          <w:rFonts w:hint="eastAsia"/>
          <w:b/>
        </w:rPr>
        <w:t>低速</w:t>
      </w:r>
      <w:r w:rsidR="00F005AA" w:rsidRPr="005F6F77">
        <w:rPr>
          <w:rFonts w:hint="eastAsia"/>
          <w:b/>
        </w:rPr>
        <w:t>单圈绕环</w:t>
      </w:r>
      <w:r w:rsidR="00F005AA" w:rsidRPr="005F6F77">
        <w:rPr>
          <w:b/>
        </w:rPr>
        <w:t xml:space="preserve"> </w:t>
      </w:r>
    </w:p>
    <w:p w14:paraId="20DC3037" w14:textId="403CE0D5" w:rsidR="00907CAF" w:rsidRPr="00907CAF" w:rsidRDefault="001C6587" w:rsidP="00907CAF">
      <w:pPr>
        <w:ind w:firstLine="480"/>
      </w:pPr>
      <w:r>
        <w:rPr>
          <w:rFonts w:hint="eastAsia"/>
        </w:rPr>
        <w:t>工况设置：</w:t>
      </w:r>
      <w:r w:rsidR="00907CAF">
        <w:rPr>
          <w:rFonts w:hint="eastAsia"/>
        </w:rPr>
        <w:t>以较低车速行驶（</w:t>
      </w:r>
      <w:r w:rsidR="00E27623">
        <w:rPr>
          <w:rFonts w:hint="eastAsia"/>
        </w:rPr>
        <w:t>6km</w:t>
      </w:r>
      <w:r w:rsidR="00E27623">
        <w:t>/h</w:t>
      </w:r>
      <w:r w:rsidR="00E27623">
        <w:rPr>
          <w:rFonts w:hint="eastAsia"/>
        </w:rPr>
        <w:t xml:space="preserve"> -8</w:t>
      </w:r>
      <w:r w:rsidR="00907CAF">
        <w:rPr>
          <w:rFonts w:hint="eastAsia"/>
        </w:rPr>
        <w:t>km</w:t>
      </w:r>
      <w:r w:rsidR="00907CAF">
        <w:t>/h</w:t>
      </w:r>
      <w:r w:rsidR="00907CAF">
        <w:t>），</w:t>
      </w:r>
      <w:r>
        <w:rPr>
          <w:rFonts w:hint="eastAsia"/>
        </w:rPr>
        <w:t>绕车库一周。要求驾驶过程尽可能平顺，尽可能回到起点同一位置</w:t>
      </w:r>
      <w:r w:rsidR="00907CAF">
        <w:rPr>
          <w:rFonts w:hint="eastAsia"/>
        </w:rPr>
        <w:t>。</w:t>
      </w:r>
    </w:p>
    <w:p w14:paraId="5CFE6B60" w14:textId="25B31B83" w:rsidR="00C37E29" w:rsidRDefault="00E27623" w:rsidP="00907CAF">
      <w:pPr>
        <w:ind w:firstLine="480"/>
      </w:pPr>
      <w:r>
        <w:rPr>
          <w:rFonts w:hint="eastAsia"/>
        </w:rPr>
        <w:t>图</w:t>
      </w:r>
      <w:r>
        <w:rPr>
          <w:rFonts w:hint="eastAsia"/>
        </w:rPr>
        <w:t>5.3</w:t>
      </w:r>
      <w:r>
        <w:rPr>
          <w:rFonts w:hint="eastAsia"/>
        </w:rPr>
        <w:t>为</w:t>
      </w:r>
      <w:r w:rsidR="00907CAF">
        <w:rPr>
          <w:rFonts w:hint="eastAsia"/>
        </w:rPr>
        <w:t>地下车库低速单圈绕环</w:t>
      </w:r>
      <w:r w:rsidR="00C766E5">
        <w:rPr>
          <w:rFonts w:hint="eastAsia"/>
        </w:rPr>
        <w:t>试验</w:t>
      </w:r>
      <w:r w:rsidR="00907CAF">
        <w:rPr>
          <w:rFonts w:hint="eastAsia"/>
        </w:rPr>
        <w:t>结果。</w:t>
      </w:r>
      <w:r>
        <w:rPr>
          <w:rFonts w:hint="eastAsia"/>
        </w:rPr>
        <w:t>车辆从（</w:t>
      </w:r>
      <w:r>
        <w:rPr>
          <w:rFonts w:hint="eastAsia"/>
        </w:rPr>
        <w:t>0,0</w:t>
      </w:r>
      <w:r>
        <w:rPr>
          <w:rFonts w:hint="eastAsia"/>
        </w:rPr>
        <w:t>）处出发并绕行一圈。</w:t>
      </w:r>
      <w:r w:rsidR="001C6587">
        <w:rPr>
          <w:rFonts w:hint="eastAsia"/>
        </w:rPr>
        <w:t>图</w:t>
      </w:r>
      <w:r>
        <w:rPr>
          <w:rFonts w:hint="eastAsia"/>
        </w:rPr>
        <w:t>5.3</w:t>
      </w:r>
      <w:r>
        <w:t xml:space="preserve"> (</w:t>
      </w:r>
      <w:r w:rsidRPr="00D25985">
        <w:rPr>
          <w:rFonts w:hint="eastAsia"/>
        </w:rPr>
        <w:t>a</w:t>
      </w:r>
      <w:r>
        <w:rPr>
          <w:rFonts w:hint="eastAsia"/>
        </w:rPr>
        <w:t>)</w:t>
      </w:r>
      <w:r>
        <w:rPr>
          <w:rFonts w:hint="eastAsia"/>
        </w:rPr>
        <w:t>显示了整体定位轨迹图。可见在整体一环绕行过程中，</w:t>
      </w:r>
      <w:r w:rsidR="002A557A">
        <w:rPr>
          <w:rFonts w:hint="eastAsia"/>
        </w:rPr>
        <w:t>本文算法与</w:t>
      </w:r>
      <w:r w:rsidR="002A557A">
        <w:rPr>
          <w:rFonts w:hint="eastAsia"/>
        </w:rPr>
        <w:t>LOAM</w:t>
      </w:r>
      <w:r w:rsidR="002A557A">
        <w:rPr>
          <w:rFonts w:hint="eastAsia"/>
        </w:rPr>
        <w:t>都能做到</w:t>
      </w:r>
      <w:r>
        <w:rPr>
          <w:rFonts w:hint="eastAsia"/>
        </w:rPr>
        <w:t>轨迹形状吻合，整体平滑。图</w:t>
      </w:r>
      <w:r>
        <w:rPr>
          <w:rFonts w:hint="eastAsia"/>
        </w:rPr>
        <w:t>5.3</w:t>
      </w:r>
      <w:r>
        <w:t xml:space="preserve"> (</w:t>
      </w:r>
      <w:r>
        <w:rPr>
          <w:rFonts w:hint="eastAsia"/>
        </w:rPr>
        <w:t>b)</w:t>
      </w:r>
      <w:r>
        <w:rPr>
          <w:rFonts w:hint="eastAsia"/>
        </w:rPr>
        <w:t>显示了回环的细节放大图，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Pr>
          <w:rFonts w:hint="eastAsia"/>
        </w:rPr>
        <w:t>5.3</w:t>
      </w:r>
      <w:r>
        <w:t xml:space="preserve"> (</w:t>
      </w:r>
      <w:r>
        <w:rPr>
          <w:rFonts w:hint="eastAsia"/>
        </w:rPr>
        <w:t>c)</w:t>
      </w:r>
      <w:r>
        <w:rPr>
          <w:rFonts w:hint="eastAsia"/>
        </w:rPr>
        <w:t>显示了转弯过程的局部放大图，可见相比于</w:t>
      </w:r>
      <w:r>
        <w:rPr>
          <w:rFonts w:hint="eastAsia"/>
        </w:rPr>
        <w:t>LOAM</w:t>
      </w:r>
      <w:r>
        <w:rPr>
          <w:rFonts w:hint="eastAsia"/>
        </w:rPr>
        <w:t>，本文算法更稳定、平滑。</w:t>
      </w:r>
      <w:r w:rsidR="002A557A">
        <w:rPr>
          <w:rFonts w:hint="eastAsia"/>
        </w:rPr>
        <w:t>图</w:t>
      </w:r>
      <w:r w:rsidR="002A557A">
        <w:rPr>
          <w:rFonts w:hint="eastAsia"/>
        </w:rPr>
        <w:t>5.3</w:t>
      </w:r>
      <w:r w:rsidR="002A557A">
        <w:t>(</w:t>
      </w:r>
      <w:r w:rsidR="002A557A">
        <w:rPr>
          <w:rFonts w:hint="eastAsia"/>
        </w:rPr>
        <w:t>d)</w:t>
      </w:r>
      <w:r w:rsidR="002A557A">
        <w:t>、</w:t>
      </w:r>
      <w:r w:rsidR="002A557A">
        <w:t>(</w:t>
      </w:r>
      <w:r w:rsidR="002A557A">
        <w:rPr>
          <w:rFonts w:hint="eastAsia"/>
        </w:rPr>
        <w:t>e)</w:t>
      </w:r>
      <w:r w:rsidR="002A557A">
        <w:rPr>
          <w:rFonts w:hint="eastAsia"/>
        </w:rPr>
        <w:t>分别显示了本文算法与</w:t>
      </w:r>
      <w:r w:rsidR="002A557A">
        <w:rPr>
          <w:rFonts w:hint="eastAsia"/>
        </w:rPr>
        <w:t>LOAM</w:t>
      </w:r>
      <w:r w:rsidR="002A557A">
        <w:rPr>
          <w:rFonts w:hint="eastAsia"/>
        </w:rPr>
        <w:t>的建图效果。</w:t>
      </w:r>
    </w:p>
    <w:p w14:paraId="237344B5" w14:textId="181FA428" w:rsidR="00C474FB" w:rsidRDefault="00C474FB" w:rsidP="00BD0C0D">
      <w:pPr>
        <w:pStyle w:val="aff1"/>
      </w:pPr>
      <w:r w:rsidRPr="00C474FB">
        <w:drawing>
          <wp:inline distT="0" distB="0" distL="0" distR="0" wp14:anchorId="10E94230" wp14:editId="7FB7E8A0">
            <wp:extent cx="5278120" cy="3960794"/>
            <wp:effectExtent l="0" t="0" r="0" b="1905"/>
            <wp:docPr id="81" name="图片 81" descr="F:\Autonomous Car\毕设\毕设数据\地下\0115\地下一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Autonomous Car\毕设\毕设数据\地下\0115\地下一圈\all.em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1E7FE811" w14:textId="4F4B61E7" w:rsidR="00BD31C7" w:rsidRDefault="00D25985" w:rsidP="00D25985">
      <w:pPr>
        <w:pStyle w:val="aff1"/>
      </w:pPr>
      <w:r>
        <w:t>(</w:t>
      </w:r>
      <w:r w:rsidRPr="00D25985">
        <w:rPr>
          <w:rFonts w:hint="eastAsia"/>
        </w:rPr>
        <w:t>a</w:t>
      </w:r>
      <w:r>
        <w:rPr>
          <w:rFonts w:hint="eastAsia"/>
        </w:rPr>
        <w:t xml:space="preserve">) </w:t>
      </w:r>
      <w:r w:rsidR="00BD31C7">
        <w:rPr>
          <w:rFonts w:hint="eastAsia"/>
        </w:rPr>
        <w:t>定位轨迹图</w:t>
      </w:r>
    </w:p>
    <w:p w14:paraId="0E776465" w14:textId="712DB5F7" w:rsidR="00C474FB" w:rsidRDefault="00C474FB" w:rsidP="00BD31C7">
      <w:pPr>
        <w:pStyle w:val="aff1"/>
      </w:pPr>
      <w:r w:rsidRPr="00C474FB">
        <w:lastRenderedPageBreak/>
        <w:drawing>
          <wp:inline distT="0" distB="0" distL="0" distR="0" wp14:anchorId="3BA63CC0" wp14:editId="07894E09">
            <wp:extent cx="2463412" cy="2108835"/>
            <wp:effectExtent l="0" t="0" r="0" b="5715"/>
            <wp:docPr id="82" name="图片 82" descr="F:\Autonomous Car\毕设\毕设数据\地下\0115\地下一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Autonomous Car\毕设\毕设数据\地下\0115\地下一圈\d1.emf"/>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65551" cy="2110666"/>
                    </a:xfrm>
                    <a:prstGeom prst="rect">
                      <a:avLst/>
                    </a:prstGeom>
                    <a:noFill/>
                    <a:ln>
                      <a:noFill/>
                    </a:ln>
                  </pic:spPr>
                </pic:pic>
              </a:graphicData>
            </a:graphic>
          </wp:inline>
        </w:drawing>
      </w:r>
      <w:r w:rsidRPr="00C474FB">
        <w:drawing>
          <wp:inline distT="0" distB="0" distL="0" distR="0" wp14:anchorId="7ADE2F53" wp14:editId="0FDCC6B4">
            <wp:extent cx="2463412" cy="2108835"/>
            <wp:effectExtent l="0" t="0" r="0" b="5715"/>
            <wp:docPr id="80" name="图片 80" descr="F:\Autonomous Car\毕设\毕设数据\地下\0115\地下一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Autonomous Car\毕设\毕设数据\地下\0115\地下一圈\d2.emf"/>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63906" cy="2109258"/>
                    </a:xfrm>
                    <a:prstGeom prst="rect">
                      <a:avLst/>
                    </a:prstGeom>
                    <a:noFill/>
                    <a:ln>
                      <a:noFill/>
                    </a:ln>
                  </pic:spPr>
                </pic:pic>
              </a:graphicData>
            </a:graphic>
          </wp:inline>
        </w:drawing>
      </w:r>
    </w:p>
    <w:p w14:paraId="6840A8A3" w14:textId="3E8C1F88" w:rsidR="00BD31C7" w:rsidRDefault="00D25985" w:rsidP="002A557A">
      <w:pPr>
        <w:pStyle w:val="aff1"/>
      </w:pPr>
      <w:r>
        <w:t>(</w:t>
      </w:r>
      <w:r w:rsidR="00E27623">
        <w:rPr>
          <w:rFonts w:hint="eastAsia"/>
        </w:rPr>
        <w:t>b</w:t>
      </w:r>
      <w:r>
        <w:rPr>
          <w:rFonts w:hint="eastAsia"/>
        </w:rPr>
        <w:t xml:space="preserve">) </w:t>
      </w:r>
      <w:r w:rsidR="00E27623">
        <w:rPr>
          <w:rFonts w:hint="eastAsia"/>
        </w:rPr>
        <w:t>回环效果</w:t>
      </w:r>
      <w:r>
        <w:rPr>
          <w:rFonts w:hint="eastAsia"/>
        </w:rPr>
        <w:t xml:space="preserve">    </w:t>
      </w:r>
      <w:r w:rsidR="00E27623">
        <w:t xml:space="preserve">                </w:t>
      </w:r>
      <w:r>
        <w:rPr>
          <w:rFonts w:hint="eastAsia"/>
        </w:rPr>
        <w:t xml:space="preserve">     </w:t>
      </w:r>
      <w:r>
        <w:t xml:space="preserve">   </w:t>
      </w:r>
      <w:r w:rsidR="00E27623">
        <w:t>(</w:t>
      </w:r>
      <w:r w:rsidR="00E27623">
        <w:rPr>
          <w:rFonts w:hint="eastAsia"/>
        </w:rPr>
        <w:t xml:space="preserve">c) </w:t>
      </w:r>
      <w:r w:rsidR="00E27623">
        <w:rPr>
          <w:rFonts w:hint="eastAsia"/>
        </w:rPr>
        <w:t>转弯效果</w:t>
      </w:r>
    </w:p>
    <w:p w14:paraId="0EA606D7" w14:textId="54EB8221" w:rsidR="006D4364" w:rsidRDefault="006D4364" w:rsidP="002A557A">
      <w:pPr>
        <w:pStyle w:val="aff1"/>
      </w:pPr>
      <w:r w:rsidRPr="006D4364">
        <w:drawing>
          <wp:inline distT="0" distB="0" distL="0" distR="0" wp14:anchorId="1874092D" wp14:editId="5006A539">
            <wp:extent cx="4398907" cy="3140134"/>
            <wp:effectExtent l="0" t="0" r="1905" b="3175"/>
            <wp:docPr id="43" name="图片 43" descr="H:\data\建图\0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data\建图\0115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50049" cy="3176641"/>
                    </a:xfrm>
                    <a:prstGeom prst="rect">
                      <a:avLst/>
                    </a:prstGeom>
                    <a:noFill/>
                    <a:ln>
                      <a:noFill/>
                    </a:ln>
                  </pic:spPr>
                </pic:pic>
              </a:graphicData>
            </a:graphic>
          </wp:inline>
        </w:drawing>
      </w:r>
    </w:p>
    <w:p w14:paraId="1061F994" w14:textId="7BF35741" w:rsidR="002A557A" w:rsidRDefault="002A557A" w:rsidP="002A557A">
      <w:pPr>
        <w:pStyle w:val="aff1"/>
      </w:pPr>
      <w:r>
        <w:rPr>
          <w:rFonts w:hint="eastAsia"/>
        </w:rPr>
        <w:t>(</w:t>
      </w:r>
      <w:r>
        <w:t>d</w:t>
      </w:r>
      <w:r>
        <w:rPr>
          <w:rFonts w:hint="eastAsia"/>
        </w:rPr>
        <w:t>)</w:t>
      </w:r>
      <w:r>
        <w:t xml:space="preserve"> </w:t>
      </w:r>
      <w:r>
        <w:rPr>
          <w:rFonts w:hint="eastAsia"/>
        </w:rPr>
        <w:t>LI</w:t>
      </w:r>
      <w:r>
        <w:t xml:space="preserve">- </w:t>
      </w:r>
      <w:r>
        <w:rPr>
          <w:rFonts w:hint="eastAsia"/>
        </w:rPr>
        <w:t>LOAM</w:t>
      </w:r>
      <w:r w:rsidR="006D4364">
        <w:rPr>
          <w:rFonts w:hint="eastAsia"/>
        </w:rPr>
        <w:t>建图</w:t>
      </w:r>
      <w:r>
        <w:rPr>
          <w:rFonts w:hint="eastAsia"/>
        </w:rPr>
        <w:t>效果图</w:t>
      </w:r>
    </w:p>
    <w:p w14:paraId="28BB8FE5" w14:textId="4FE1B817" w:rsidR="002A557A" w:rsidRDefault="002A557A" w:rsidP="002A557A">
      <w:pPr>
        <w:pStyle w:val="aff1"/>
      </w:pPr>
      <w:r w:rsidRPr="002A557A">
        <w:lastRenderedPageBreak/>
        <w:drawing>
          <wp:inline distT="0" distB="0" distL="0" distR="0" wp14:anchorId="68EE55CF" wp14:editId="35A6D6C7">
            <wp:extent cx="4280195" cy="2992747"/>
            <wp:effectExtent l="0" t="0" r="6350" b="0"/>
            <wp:docPr id="19" name="图片 19" descr="H:\data\0115\l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data\0115\loam.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7544" cy="3025854"/>
                    </a:xfrm>
                    <a:prstGeom prst="rect">
                      <a:avLst/>
                    </a:prstGeom>
                    <a:noFill/>
                    <a:ln>
                      <a:noFill/>
                    </a:ln>
                  </pic:spPr>
                </pic:pic>
              </a:graphicData>
            </a:graphic>
          </wp:inline>
        </w:drawing>
      </w:r>
    </w:p>
    <w:p w14:paraId="3736292E" w14:textId="1F1E700C" w:rsidR="002A557A" w:rsidRPr="00D25985" w:rsidRDefault="002A557A" w:rsidP="002A557A">
      <w:pPr>
        <w:pStyle w:val="aff1"/>
      </w:pPr>
      <w:r>
        <w:rPr>
          <w:rFonts w:hint="eastAsia"/>
        </w:rPr>
        <w:t>(</w:t>
      </w:r>
      <w:r>
        <w:t>e</w:t>
      </w:r>
      <w:r>
        <w:rPr>
          <w:rFonts w:hint="eastAsia"/>
        </w:rPr>
        <w:t>)</w:t>
      </w:r>
      <w:r>
        <w:t xml:space="preserve"> </w:t>
      </w:r>
      <w:r>
        <w:rPr>
          <w:rFonts w:hint="eastAsia"/>
        </w:rPr>
        <w:t>LOAM</w:t>
      </w:r>
      <w:r>
        <w:rPr>
          <w:rFonts w:hint="eastAsia"/>
        </w:rPr>
        <w:t>建图效果图</w:t>
      </w:r>
    </w:p>
    <w:p w14:paraId="65EF2B21" w14:textId="2D05699C" w:rsidR="00907CAF" w:rsidRDefault="00907CAF" w:rsidP="00907CAF">
      <w:pPr>
        <w:pStyle w:val="aff1"/>
      </w:pPr>
      <w:r>
        <w:rPr>
          <w:rFonts w:hint="eastAsia"/>
        </w:rPr>
        <w:t>图</w:t>
      </w:r>
      <w:r w:rsidR="00E27623">
        <w:rPr>
          <w:rFonts w:hint="eastAsia"/>
        </w:rPr>
        <w:t>5.3</w:t>
      </w:r>
      <w:r>
        <w:rPr>
          <w:rFonts w:hint="eastAsia"/>
        </w:rPr>
        <w:t xml:space="preserve"> </w:t>
      </w:r>
      <w:r>
        <w:rPr>
          <w:rFonts w:hint="eastAsia"/>
        </w:rPr>
        <w:t>地下车库单圈绕环定位结果</w:t>
      </w:r>
    </w:p>
    <w:p w14:paraId="56A83F9D" w14:textId="1729EA26" w:rsidR="002A557A" w:rsidRPr="005F6F77" w:rsidRDefault="002A557A" w:rsidP="005F6F77">
      <w:pPr>
        <w:ind w:firstLine="482"/>
        <w:rPr>
          <w:b/>
        </w:rPr>
      </w:pPr>
      <w:r w:rsidRPr="005F6F77">
        <w:rPr>
          <w:rFonts w:hint="eastAsia"/>
          <w:b/>
        </w:rPr>
        <w:t>试验二：地下车库低速多圈绕环</w:t>
      </w:r>
      <w:r w:rsidRPr="005F6F77">
        <w:rPr>
          <w:b/>
        </w:rPr>
        <w:t xml:space="preserve"> </w:t>
      </w:r>
    </w:p>
    <w:p w14:paraId="0F9D3FC2" w14:textId="10330CFB" w:rsidR="002A557A" w:rsidRPr="00907CAF" w:rsidRDefault="001C6587" w:rsidP="002A557A">
      <w:pPr>
        <w:ind w:firstLine="480"/>
      </w:pPr>
      <w:r>
        <w:rPr>
          <w:rFonts w:hint="eastAsia"/>
        </w:rPr>
        <w:t>工况设置：</w:t>
      </w:r>
      <w:r w:rsidR="002A557A">
        <w:rPr>
          <w:rFonts w:hint="eastAsia"/>
        </w:rPr>
        <w:t>以较低车速行驶（</w:t>
      </w:r>
      <w:r w:rsidR="002A557A">
        <w:rPr>
          <w:rFonts w:hint="eastAsia"/>
        </w:rPr>
        <w:t>6km</w:t>
      </w:r>
      <w:r w:rsidR="002A557A">
        <w:t>/h</w:t>
      </w:r>
      <w:r w:rsidR="002A557A">
        <w:rPr>
          <w:rFonts w:hint="eastAsia"/>
        </w:rPr>
        <w:t xml:space="preserve"> -8km</w:t>
      </w:r>
      <w:r w:rsidR="002A557A">
        <w:t>/h</w:t>
      </w:r>
      <w:r w:rsidR="002A557A">
        <w:t>），</w:t>
      </w:r>
      <w:r w:rsidR="002A557A">
        <w:rPr>
          <w:rFonts w:hint="eastAsia"/>
        </w:rPr>
        <w:t>绕车库多圈绕环行驶。</w:t>
      </w:r>
      <w:r>
        <w:rPr>
          <w:rFonts w:hint="eastAsia"/>
        </w:rPr>
        <w:t>要求驾驶时过程尽可能平顺，尽可能每圈路径相同，尽可能回到起点同一位置</w:t>
      </w:r>
      <w:r w:rsidR="002A557A">
        <w:rPr>
          <w:rFonts w:hint="eastAsia"/>
        </w:rPr>
        <w:t>。</w:t>
      </w:r>
    </w:p>
    <w:p w14:paraId="5E90847D" w14:textId="61D46442" w:rsidR="00D53268" w:rsidRDefault="002A557A" w:rsidP="002A557A">
      <w:pPr>
        <w:ind w:firstLine="480"/>
      </w:pPr>
      <w:r>
        <w:rPr>
          <w:rFonts w:hint="eastAsia"/>
        </w:rPr>
        <w:t>图</w:t>
      </w:r>
      <w:r>
        <w:rPr>
          <w:rFonts w:hint="eastAsia"/>
        </w:rPr>
        <w:t>5.</w:t>
      </w:r>
      <w:r w:rsidR="00D53268">
        <w:t>4</w:t>
      </w:r>
      <w:r>
        <w:rPr>
          <w:rFonts w:hint="eastAsia"/>
        </w:rPr>
        <w:t>为</w:t>
      </w:r>
      <w:r w:rsidR="00D53268">
        <w:rPr>
          <w:rFonts w:hint="eastAsia"/>
        </w:rPr>
        <w:t>地下车库低速多</w:t>
      </w:r>
      <w:r>
        <w:rPr>
          <w:rFonts w:hint="eastAsia"/>
        </w:rPr>
        <w:t>圈绕环</w:t>
      </w:r>
      <w:r w:rsidR="00C766E5">
        <w:rPr>
          <w:rFonts w:hint="eastAsia"/>
        </w:rPr>
        <w:t>试验</w:t>
      </w:r>
      <w:r>
        <w:rPr>
          <w:rFonts w:hint="eastAsia"/>
        </w:rPr>
        <w:t>结果。车辆从（</w:t>
      </w:r>
      <w:r>
        <w:rPr>
          <w:rFonts w:hint="eastAsia"/>
        </w:rPr>
        <w:t>0,0</w:t>
      </w:r>
      <w:r>
        <w:rPr>
          <w:rFonts w:hint="eastAsia"/>
        </w:rPr>
        <w:t>）处出发并绕行一圈。图</w:t>
      </w:r>
      <w:r w:rsidR="00D53268">
        <w:rPr>
          <w:rFonts w:hint="eastAsia"/>
        </w:rPr>
        <w:t>5.4</w:t>
      </w:r>
      <w:r>
        <w:t xml:space="preserve"> (</w:t>
      </w:r>
      <w:r w:rsidRPr="00D25985">
        <w:rPr>
          <w:rFonts w:hint="eastAsia"/>
        </w:rPr>
        <w:t>a</w:t>
      </w:r>
      <w:r>
        <w:rPr>
          <w:rFonts w:hint="eastAsia"/>
        </w:rPr>
        <w:t>)</w:t>
      </w:r>
      <w:r>
        <w:rPr>
          <w:rFonts w:hint="eastAsia"/>
        </w:rPr>
        <w:t>显示了整体定位轨迹图。在整体</w:t>
      </w:r>
      <w:r w:rsidR="00D53268">
        <w:rPr>
          <w:rFonts w:hint="eastAsia"/>
        </w:rPr>
        <w:t>多圈</w:t>
      </w:r>
      <w:r>
        <w:rPr>
          <w:rFonts w:hint="eastAsia"/>
        </w:rPr>
        <w:t>绕行过程中，本文算法与</w:t>
      </w:r>
      <w:r>
        <w:rPr>
          <w:rFonts w:hint="eastAsia"/>
        </w:rPr>
        <w:t>LOAM</w:t>
      </w:r>
      <w:r>
        <w:rPr>
          <w:rFonts w:hint="eastAsia"/>
        </w:rPr>
        <w:t>都能做到轨迹形状吻合。</w:t>
      </w:r>
      <w:r w:rsidR="00D53268">
        <w:rPr>
          <w:rFonts w:hint="eastAsia"/>
        </w:rPr>
        <w:t>图</w:t>
      </w:r>
      <w:r w:rsidR="00D53268">
        <w:rPr>
          <w:rFonts w:hint="eastAsia"/>
        </w:rPr>
        <w:t>5.</w:t>
      </w:r>
      <w:r w:rsidR="00D53268">
        <w:t>4</w:t>
      </w:r>
      <w:r>
        <w:t xml:space="preserve"> (</w:t>
      </w:r>
      <w:r>
        <w:rPr>
          <w:rFonts w:hint="eastAsia"/>
        </w:rPr>
        <w:t>b)</w:t>
      </w:r>
      <w:r>
        <w:rPr>
          <w:rFonts w:hint="eastAsia"/>
        </w:rPr>
        <w:t>显示了回环</w:t>
      </w:r>
      <w:r w:rsidR="00D53268">
        <w:rPr>
          <w:rFonts w:hint="eastAsia"/>
        </w:rPr>
        <w:t>位置</w:t>
      </w:r>
      <w:r>
        <w:rPr>
          <w:rFonts w:hint="eastAsia"/>
        </w:rPr>
        <w:t>的细节放大图，</w:t>
      </w:r>
      <w:r w:rsidR="00D53268">
        <w:rPr>
          <w:rFonts w:hint="eastAsia"/>
        </w:rPr>
        <w:t>本文</w:t>
      </w:r>
      <w:r w:rsidR="00D53268">
        <w:t>算法</w:t>
      </w:r>
      <w:r>
        <w:rPr>
          <w:rFonts w:hint="eastAsia"/>
        </w:rPr>
        <w:t>回环误差在</w:t>
      </w:r>
      <w:r>
        <w:rPr>
          <w:rFonts w:hint="eastAsia"/>
        </w:rPr>
        <w:t>0.3m</w:t>
      </w:r>
      <w:r>
        <w:rPr>
          <w:rFonts w:hint="eastAsia"/>
        </w:rPr>
        <w:t>以内。图</w:t>
      </w:r>
      <w:r w:rsidR="00D53268">
        <w:rPr>
          <w:rFonts w:hint="eastAsia"/>
        </w:rPr>
        <w:t>5.</w:t>
      </w:r>
      <w:r w:rsidR="00D53268">
        <w:t>4</w:t>
      </w:r>
      <w:r>
        <w:t xml:space="preserve"> (</w:t>
      </w:r>
      <w:r>
        <w:rPr>
          <w:rFonts w:hint="eastAsia"/>
        </w:rPr>
        <w:t>c)</w:t>
      </w:r>
      <w:r>
        <w:rPr>
          <w:rFonts w:hint="eastAsia"/>
        </w:rPr>
        <w:t>显示了</w:t>
      </w:r>
      <w:r w:rsidR="00D53268">
        <w:rPr>
          <w:rFonts w:hint="eastAsia"/>
        </w:rPr>
        <w:t>本文算法多圈定位</w:t>
      </w:r>
      <w:r w:rsidR="00D53268">
        <w:t>过程</w:t>
      </w:r>
      <w:r w:rsidR="00D53268">
        <w:rPr>
          <w:rFonts w:hint="eastAsia"/>
        </w:rPr>
        <w:t>中</w:t>
      </w:r>
      <w:r w:rsidR="00D53268">
        <w:t>的细节</w:t>
      </w:r>
      <w:r>
        <w:rPr>
          <w:rFonts w:hint="eastAsia"/>
        </w:rPr>
        <w:t>放大图，可见</w:t>
      </w:r>
      <w:r w:rsidR="00D53268">
        <w:rPr>
          <w:rFonts w:hint="eastAsia"/>
        </w:rPr>
        <w:t>在多圈行驶过程中，各圈误差较小，在</w:t>
      </w:r>
      <w:r w:rsidR="00D53268">
        <w:rPr>
          <w:rFonts w:hint="eastAsia"/>
        </w:rPr>
        <w:t>0.2m</w:t>
      </w:r>
      <w:r w:rsidR="00D53268">
        <w:rPr>
          <w:rFonts w:hint="eastAsia"/>
        </w:rPr>
        <w:t>之内</w:t>
      </w:r>
      <w:r>
        <w:rPr>
          <w:rFonts w:hint="eastAsia"/>
        </w:rPr>
        <w:t>。</w:t>
      </w:r>
      <w:r w:rsidR="00074C60">
        <w:rPr>
          <w:rFonts w:hint="eastAsia"/>
        </w:rPr>
        <w:t>图</w:t>
      </w:r>
      <w:r w:rsidR="00074C60">
        <w:rPr>
          <w:rFonts w:hint="eastAsia"/>
        </w:rPr>
        <w:t>5.</w:t>
      </w:r>
      <w:r w:rsidR="00074C60">
        <w:t>4 (</w:t>
      </w:r>
      <w:r w:rsidR="00074C60">
        <w:rPr>
          <w:rFonts w:hint="eastAsia"/>
        </w:rPr>
        <w:t>d)</w:t>
      </w:r>
      <w:r w:rsidR="00074C60">
        <w:rPr>
          <w:rFonts w:hint="eastAsia"/>
        </w:rPr>
        <w:t>显示了同</w:t>
      </w:r>
      <w:r w:rsidR="00074C60">
        <w:rPr>
          <w:rFonts w:hint="eastAsia"/>
        </w:rPr>
        <w:t>LOAM</w:t>
      </w:r>
      <w:r w:rsidR="00074C60">
        <w:rPr>
          <w:rFonts w:hint="eastAsia"/>
        </w:rPr>
        <w:t>算法的对比，可见本文算法多圈误差相对较小，且轨迹平顺。</w:t>
      </w:r>
    </w:p>
    <w:p w14:paraId="1EA3A12A" w14:textId="16B69C33" w:rsidR="002A557A" w:rsidRDefault="001C6587" w:rsidP="002A557A">
      <w:pPr>
        <w:ind w:firstLine="480"/>
      </w:pPr>
      <w:r>
        <w:rPr>
          <w:rFonts w:hint="eastAsia"/>
        </w:rPr>
        <w:t>在</w:t>
      </w:r>
      <w:r w:rsidR="00D53268">
        <w:rPr>
          <w:rFonts w:hint="eastAsia"/>
        </w:rPr>
        <w:t>本文</w:t>
      </w:r>
      <w:r>
        <w:rPr>
          <w:rFonts w:hint="eastAsia"/>
        </w:rPr>
        <w:t>的拓展工作中，另外还做了和底层控制联调的试验</w:t>
      </w:r>
      <w:r w:rsidR="004930BC">
        <w:rPr>
          <w:rFonts w:hint="eastAsia"/>
        </w:rPr>
        <w:t>。首先</w:t>
      </w:r>
      <w:r w:rsidR="004930BC">
        <w:t>，</w:t>
      </w:r>
      <w:r w:rsidR="00D53268">
        <w:rPr>
          <w:rFonts w:hint="eastAsia"/>
        </w:rPr>
        <w:t>在</w:t>
      </w:r>
      <w:r w:rsidR="004930BC">
        <w:rPr>
          <w:rFonts w:hint="eastAsia"/>
        </w:rPr>
        <w:t>地下车库</w:t>
      </w:r>
      <w:r w:rsidR="004930BC">
        <w:t>行驶一圈</w:t>
      </w:r>
      <w:r w:rsidR="004930BC">
        <w:rPr>
          <w:rFonts w:hint="eastAsia"/>
        </w:rPr>
        <w:t>，记录</w:t>
      </w:r>
      <w:r w:rsidR="00D53268">
        <w:rPr>
          <w:rFonts w:hint="eastAsia"/>
        </w:rPr>
        <w:t>算法定位结果</w:t>
      </w:r>
      <w:r w:rsidR="004930BC">
        <w:rPr>
          <w:rFonts w:hint="eastAsia"/>
        </w:rPr>
        <w:t>作为</w:t>
      </w:r>
      <w:r w:rsidR="004930BC">
        <w:t>已知轨迹</w:t>
      </w:r>
      <w:r w:rsidR="004930BC">
        <w:rPr>
          <w:rFonts w:hint="eastAsia"/>
        </w:rPr>
        <w:t>。</w:t>
      </w:r>
      <w:r w:rsidR="00D53268">
        <w:rPr>
          <w:rFonts w:hint="eastAsia"/>
        </w:rPr>
        <w:t>再以本文算法获取</w:t>
      </w:r>
      <w:r w:rsidR="004930BC">
        <w:rPr>
          <w:rFonts w:hint="eastAsia"/>
        </w:rPr>
        <w:t>实时</w:t>
      </w:r>
      <w:r w:rsidR="00D53268">
        <w:rPr>
          <w:rFonts w:hint="eastAsia"/>
        </w:rPr>
        <w:t>位姿，</w:t>
      </w:r>
      <w:r w:rsidR="004930BC">
        <w:rPr>
          <w:rFonts w:hint="eastAsia"/>
        </w:rPr>
        <w:t>发送</w:t>
      </w:r>
      <w:r w:rsidR="004930BC">
        <w:t>给</w:t>
      </w:r>
      <w:r w:rsidR="00D53268">
        <w:rPr>
          <w:rFonts w:hint="eastAsia"/>
        </w:rPr>
        <w:t>控制</w:t>
      </w:r>
      <w:r w:rsidR="004930BC">
        <w:rPr>
          <w:rFonts w:hint="eastAsia"/>
        </w:rPr>
        <w:t>模块</w:t>
      </w:r>
      <w:r w:rsidR="00D53268">
        <w:rPr>
          <w:rFonts w:hint="eastAsia"/>
        </w:rPr>
        <w:t>，跟踪已知轨迹。试验表明可实现</w:t>
      </w:r>
      <w:r w:rsidR="004930BC">
        <w:rPr>
          <w:rFonts w:hint="eastAsia"/>
        </w:rPr>
        <w:t>地下</w:t>
      </w:r>
      <w:r w:rsidR="004930BC">
        <w:t>车库</w:t>
      </w:r>
      <w:r w:rsidR="00D53268">
        <w:rPr>
          <w:rFonts w:hint="eastAsia"/>
        </w:rPr>
        <w:t>多圈行驶。</w:t>
      </w:r>
      <w:r w:rsidR="00074C60">
        <w:rPr>
          <w:rFonts w:hint="eastAsia"/>
        </w:rPr>
        <w:t>其</w:t>
      </w:r>
      <w:r w:rsidR="00074C60">
        <w:t>基本原理</w:t>
      </w:r>
      <w:r w:rsidR="00074C60">
        <w:rPr>
          <w:rFonts w:hint="eastAsia"/>
        </w:rPr>
        <w:t>即</w:t>
      </w:r>
      <w:r w:rsidR="00074C60">
        <w:t>本文此处的多圈定位试验。</w:t>
      </w:r>
    </w:p>
    <w:p w14:paraId="6C064CAF" w14:textId="77777777" w:rsidR="002A557A" w:rsidRDefault="00FD65F3" w:rsidP="00FD65F3">
      <w:pPr>
        <w:pStyle w:val="aff0"/>
      </w:pPr>
      <w:r w:rsidRPr="00FD65F3">
        <w:rPr>
          <w:noProof/>
        </w:rPr>
        <w:lastRenderedPageBreak/>
        <w:drawing>
          <wp:inline distT="0" distB="0" distL="0" distR="0" wp14:anchorId="3494DF23" wp14:editId="53CF1C51">
            <wp:extent cx="5322570" cy="3994150"/>
            <wp:effectExtent l="0" t="0" r="0" b="6350"/>
            <wp:docPr id="77" name="图片 77" descr="F:\Autonomous Car\毕设\毕设数据\地下\0115\多圈\地下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Autonomous Car\毕设\毕设数据\地下\0115\多圈\地下多圈\all.em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757DEA01" w14:textId="77777777" w:rsidR="002A557A" w:rsidRDefault="002A557A" w:rsidP="002A557A">
      <w:pPr>
        <w:pStyle w:val="aff1"/>
      </w:pPr>
      <w:r>
        <w:t>(</w:t>
      </w:r>
      <w:r w:rsidRPr="00D25985">
        <w:rPr>
          <w:rFonts w:hint="eastAsia"/>
        </w:rPr>
        <w:t>a</w:t>
      </w:r>
      <w:r>
        <w:rPr>
          <w:rFonts w:hint="eastAsia"/>
        </w:rPr>
        <w:t xml:space="preserve">) </w:t>
      </w:r>
      <w:r>
        <w:rPr>
          <w:rFonts w:hint="eastAsia"/>
        </w:rPr>
        <w:t>定位轨迹图</w:t>
      </w:r>
    </w:p>
    <w:p w14:paraId="2D76A21B" w14:textId="3704D5B5" w:rsidR="00074C60" w:rsidRDefault="00FD65F3" w:rsidP="00074C60">
      <w:pPr>
        <w:pStyle w:val="aff0"/>
        <w:rPr>
          <w:noProof/>
        </w:rPr>
      </w:pPr>
      <w:r w:rsidRPr="00FD65F3">
        <w:rPr>
          <w:noProof/>
        </w:rPr>
        <w:drawing>
          <wp:inline distT="0" distB="0" distL="0" distR="0" wp14:anchorId="4E4104ED" wp14:editId="7FBFD1B8">
            <wp:extent cx="2519045" cy="2156460"/>
            <wp:effectExtent l="0" t="0" r="0" b="0"/>
            <wp:docPr id="76" name="图片 76" descr="F:\Autonomous Car\毕设\毕设数据\地下\0115\多圈\地下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Autonomous Car\毕设\毕设数据\地下\0115\多圈\地下多圈\d3.emf"/>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D53268" w:rsidRPr="00D53268">
        <w:rPr>
          <w:noProof/>
        </w:rPr>
        <w:t xml:space="preserve"> </w:t>
      </w:r>
      <w:r w:rsidR="00353761" w:rsidRPr="00353761">
        <w:rPr>
          <w:noProof/>
        </w:rPr>
        <w:drawing>
          <wp:inline distT="0" distB="0" distL="0" distR="0" wp14:anchorId="642492A9" wp14:editId="2E420D4C">
            <wp:extent cx="2519680" cy="2147570"/>
            <wp:effectExtent l="0" t="0" r="0" b="5080"/>
            <wp:docPr id="52" name="图片 52" descr="F:\Autonomous Car\毕设\毕设数据\地下\0115\多圈\地下多圈\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Autonomous Car\毕设\毕设数据\地下\0115\多圈\地下多圈\d4.emf"/>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06C8ECFB" w14:textId="77777777" w:rsidR="00D53268" w:rsidRDefault="00D53268" w:rsidP="00D53268">
      <w:pPr>
        <w:pStyle w:val="aff1"/>
      </w:pPr>
      <w:r>
        <w:t>(</w:t>
      </w:r>
      <w:r>
        <w:rPr>
          <w:rFonts w:hint="eastAsia"/>
        </w:rPr>
        <w:t xml:space="preserve">b) </w:t>
      </w:r>
      <w:r>
        <w:rPr>
          <w:rFonts w:hint="eastAsia"/>
        </w:rPr>
        <w:t>回环效果</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多</w:t>
      </w:r>
      <w:r w:rsidRPr="00353761">
        <w:rPr>
          <w:rFonts w:hint="eastAsia"/>
        </w:rPr>
        <w:t>圈对比</w:t>
      </w:r>
    </w:p>
    <w:p w14:paraId="158511D2" w14:textId="25162FDE" w:rsidR="00074C60" w:rsidRDefault="00074C60" w:rsidP="00074C60">
      <w:pPr>
        <w:pStyle w:val="aff0"/>
      </w:pPr>
      <w:r w:rsidRPr="00074C60">
        <w:rPr>
          <w:noProof/>
        </w:rPr>
        <w:lastRenderedPageBreak/>
        <w:drawing>
          <wp:inline distT="0" distB="0" distL="0" distR="0" wp14:anchorId="41F43D03" wp14:editId="3D2A9155">
            <wp:extent cx="2514600" cy="2152650"/>
            <wp:effectExtent l="0" t="0" r="0" b="0"/>
            <wp:docPr id="24" name="图片 24" descr="F:\Autonomous Car\毕设\毕设数据\地下\0115\多圈\地下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Autonomous Car\毕设\毕设数据\地下\0115\多圈\地下多圈\d2.emf"/>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inline>
        </w:drawing>
      </w:r>
    </w:p>
    <w:p w14:paraId="5F370B6C" w14:textId="283BFA7F" w:rsidR="00074C60" w:rsidRDefault="00074C60" w:rsidP="00074C60">
      <w:pPr>
        <w:pStyle w:val="aff1"/>
      </w:pPr>
      <w:r>
        <w:t>(</w:t>
      </w:r>
      <w:r w:rsidR="00C766E5">
        <w:rPr>
          <w:rFonts w:hint="eastAsia"/>
        </w:rPr>
        <w:t>d</w:t>
      </w:r>
      <w:r>
        <w:rPr>
          <w:rFonts w:hint="eastAsia"/>
        </w:rPr>
        <w:t xml:space="preserve">) </w:t>
      </w:r>
      <w:r>
        <w:rPr>
          <w:rFonts w:hint="eastAsia"/>
        </w:rPr>
        <w:t>同</w:t>
      </w:r>
      <w:r>
        <w:rPr>
          <w:rFonts w:hint="eastAsia"/>
        </w:rPr>
        <w:t>LOAM</w:t>
      </w:r>
      <w:r>
        <w:rPr>
          <w:rFonts w:hint="eastAsia"/>
        </w:rPr>
        <w:t>对比</w:t>
      </w:r>
    </w:p>
    <w:p w14:paraId="6F9186DB" w14:textId="6F6991F4" w:rsidR="00572501" w:rsidRPr="002A557A" w:rsidRDefault="002A557A" w:rsidP="002A557A">
      <w:pPr>
        <w:pStyle w:val="aff1"/>
      </w:pPr>
      <w:r>
        <w:rPr>
          <w:rFonts w:hint="eastAsia"/>
        </w:rPr>
        <w:t>图</w:t>
      </w:r>
      <w:r>
        <w:rPr>
          <w:rFonts w:hint="eastAsia"/>
        </w:rPr>
        <w:t xml:space="preserve">5.4 </w:t>
      </w:r>
      <w:r>
        <w:rPr>
          <w:rFonts w:hint="eastAsia"/>
        </w:rPr>
        <w:t>地下车库多圈绕环定位结果</w:t>
      </w:r>
    </w:p>
    <w:p w14:paraId="5805F17E" w14:textId="4DFF9081" w:rsidR="004F7B45" w:rsidRDefault="008F0F0D" w:rsidP="008F0F0D">
      <w:pPr>
        <w:pStyle w:val="af4"/>
      </w:pPr>
      <w:bookmarkStart w:id="440" w:name="_Toc2003410"/>
      <w:bookmarkStart w:id="441" w:name="_Toc2003618"/>
      <w:bookmarkStart w:id="442" w:name="_Toc2003817"/>
      <w:bookmarkStart w:id="443" w:name="_Toc2005869"/>
      <w:bookmarkStart w:id="444" w:name="_Toc2005950"/>
      <w:bookmarkStart w:id="445" w:name="_Toc2006358"/>
      <w:bookmarkStart w:id="446" w:name="_Toc2076101"/>
      <w:r w:rsidRPr="008050FC">
        <w:rPr>
          <w:rFonts w:ascii="Times New Roman" w:hint="eastAsia"/>
          <w:sz w:val="32"/>
          <w:szCs w:val="32"/>
        </w:rPr>
        <w:t>5.2.2</w:t>
      </w:r>
      <w:r w:rsidR="00F005AA" w:rsidRPr="008050FC">
        <w:rPr>
          <w:rFonts w:ascii="Times New Roman" w:hint="eastAsia"/>
          <w:sz w:val="32"/>
          <w:szCs w:val="32"/>
        </w:rPr>
        <w:t xml:space="preserve"> </w:t>
      </w:r>
      <w:r w:rsidR="00F005AA">
        <w:rPr>
          <w:rFonts w:hint="eastAsia"/>
        </w:rPr>
        <w:t>高速工况</w:t>
      </w:r>
      <w:bookmarkEnd w:id="440"/>
      <w:bookmarkEnd w:id="441"/>
      <w:bookmarkEnd w:id="442"/>
      <w:bookmarkEnd w:id="443"/>
      <w:bookmarkEnd w:id="444"/>
      <w:bookmarkEnd w:id="445"/>
      <w:bookmarkEnd w:id="446"/>
    </w:p>
    <w:p w14:paraId="79C485A8" w14:textId="589C5154" w:rsidR="008F0F0D" w:rsidRPr="005F6F77" w:rsidRDefault="008F0F0D" w:rsidP="005F6F77">
      <w:pPr>
        <w:ind w:firstLine="482"/>
        <w:rPr>
          <w:b/>
        </w:rPr>
      </w:pPr>
      <w:r w:rsidRPr="005F6F77">
        <w:rPr>
          <w:rFonts w:hint="eastAsia"/>
          <w:b/>
        </w:rPr>
        <w:t>试验三：地下车库高速</w:t>
      </w:r>
      <w:r w:rsidRPr="005F6F77">
        <w:rPr>
          <w:rFonts w:hint="eastAsia"/>
          <w:b/>
        </w:rPr>
        <w:t>8</w:t>
      </w:r>
      <w:r w:rsidRPr="005F6F77">
        <w:rPr>
          <w:rFonts w:hint="eastAsia"/>
          <w:b/>
        </w:rPr>
        <w:t>字绕行</w:t>
      </w:r>
    </w:p>
    <w:p w14:paraId="12343D57" w14:textId="4D14FDB6" w:rsidR="00C766E5" w:rsidRPr="008F0F0D" w:rsidRDefault="008F0F0D" w:rsidP="00C766E5">
      <w:pPr>
        <w:ind w:firstLine="480"/>
      </w:pPr>
      <w:r>
        <w:rPr>
          <w:rFonts w:hint="eastAsia"/>
        </w:rPr>
        <w:t>工况设置：</w:t>
      </w:r>
      <w:r w:rsidR="004930BC">
        <w:rPr>
          <w:rFonts w:hint="eastAsia"/>
        </w:rPr>
        <w:t>此处试验</w:t>
      </w:r>
      <w:r w:rsidR="00C766E5">
        <w:rPr>
          <w:rFonts w:hint="eastAsia"/>
        </w:rPr>
        <w:t>不</w:t>
      </w:r>
      <w:r w:rsidR="006C7EDE">
        <w:rPr>
          <w:rFonts w:hint="eastAsia"/>
        </w:rPr>
        <w:t>设置</w:t>
      </w:r>
      <w:r w:rsidR="00C766E5">
        <w:rPr>
          <w:rFonts w:hint="eastAsia"/>
        </w:rPr>
        <w:t>限制车速。但</w:t>
      </w:r>
      <w:r w:rsidR="006C7EDE">
        <w:rPr>
          <w:rFonts w:hint="eastAsia"/>
        </w:rPr>
        <w:t>在地下车库中，</w:t>
      </w:r>
      <w:r w:rsidR="00C766E5">
        <w:rPr>
          <w:rFonts w:hint="eastAsia"/>
        </w:rPr>
        <w:t>由于场地及安全限制，</w:t>
      </w:r>
      <w:r w:rsidR="006C7EDE">
        <w:rPr>
          <w:rFonts w:hint="eastAsia"/>
        </w:rPr>
        <w:t>实际驾驶车速并不会很大，</w:t>
      </w:r>
      <w:r w:rsidR="004930BC">
        <w:rPr>
          <w:rFonts w:hint="eastAsia"/>
        </w:rPr>
        <w:t>实际</w:t>
      </w:r>
      <w:r w:rsidR="00C766E5">
        <w:rPr>
          <w:rFonts w:hint="eastAsia"/>
        </w:rPr>
        <w:t>车速范围在</w:t>
      </w:r>
      <w:r w:rsidR="00C766E5">
        <w:rPr>
          <w:rFonts w:hint="eastAsia"/>
        </w:rPr>
        <w:t>10km</w:t>
      </w:r>
      <w:r w:rsidR="00C766E5">
        <w:t>/h</w:t>
      </w:r>
      <w:r w:rsidR="00C766E5">
        <w:rPr>
          <w:rFonts w:hint="eastAsia"/>
        </w:rPr>
        <w:t>-20km</w:t>
      </w:r>
      <w:r w:rsidR="00C766E5">
        <w:t>/h</w:t>
      </w:r>
      <w:r w:rsidR="00C766E5">
        <w:rPr>
          <w:rFonts w:hint="eastAsia"/>
        </w:rPr>
        <w:t>。另外，为提升工况复杂性，此处以</w:t>
      </w:r>
      <w:r w:rsidR="00C766E5">
        <w:rPr>
          <w:rFonts w:hint="eastAsia"/>
        </w:rPr>
        <w:t>8</w:t>
      </w:r>
      <w:r w:rsidR="004930BC">
        <w:rPr>
          <w:rFonts w:hint="eastAsia"/>
        </w:rPr>
        <w:t>字绕环为路径</w:t>
      </w:r>
      <w:r w:rsidR="00C766E5">
        <w:rPr>
          <w:rFonts w:hint="eastAsia"/>
        </w:rPr>
        <w:t>，通过</w:t>
      </w:r>
      <w:r w:rsidR="004930BC">
        <w:rPr>
          <w:rFonts w:hint="eastAsia"/>
        </w:rPr>
        <w:t>设置</w:t>
      </w:r>
      <w:r w:rsidR="00C766E5">
        <w:rPr>
          <w:rFonts w:hint="eastAsia"/>
        </w:rPr>
        <w:t>更多旋转过程，</w:t>
      </w:r>
      <w:r w:rsidR="004930BC">
        <w:rPr>
          <w:rFonts w:hint="eastAsia"/>
        </w:rPr>
        <w:t>提升</w:t>
      </w:r>
      <w:r w:rsidR="004930BC">
        <w:t>工况难度，</w:t>
      </w:r>
      <w:r w:rsidR="00C766E5">
        <w:rPr>
          <w:rFonts w:hint="eastAsia"/>
        </w:rPr>
        <w:t>试验算法性能。</w:t>
      </w:r>
    </w:p>
    <w:p w14:paraId="5A01EEBD" w14:textId="26FD0D14" w:rsidR="008F0F0D" w:rsidRPr="00C766E5" w:rsidRDefault="00C766E5" w:rsidP="00C82F6F">
      <w:pPr>
        <w:ind w:firstLine="480"/>
      </w:pPr>
      <w:r>
        <w:rPr>
          <w:rFonts w:hint="eastAsia"/>
        </w:rPr>
        <w:t>图</w:t>
      </w:r>
      <w:r>
        <w:rPr>
          <w:rFonts w:hint="eastAsia"/>
        </w:rPr>
        <w:t>5.</w:t>
      </w:r>
      <w:r w:rsidR="002C630C">
        <w:t>5</w:t>
      </w:r>
      <w:r>
        <w:rPr>
          <w:rFonts w:hint="eastAsia"/>
        </w:rPr>
        <w:t>为</w:t>
      </w:r>
      <w:r w:rsidRPr="008F0F0D">
        <w:rPr>
          <w:rFonts w:hint="eastAsia"/>
        </w:rPr>
        <w:t>地下车库高速</w:t>
      </w:r>
      <w:r w:rsidRPr="008F0F0D">
        <w:rPr>
          <w:rFonts w:hint="eastAsia"/>
        </w:rPr>
        <w:t>8</w:t>
      </w:r>
      <w:r w:rsidRPr="008F0F0D">
        <w:rPr>
          <w:rFonts w:hint="eastAsia"/>
        </w:rPr>
        <w:t>字绕行</w:t>
      </w:r>
      <w:r>
        <w:rPr>
          <w:rFonts w:hint="eastAsia"/>
        </w:rPr>
        <w:t>试验结果。图</w:t>
      </w:r>
      <w:r w:rsidR="002C630C">
        <w:rPr>
          <w:rFonts w:hint="eastAsia"/>
        </w:rPr>
        <w:t>5.</w:t>
      </w:r>
      <w:r w:rsidR="002C630C">
        <w:t>5</w:t>
      </w:r>
      <w:r>
        <w:t xml:space="preserve"> (</w:t>
      </w:r>
      <w:r w:rsidRPr="00D25985">
        <w:rPr>
          <w:rFonts w:hint="eastAsia"/>
        </w:rPr>
        <w:t>a</w:t>
      </w:r>
      <w:r>
        <w:rPr>
          <w:rFonts w:hint="eastAsia"/>
        </w:rPr>
        <w:t>)</w:t>
      </w:r>
      <w:r>
        <w:rPr>
          <w:rFonts w:hint="eastAsia"/>
        </w:rPr>
        <w:t>显示了整体定位轨迹图。本文算法与</w:t>
      </w:r>
      <w:r>
        <w:rPr>
          <w:rFonts w:hint="eastAsia"/>
        </w:rPr>
        <w:t>LOAM</w:t>
      </w:r>
      <w:r>
        <w:rPr>
          <w:rFonts w:hint="eastAsia"/>
        </w:rPr>
        <w:t>都能做到轨迹形状吻合。图</w:t>
      </w:r>
      <w:r>
        <w:rPr>
          <w:rFonts w:hint="eastAsia"/>
        </w:rPr>
        <w:t>5.</w:t>
      </w:r>
      <w:r w:rsidR="002C630C">
        <w:t>5</w:t>
      </w:r>
      <w:r>
        <w:t>(</w:t>
      </w:r>
      <w:r>
        <w:rPr>
          <w:rFonts w:hint="eastAsia"/>
        </w:rPr>
        <w:t>b)</w:t>
      </w:r>
      <w:r>
        <w:rPr>
          <w:rFonts w:hint="eastAsia"/>
        </w:rPr>
        <w:t>显示了</w:t>
      </w:r>
      <w:r w:rsidR="00DA0DDB">
        <w:rPr>
          <w:rFonts w:hint="eastAsia"/>
        </w:rPr>
        <w:t>起点位置的细节。出发处即是一个弯道，本文算法与</w:t>
      </w:r>
      <w:r w:rsidR="00DA0DDB">
        <w:rPr>
          <w:rFonts w:hint="eastAsia"/>
        </w:rPr>
        <w:t>LOAM</w:t>
      </w:r>
      <w:r w:rsidR="00DA0DDB">
        <w:rPr>
          <w:rFonts w:hint="eastAsia"/>
        </w:rPr>
        <w:t>都能较好定位，未出现漂移。图</w:t>
      </w:r>
      <w:r w:rsidR="00DA0DDB">
        <w:rPr>
          <w:rFonts w:hint="eastAsia"/>
        </w:rPr>
        <w:t>5.</w:t>
      </w:r>
      <w:r w:rsidR="002C630C">
        <w:t>5</w:t>
      </w:r>
      <w:r w:rsidR="00DA0DDB">
        <w:t>(</w:t>
      </w:r>
      <w:r w:rsidR="002C630C">
        <w:t>c</w:t>
      </w:r>
      <w:r w:rsidR="00DA0DDB">
        <w:rPr>
          <w:rFonts w:hint="eastAsia"/>
        </w:rPr>
        <w:t>)</w:t>
      </w:r>
      <w:r w:rsidR="002C630C">
        <w:rPr>
          <w:rFonts w:hint="eastAsia"/>
        </w:rPr>
        <w:t>为</w:t>
      </w:r>
      <w:r>
        <w:rPr>
          <w:rFonts w:hint="eastAsia"/>
        </w:rPr>
        <w:t>回环位置的细节放大图，本文</w:t>
      </w:r>
      <w:r>
        <w:t>算法</w:t>
      </w:r>
      <w:r>
        <w:rPr>
          <w:rFonts w:hint="eastAsia"/>
        </w:rPr>
        <w:t>回环误差在</w:t>
      </w:r>
      <w:r>
        <w:rPr>
          <w:rFonts w:hint="eastAsia"/>
        </w:rPr>
        <w:t>0.3m</w:t>
      </w:r>
      <w:r>
        <w:rPr>
          <w:rFonts w:hint="eastAsia"/>
        </w:rPr>
        <w:t>以内</w:t>
      </w:r>
      <w:r w:rsidR="00DA0DDB">
        <w:rPr>
          <w:rFonts w:hint="eastAsia"/>
        </w:rPr>
        <w:t>，小于</w:t>
      </w:r>
      <w:r w:rsidR="00DA0DDB">
        <w:rPr>
          <w:rFonts w:hint="eastAsia"/>
        </w:rPr>
        <w:t>LOAM</w:t>
      </w:r>
      <w:r w:rsidR="00DA0DDB">
        <w:rPr>
          <w:rFonts w:hint="eastAsia"/>
        </w:rPr>
        <w:t>算法</w:t>
      </w:r>
      <w:r>
        <w:rPr>
          <w:rFonts w:hint="eastAsia"/>
        </w:rPr>
        <w:t>。图</w:t>
      </w:r>
      <w:r>
        <w:rPr>
          <w:rFonts w:hint="eastAsia"/>
        </w:rPr>
        <w:t>5.</w:t>
      </w:r>
      <w:r w:rsidR="002C630C">
        <w:t>5</w:t>
      </w:r>
      <w:r>
        <w:t>(</w:t>
      </w:r>
      <w:r w:rsidR="00DA0DDB">
        <w:rPr>
          <w:rFonts w:hint="eastAsia"/>
        </w:rPr>
        <w:t>d</w:t>
      </w:r>
      <w:r>
        <w:rPr>
          <w:rFonts w:hint="eastAsia"/>
        </w:rPr>
        <w:t>)</w:t>
      </w:r>
      <w:r>
        <w:rPr>
          <w:rFonts w:hint="eastAsia"/>
        </w:rPr>
        <w:t>显示了</w:t>
      </w:r>
      <w:r w:rsidR="00DA0DDB">
        <w:rPr>
          <w:rFonts w:hint="eastAsia"/>
        </w:rPr>
        <w:t>建图效果图。从图中可以看出建图清晰，无错位等现象，也侧面</w:t>
      </w:r>
      <w:r w:rsidR="006C7EDE">
        <w:rPr>
          <w:rFonts w:hint="eastAsia"/>
        </w:rPr>
        <w:t>反映</w:t>
      </w:r>
      <w:r w:rsidR="00DA0DDB">
        <w:rPr>
          <w:rFonts w:hint="eastAsia"/>
        </w:rPr>
        <w:t>了定位的准确性。</w:t>
      </w:r>
    </w:p>
    <w:p w14:paraId="40C9B5CB" w14:textId="3469560C" w:rsidR="00C37E29" w:rsidRDefault="00C37E29" w:rsidP="00C37E29">
      <w:pPr>
        <w:pStyle w:val="aff0"/>
      </w:pPr>
      <w:r w:rsidRPr="00C37E29">
        <w:rPr>
          <w:noProof/>
        </w:rPr>
        <w:lastRenderedPageBreak/>
        <w:drawing>
          <wp:inline distT="0" distB="0" distL="0" distR="0" wp14:anchorId="5230554E" wp14:editId="15C390AC">
            <wp:extent cx="5278120" cy="3960794"/>
            <wp:effectExtent l="0" t="0" r="0" b="1905"/>
            <wp:docPr id="83" name="图片 83" descr="F:\Autonomous Car\毕设\毕设数据\地下\0115\8字\8字\8字1\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Autonomous Car\毕设\毕设数据\地下\0115\8字\8字\8字1\all.emf"/>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8120" cy="3960794"/>
                    </a:xfrm>
                    <a:prstGeom prst="rect">
                      <a:avLst/>
                    </a:prstGeom>
                    <a:noFill/>
                    <a:ln>
                      <a:noFill/>
                    </a:ln>
                  </pic:spPr>
                </pic:pic>
              </a:graphicData>
            </a:graphic>
          </wp:inline>
        </w:drawing>
      </w:r>
    </w:p>
    <w:p w14:paraId="42CE9370" w14:textId="19CD15D9" w:rsidR="00C766E5" w:rsidRDefault="00C766E5" w:rsidP="00C766E5">
      <w:pPr>
        <w:pStyle w:val="aff1"/>
      </w:pPr>
      <w:r>
        <w:t>(</w:t>
      </w:r>
      <w:r w:rsidRPr="00D25985">
        <w:rPr>
          <w:rFonts w:hint="eastAsia"/>
        </w:rPr>
        <w:t>a</w:t>
      </w:r>
      <w:r>
        <w:rPr>
          <w:rFonts w:hint="eastAsia"/>
        </w:rPr>
        <w:t xml:space="preserve">) </w:t>
      </w:r>
      <w:r>
        <w:rPr>
          <w:rFonts w:hint="eastAsia"/>
        </w:rPr>
        <w:t>定位轨迹图</w:t>
      </w:r>
    </w:p>
    <w:p w14:paraId="40524C39" w14:textId="08A44BB9" w:rsidR="00C37E29" w:rsidRDefault="00C37E29" w:rsidP="00C37E29">
      <w:pPr>
        <w:pStyle w:val="aff0"/>
      </w:pPr>
      <w:r w:rsidRPr="00C37E29">
        <w:rPr>
          <w:noProof/>
        </w:rPr>
        <w:drawing>
          <wp:inline distT="0" distB="0" distL="0" distR="0" wp14:anchorId="6F125E21" wp14:editId="61FD5798">
            <wp:extent cx="2519045" cy="2156460"/>
            <wp:effectExtent l="0" t="0" r="0" b="0"/>
            <wp:docPr id="85" name="图片 85" descr="F:\Autonomous Car\毕设\毕设数据\地下\0115\8字\8字\8字1\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Autonomous Car\毕设\毕设数据\地下\0115\8字\8字\8字1\d1.em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r w:rsidR="00C766E5" w:rsidRPr="00572501">
        <w:rPr>
          <w:noProof/>
        </w:rPr>
        <w:drawing>
          <wp:inline distT="0" distB="0" distL="0" distR="0" wp14:anchorId="21F9B161" wp14:editId="0316A06C">
            <wp:extent cx="2519045" cy="2156460"/>
            <wp:effectExtent l="0" t="0" r="0" b="0"/>
            <wp:docPr id="87" name="图片 87" descr="F:\Autonomous Car\毕设\毕设数据\地下\0115\多圈\0122\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Autonomous Car\毕设\毕设数据\地下\0115\多圈\0122\d1.em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19045" cy="2156460"/>
                    </a:xfrm>
                    <a:prstGeom prst="rect">
                      <a:avLst/>
                    </a:prstGeom>
                    <a:noFill/>
                    <a:ln>
                      <a:noFill/>
                    </a:ln>
                  </pic:spPr>
                </pic:pic>
              </a:graphicData>
            </a:graphic>
          </wp:inline>
        </w:drawing>
      </w:r>
    </w:p>
    <w:p w14:paraId="16E8DD02" w14:textId="4B7DE4F3" w:rsidR="006D4364" w:rsidRDefault="00C766E5" w:rsidP="00B103E2">
      <w:pPr>
        <w:pStyle w:val="aff1"/>
      </w:pPr>
      <w:r>
        <w:t>(</w:t>
      </w:r>
      <w:r>
        <w:rPr>
          <w:rFonts w:hint="eastAsia"/>
        </w:rPr>
        <w:t xml:space="preserve">b) </w:t>
      </w:r>
      <w:r w:rsidR="00DA0DDB">
        <w:rPr>
          <w:rFonts w:hint="eastAsia"/>
        </w:rPr>
        <w:t>起点位置</w:t>
      </w:r>
      <w:r>
        <w:rPr>
          <w:rFonts w:hint="eastAsia"/>
        </w:rPr>
        <w:t xml:space="preserve">    </w:t>
      </w:r>
      <w:r>
        <w:t xml:space="preserve">              </w:t>
      </w:r>
      <w:r>
        <w:rPr>
          <w:rFonts w:hint="eastAsia"/>
        </w:rPr>
        <w:t xml:space="preserve">     </w:t>
      </w:r>
      <w:r>
        <w:t xml:space="preserve">   (</w:t>
      </w:r>
      <w:r>
        <w:rPr>
          <w:rFonts w:hint="eastAsia"/>
        </w:rPr>
        <w:t xml:space="preserve">c) </w:t>
      </w:r>
      <w:r w:rsidR="00DA0DDB">
        <w:rPr>
          <w:rFonts w:hint="eastAsia"/>
        </w:rPr>
        <w:t>回环效果</w:t>
      </w:r>
    </w:p>
    <w:p w14:paraId="37C521A2" w14:textId="1247B374" w:rsidR="00B103E2" w:rsidRPr="00B103E2" w:rsidRDefault="00B103E2" w:rsidP="00B103E2">
      <w:pPr>
        <w:pStyle w:val="aff0"/>
      </w:pPr>
      <w:r>
        <w:rPr>
          <w:noProof/>
        </w:rPr>
        <w:lastRenderedPageBreak/>
        <w:drawing>
          <wp:inline distT="0" distB="0" distL="0" distR="0" wp14:anchorId="5EF1B3A2" wp14:editId="0F7839A2">
            <wp:extent cx="4011295" cy="265176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011295" cy="2651760"/>
                    </a:xfrm>
                    <a:prstGeom prst="rect">
                      <a:avLst/>
                    </a:prstGeom>
                    <a:noFill/>
                  </pic:spPr>
                </pic:pic>
              </a:graphicData>
            </a:graphic>
          </wp:inline>
        </w:drawing>
      </w:r>
    </w:p>
    <w:p w14:paraId="6F1D6AA7" w14:textId="1ADFBB2E" w:rsidR="00DA0DDB" w:rsidRPr="00D25985" w:rsidRDefault="00DA0DDB" w:rsidP="006D4364">
      <w:pPr>
        <w:pStyle w:val="aff1"/>
      </w:pPr>
      <w:r>
        <w:rPr>
          <w:rFonts w:hint="eastAsia"/>
        </w:rPr>
        <w:t>(</w:t>
      </w:r>
      <w:r w:rsidR="00C82F6F">
        <w:rPr>
          <w:rFonts w:hint="eastAsia"/>
        </w:rPr>
        <w:t>d</w:t>
      </w:r>
      <w:r>
        <w:rPr>
          <w:rFonts w:hint="eastAsia"/>
        </w:rPr>
        <w:t>)</w:t>
      </w:r>
      <w:r>
        <w:t xml:space="preserve"> LI- </w:t>
      </w:r>
      <w:r>
        <w:rPr>
          <w:rFonts w:hint="eastAsia"/>
        </w:rPr>
        <w:t>LOAM</w:t>
      </w:r>
      <w:r>
        <w:rPr>
          <w:rFonts w:hint="eastAsia"/>
        </w:rPr>
        <w:t>建图效果图</w:t>
      </w:r>
    </w:p>
    <w:p w14:paraId="3D8034AE" w14:textId="7DD83F31" w:rsidR="00C766E5" w:rsidRDefault="00C766E5" w:rsidP="006D4364">
      <w:pPr>
        <w:pStyle w:val="aff1"/>
      </w:pPr>
      <w:r>
        <w:rPr>
          <w:rFonts w:hint="eastAsia"/>
        </w:rPr>
        <w:t>图</w:t>
      </w:r>
      <w:r w:rsidR="002C630C">
        <w:rPr>
          <w:rFonts w:hint="eastAsia"/>
        </w:rPr>
        <w:t>5.</w:t>
      </w:r>
      <w:r w:rsidR="002C630C">
        <w:t>5</w:t>
      </w:r>
      <w:r>
        <w:rPr>
          <w:rFonts w:hint="eastAsia"/>
        </w:rPr>
        <w:t xml:space="preserve"> </w:t>
      </w:r>
      <w:r>
        <w:rPr>
          <w:rFonts w:hint="eastAsia"/>
        </w:rPr>
        <w:t>地下车库多圈绕环定位结果</w:t>
      </w:r>
    </w:p>
    <w:p w14:paraId="77B3ACB2" w14:textId="75E2E844" w:rsidR="00C82F6F" w:rsidRPr="00C82F6F" w:rsidRDefault="00C82F6F" w:rsidP="00C82F6F">
      <w:pPr>
        <w:ind w:firstLine="480"/>
      </w:pPr>
      <w:r w:rsidRPr="00C82F6F">
        <w:rPr>
          <w:rFonts w:hint="eastAsia"/>
        </w:rPr>
        <w:t>以上</w:t>
      </w:r>
      <w:r>
        <w:rPr>
          <w:rFonts w:hint="eastAsia"/>
        </w:rPr>
        <w:t>为本文地下定位试验，主要</w:t>
      </w:r>
      <w:r w:rsidR="005A30D0">
        <w:rPr>
          <w:rFonts w:hint="eastAsia"/>
        </w:rPr>
        <w:t>分为</w:t>
      </w:r>
      <w:r>
        <w:rPr>
          <w:rFonts w:hint="eastAsia"/>
        </w:rPr>
        <w:t>单圈绕环，多圈绕环，</w:t>
      </w:r>
      <w:r>
        <w:rPr>
          <w:rFonts w:hint="eastAsia"/>
        </w:rPr>
        <w:t>8</w:t>
      </w:r>
      <w:r>
        <w:rPr>
          <w:rFonts w:hint="eastAsia"/>
        </w:rPr>
        <w:t>字绕环三大工况，从不同车速、不同里程、不同驾驶路径</w:t>
      </w:r>
      <w:r w:rsidR="005A30D0">
        <w:rPr>
          <w:rFonts w:hint="eastAsia"/>
        </w:rPr>
        <w:t>等层面</w:t>
      </w:r>
      <w:r>
        <w:rPr>
          <w:rFonts w:hint="eastAsia"/>
        </w:rPr>
        <w:t>验证了算法的定位效果。与</w:t>
      </w:r>
      <w:r>
        <w:rPr>
          <w:rFonts w:hint="eastAsia"/>
        </w:rPr>
        <w:t>LOAM</w:t>
      </w:r>
      <w:r>
        <w:rPr>
          <w:rFonts w:hint="eastAsia"/>
        </w:rPr>
        <w:t>算法相比，由于地下车库环境特征理想，都可实现较好的定位效果，但从回环效果等细节上可体现本文算法的一些优势。</w:t>
      </w:r>
    </w:p>
    <w:p w14:paraId="72C6F599" w14:textId="74482C71" w:rsidR="008F1942" w:rsidRPr="00787CE1" w:rsidRDefault="000F79AC" w:rsidP="00787CE1">
      <w:pPr>
        <w:pStyle w:val="af2"/>
      </w:pPr>
      <w:bookmarkStart w:id="447" w:name="_Toc2003411"/>
      <w:bookmarkStart w:id="448" w:name="_Toc2003619"/>
      <w:bookmarkStart w:id="449" w:name="_Toc2003818"/>
      <w:bookmarkStart w:id="450" w:name="_Toc2005870"/>
      <w:bookmarkStart w:id="451" w:name="_Toc2005951"/>
      <w:bookmarkStart w:id="452" w:name="_Toc2006359"/>
      <w:bookmarkStart w:id="453" w:name="_Toc2076102"/>
      <w:r w:rsidRPr="008050FC">
        <w:rPr>
          <w:rFonts w:ascii="Times New Roman" w:hint="eastAsia"/>
          <w:noProof/>
          <w:sz w:val="32"/>
          <w:szCs w:val="32"/>
        </w:rPr>
        <w:t>5</w:t>
      </w:r>
      <w:r w:rsidRPr="008050FC">
        <w:rPr>
          <w:rFonts w:ascii="Times New Roman"/>
          <w:noProof/>
          <w:sz w:val="32"/>
          <w:szCs w:val="32"/>
        </w:rPr>
        <w:t xml:space="preserve">.3 </w:t>
      </w:r>
      <w:r w:rsidRPr="00787CE1">
        <w:rPr>
          <w:rFonts w:hint="eastAsia"/>
        </w:rPr>
        <w:t>地上</w:t>
      </w:r>
      <w:r w:rsidR="00F005AA" w:rsidRPr="00787CE1">
        <w:rPr>
          <w:rFonts w:hint="eastAsia"/>
        </w:rPr>
        <w:t>定位试验</w:t>
      </w:r>
      <w:bookmarkEnd w:id="447"/>
      <w:bookmarkEnd w:id="448"/>
      <w:bookmarkEnd w:id="449"/>
      <w:bookmarkEnd w:id="450"/>
      <w:bookmarkEnd w:id="451"/>
      <w:bookmarkEnd w:id="452"/>
      <w:bookmarkEnd w:id="453"/>
    </w:p>
    <w:p w14:paraId="05D17B79" w14:textId="4FA64051" w:rsidR="005C081E" w:rsidRPr="005C081E" w:rsidRDefault="005C081E" w:rsidP="005C081E">
      <w:pPr>
        <w:ind w:firstLine="480"/>
        <w:rPr>
          <w:bCs/>
        </w:rPr>
      </w:pPr>
      <w:r w:rsidRPr="005C081E">
        <w:rPr>
          <w:rFonts w:hint="eastAsia"/>
          <w:bCs/>
        </w:rPr>
        <w:t>地上试验</w:t>
      </w:r>
      <w:r>
        <w:rPr>
          <w:rFonts w:hint="eastAsia"/>
          <w:bCs/>
        </w:rPr>
        <w:t>以低速、高速为整体工况划分，测试了不同里程、不同环境下算法的效果。在室外环境下，本文使用</w:t>
      </w:r>
      <w:r>
        <w:rPr>
          <w:rFonts w:hint="eastAsia"/>
        </w:rPr>
        <w:t>实时动态差分</w:t>
      </w:r>
      <w:r w:rsidRPr="00F92DE6">
        <w:t>（</w:t>
      </w:r>
      <w:r w:rsidRPr="00F92DE6">
        <w:t>Real-timekinematic</w:t>
      </w:r>
      <w:r w:rsidRPr="00F92DE6">
        <w:t>，简称</w:t>
      </w:r>
      <w:r w:rsidRPr="00F92DE6">
        <w:t>RTK</w:t>
      </w:r>
      <w:r w:rsidRPr="00F92DE6">
        <w:t>）基站的</w:t>
      </w:r>
      <w:r w:rsidRPr="00F92DE6">
        <w:t>RT3000</w:t>
      </w:r>
      <w:r w:rsidRPr="00F92DE6">
        <w:t>惯性和</w:t>
      </w:r>
      <w:r w:rsidRPr="00F92DE6">
        <w:t>GPS</w:t>
      </w:r>
      <w:r w:rsidRPr="00F92DE6">
        <w:t>测量系统</w:t>
      </w:r>
      <w:r>
        <w:rPr>
          <w:rFonts w:hint="eastAsia"/>
        </w:rPr>
        <w:t>作为真值，</w:t>
      </w:r>
      <w:r>
        <w:rPr>
          <w:rFonts w:hint="eastAsia"/>
          <w:bCs/>
        </w:rPr>
        <w:t>同</w:t>
      </w:r>
      <w:r>
        <w:rPr>
          <w:rFonts w:hint="eastAsia"/>
          <w:bCs/>
        </w:rPr>
        <w:t>LOAM</w:t>
      </w:r>
      <w:r>
        <w:rPr>
          <w:rFonts w:hint="eastAsia"/>
          <w:bCs/>
        </w:rPr>
        <w:t>算法进行了定位效果的比较。本算法可输出</w:t>
      </w:r>
      <w:r>
        <w:rPr>
          <w:rFonts w:hint="eastAsia"/>
          <w:bCs/>
        </w:rPr>
        <w:t>6</w:t>
      </w:r>
      <w:r>
        <w:rPr>
          <w:rFonts w:hint="eastAsia"/>
          <w:bCs/>
        </w:rPr>
        <w:t>自由度的定位结果。但对于无人车整体系统而言，主要需要的是</w:t>
      </w:r>
      <w:r w:rsidR="007E2A02">
        <w:rPr>
          <w:rFonts w:hint="eastAsia"/>
          <w:bCs/>
        </w:rPr>
        <w:t>横向</w:t>
      </w:r>
      <w:r>
        <w:rPr>
          <w:rFonts w:hint="eastAsia"/>
          <w:bCs/>
        </w:rPr>
        <w:t>、</w:t>
      </w:r>
      <w:r w:rsidR="006C7EDE">
        <w:rPr>
          <w:rFonts w:hint="eastAsia"/>
          <w:bCs/>
        </w:rPr>
        <w:t>纵</w:t>
      </w:r>
      <w:r w:rsidR="007E2A02">
        <w:rPr>
          <w:rFonts w:hint="eastAsia"/>
          <w:bCs/>
        </w:rPr>
        <w:t>向</w:t>
      </w:r>
      <w:r>
        <w:rPr>
          <w:rFonts w:hint="eastAsia"/>
          <w:bCs/>
        </w:rPr>
        <w:t>的位移及航向角这三个自由度。横摆、侧倾以及</w:t>
      </w:r>
      <w:r w:rsidR="006C7EDE">
        <w:rPr>
          <w:rFonts w:hint="eastAsia"/>
          <w:bCs/>
        </w:rPr>
        <w:t>垂</w:t>
      </w:r>
      <w:r w:rsidR="0029732D">
        <w:rPr>
          <w:bCs/>
        </w:rPr>
        <w:t>向</w:t>
      </w:r>
      <w:r w:rsidR="0029732D">
        <w:rPr>
          <w:rFonts w:hint="eastAsia"/>
          <w:bCs/>
        </w:rPr>
        <w:t>这</w:t>
      </w:r>
      <w:r w:rsidR="0029732D">
        <w:rPr>
          <w:bCs/>
        </w:rPr>
        <w:t>三个自由度相对变化不大</w:t>
      </w:r>
      <w:r w:rsidR="0029732D">
        <w:rPr>
          <w:rFonts w:hint="eastAsia"/>
          <w:bCs/>
        </w:rPr>
        <w:t>。</w:t>
      </w:r>
      <w:r w:rsidR="004930BC">
        <w:rPr>
          <w:rFonts w:hint="eastAsia"/>
          <w:bCs/>
        </w:rPr>
        <w:t>所以</w:t>
      </w:r>
      <w:r w:rsidR="0029732D">
        <w:rPr>
          <w:bCs/>
        </w:rPr>
        <w:t>为体现重点</w:t>
      </w:r>
      <w:r w:rsidR="0029732D">
        <w:rPr>
          <w:rFonts w:hint="eastAsia"/>
          <w:bCs/>
        </w:rPr>
        <w:t>，</w:t>
      </w:r>
      <w:r w:rsidR="004930BC">
        <w:rPr>
          <w:bCs/>
        </w:rPr>
        <w:t>节省篇幅，</w:t>
      </w:r>
      <w:r w:rsidR="004930BC">
        <w:rPr>
          <w:rFonts w:hint="eastAsia"/>
          <w:bCs/>
        </w:rPr>
        <w:t>本章</w:t>
      </w:r>
      <w:r w:rsidR="0029732D">
        <w:rPr>
          <w:rFonts w:hint="eastAsia"/>
          <w:bCs/>
        </w:rPr>
        <w:t>误差</w:t>
      </w:r>
      <w:r w:rsidR="0029732D">
        <w:rPr>
          <w:bCs/>
        </w:rPr>
        <w:t>分析</w:t>
      </w:r>
      <w:r w:rsidR="0029732D">
        <w:rPr>
          <w:rFonts w:hint="eastAsia"/>
          <w:bCs/>
        </w:rPr>
        <w:t>主要</w:t>
      </w:r>
      <w:r w:rsidR="0029732D">
        <w:rPr>
          <w:bCs/>
        </w:rPr>
        <w:t>针对</w:t>
      </w:r>
      <w:r w:rsidR="00872BC1">
        <w:rPr>
          <w:rFonts w:hint="eastAsia"/>
          <w:bCs/>
        </w:rPr>
        <w:t>横向、</w:t>
      </w:r>
      <w:r w:rsidR="000113C2">
        <w:rPr>
          <w:rFonts w:hint="eastAsia"/>
          <w:bCs/>
        </w:rPr>
        <w:t>纵</w:t>
      </w:r>
      <w:r w:rsidR="00872BC1">
        <w:rPr>
          <w:rFonts w:hint="eastAsia"/>
          <w:bCs/>
        </w:rPr>
        <w:t>向的位移及航向角</w:t>
      </w:r>
      <w:r w:rsidR="0029732D">
        <w:rPr>
          <w:rFonts w:hint="eastAsia"/>
          <w:bCs/>
        </w:rPr>
        <w:t>这三个自由度。</w:t>
      </w:r>
    </w:p>
    <w:p w14:paraId="581800CD" w14:textId="58A70BA1" w:rsidR="00A2593B" w:rsidRDefault="000F79AC" w:rsidP="009E61BF">
      <w:pPr>
        <w:pStyle w:val="af4"/>
      </w:pPr>
      <w:bookmarkStart w:id="454" w:name="_Toc2003412"/>
      <w:bookmarkStart w:id="455" w:name="_Toc2003620"/>
      <w:bookmarkStart w:id="456" w:name="_Toc2003819"/>
      <w:bookmarkStart w:id="457" w:name="_Toc2005871"/>
      <w:bookmarkStart w:id="458" w:name="_Toc2005952"/>
      <w:bookmarkStart w:id="459" w:name="_Toc2006360"/>
      <w:bookmarkStart w:id="460" w:name="_Toc2076103"/>
      <w:r w:rsidRPr="008050FC">
        <w:rPr>
          <w:rFonts w:ascii="Times New Roman" w:hint="eastAsia"/>
          <w:sz w:val="32"/>
          <w:szCs w:val="32"/>
        </w:rPr>
        <w:t>5.</w:t>
      </w:r>
      <w:r w:rsidRPr="008050FC">
        <w:rPr>
          <w:rFonts w:ascii="Times New Roman"/>
          <w:sz w:val="32"/>
          <w:szCs w:val="32"/>
        </w:rPr>
        <w:t>3</w:t>
      </w:r>
      <w:r w:rsidR="00B83E06" w:rsidRPr="008050FC">
        <w:rPr>
          <w:rFonts w:ascii="Times New Roman" w:hint="eastAsia"/>
          <w:sz w:val="32"/>
          <w:szCs w:val="32"/>
        </w:rPr>
        <w:t>.1</w:t>
      </w:r>
      <w:r w:rsidR="00B83E06" w:rsidRPr="008050FC">
        <w:rPr>
          <w:rFonts w:ascii="Times New Roman"/>
          <w:sz w:val="32"/>
          <w:szCs w:val="32"/>
        </w:rPr>
        <w:t xml:space="preserve"> </w:t>
      </w:r>
      <w:r w:rsidR="00A721B8">
        <w:rPr>
          <w:rFonts w:hint="eastAsia"/>
        </w:rPr>
        <w:t>低速工况</w:t>
      </w:r>
      <w:bookmarkEnd w:id="454"/>
      <w:bookmarkEnd w:id="455"/>
      <w:bookmarkEnd w:id="456"/>
      <w:bookmarkEnd w:id="457"/>
      <w:bookmarkEnd w:id="458"/>
      <w:bookmarkEnd w:id="459"/>
      <w:bookmarkEnd w:id="460"/>
    </w:p>
    <w:p w14:paraId="67D70332" w14:textId="75C20CB6" w:rsidR="009E61BF" w:rsidRPr="005F6F77" w:rsidRDefault="009E61BF" w:rsidP="009E61BF">
      <w:pPr>
        <w:ind w:firstLine="482"/>
        <w:rPr>
          <w:b/>
        </w:rPr>
      </w:pPr>
      <w:r w:rsidRPr="005F6F77">
        <w:rPr>
          <w:rFonts w:hint="eastAsia"/>
          <w:b/>
        </w:rPr>
        <w:t>试验四：</w:t>
      </w:r>
      <w:r w:rsidR="00394F89" w:rsidRPr="005F6F77">
        <w:rPr>
          <w:rFonts w:hint="eastAsia"/>
          <w:b/>
        </w:rPr>
        <w:t>低速小圈单圈绕行</w:t>
      </w:r>
    </w:p>
    <w:p w14:paraId="3EA28DE0" w14:textId="6444CBBF" w:rsidR="009E61BF" w:rsidRPr="008F0F0D" w:rsidRDefault="009E61BF" w:rsidP="009E61BF">
      <w:pPr>
        <w:ind w:firstLine="480"/>
      </w:pPr>
      <w:r>
        <w:rPr>
          <w:rFonts w:hint="eastAsia"/>
        </w:rPr>
        <w:t>工况设置：此处试验</w:t>
      </w:r>
      <w:r w:rsidR="00394F89">
        <w:rPr>
          <w:rFonts w:hint="eastAsia"/>
        </w:rPr>
        <w:t>为地上工况，工况路径如图</w:t>
      </w:r>
      <w:r w:rsidR="002C630C">
        <w:rPr>
          <w:rFonts w:hint="eastAsia"/>
        </w:rPr>
        <w:t>5</w:t>
      </w:r>
      <w:r w:rsidR="002C630C">
        <w:t>.6</w:t>
      </w:r>
      <w:r w:rsidR="00394F89">
        <w:rPr>
          <w:rFonts w:hint="eastAsia"/>
        </w:rPr>
        <w:t>所示。</w:t>
      </w:r>
      <w:r w:rsidR="0029732D">
        <w:rPr>
          <w:rFonts w:hint="eastAsia"/>
        </w:rPr>
        <w:t>场地</w:t>
      </w:r>
      <w:r w:rsidR="00394F89">
        <w:rPr>
          <w:rFonts w:hint="eastAsia"/>
        </w:rPr>
        <w:t>绕行一周里程约</w:t>
      </w:r>
      <w:r w:rsidR="00394F89">
        <w:rPr>
          <w:rFonts w:hint="eastAsia"/>
        </w:rPr>
        <w:t>500m</w:t>
      </w:r>
      <w:r w:rsidR="00394F89">
        <w:rPr>
          <w:rFonts w:hint="eastAsia"/>
        </w:rPr>
        <w:t>。试验车速为</w:t>
      </w:r>
      <w:r w:rsidR="00394F89">
        <w:rPr>
          <w:rFonts w:hint="eastAsia"/>
        </w:rPr>
        <w:t>10km</w:t>
      </w:r>
      <w:r w:rsidR="00394F89">
        <w:t>/h</w:t>
      </w:r>
      <w:r w:rsidR="0029732D">
        <w:t>-</w:t>
      </w:r>
      <w:r w:rsidR="0029732D">
        <w:rPr>
          <w:rFonts w:hint="eastAsia"/>
        </w:rPr>
        <w:t>15km</w:t>
      </w:r>
      <w:r w:rsidR="0029732D">
        <w:t>/h</w:t>
      </w:r>
      <w:r w:rsidR="00394F89">
        <w:rPr>
          <w:rFonts w:hint="eastAsia"/>
        </w:rPr>
        <w:t>。</w:t>
      </w:r>
      <w:r w:rsidR="006C7EDE">
        <w:rPr>
          <w:rFonts w:hint="eastAsia"/>
        </w:rPr>
        <w:t>试验场地较空旷，以大型</w:t>
      </w:r>
      <w:r w:rsidR="003B18E2">
        <w:rPr>
          <w:rFonts w:hint="eastAsia"/>
        </w:rPr>
        <w:t>建筑为主，道</w:t>
      </w:r>
      <w:r w:rsidR="003B18E2">
        <w:rPr>
          <w:rFonts w:hint="eastAsia"/>
        </w:rPr>
        <w:lastRenderedPageBreak/>
        <w:t>路距建筑有一定距离。要求</w:t>
      </w:r>
      <w:r w:rsidR="005C081E">
        <w:rPr>
          <w:rFonts w:hint="eastAsia"/>
        </w:rPr>
        <w:t>试验</w:t>
      </w:r>
      <w:r w:rsidR="005C081E">
        <w:t>过程尽可能驾驶平稳，</w:t>
      </w:r>
      <w:r w:rsidR="00530A42">
        <w:rPr>
          <w:rFonts w:hint="eastAsia"/>
        </w:rPr>
        <w:t>基本</w:t>
      </w:r>
      <w:r w:rsidR="005C081E">
        <w:t>回到同一起点。</w:t>
      </w:r>
    </w:p>
    <w:p w14:paraId="186E3E62" w14:textId="086BD605" w:rsidR="00A2593B" w:rsidRDefault="008A66E8" w:rsidP="008A66E8">
      <w:pPr>
        <w:pStyle w:val="aff0"/>
      </w:pPr>
      <w:r>
        <w:rPr>
          <w:noProof/>
        </w:rPr>
        <w:drawing>
          <wp:inline distT="0" distB="0" distL="0" distR="0" wp14:anchorId="21206FB6" wp14:editId="56D9517F">
            <wp:extent cx="4963447" cy="3402418"/>
            <wp:effectExtent l="0" t="0" r="889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981352" cy="3414692"/>
                    </a:xfrm>
                    <a:prstGeom prst="rect">
                      <a:avLst/>
                    </a:prstGeom>
                    <a:noFill/>
                  </pic:spPr>
                </pic:pic>
              </a:graphicData>
            </a:graphic>
          </wp:inline>
        </w:drawing>
      </w:r>
    </w:p>
    <w:p w14:paraId="3EE9F8C2" w14:textId="48BA07AE" w:rsidR="00394F89" w:rsidRDefault="00394F89" w:rsidP="00394F89">
      <w:pPr>
        <w:pStyle w:val="aff1"/>
      </w:pPr>
      <w:r>
        <w:rPr>
          <w:rFonts w:hint="eastAsia"/>
        </w:rPr>
        <w:t>图</w:t>
      </w:r>
      <w:r w:rsidR="002C630C">
        <w:rPr>
          <w:rFonts w:hint="eastAsia"/>
        </w:rPr>
        <w:t>5.</w:t>
      </w:r>
      <w:r w:rsidR="002C630C">
        <w:t>6</w:t>
      </w:r>
      <w:r>
        <w:rPr>
          <w:rFonts w:hint="eastAsia"/>
        </w:rPr>
        <w:t xml:space="preserve"> </w:t>
      </w:r>
      <w:r>
        <w:rPr>
          <w:rFonts w:hint="eastAsia"/>
        </w:rPr>
        <w:t>地上小圈绕行工况</w:t>
      </w:r>
    </w:p>
    <w:p w14:paraId="632FD56F" w14:textId="67C267E6" w:rsidR="0029732D" w:rsidRPr="00394F89" w:rsidRDefault="0029732D" w:rsidP="0029732D">
      <w:pPr>
        <w:ind w:firstLine="480"/>
      </w:pPr>
      <w:r w:rsidRPr="0029732D">
        <w:rPr>
          <w:rFonts w:hint="eastAsia"/>
        </w:rPr>
        <w:t>图</w:t>
      </w:r>
      <w:r w:rsidR="002C630C">
        <w:rPr>
          <w:rFonts w:hint="eastAsia"/>
        </w:rPr>
        <w:t>5.7</w:t>
      </w:r>
      <w:r w:rsidRPr="0029732D">
        <w:rPr>
          <w:rFonts w:hint="eastAsia"/>
        </w:rPr>
        <w:t>为</w:t>
      </w:r>
      <w:r>
        <w:rPr>
          <w:rFonts w:hint="eastAsia"/>
        </w:rPr>
        <w:t>低速小圈单圈绕行</w:t>
      </w:r>
      <w:r w:rsidRPr="0029732D">
        <w:rPr>
          <w:rFonts w:hint="eastAsia"/>
        </w:rPr>
        <w:t>试验结果。图</w:t>
      </w:r>
      <w:r w:rsidR="002C630C">
        <w:rPr>
          <w:rFonts w:hint="eastAsia"/>
        </w:rPr>
        <w:t>5.7</w:t>
      </w:r>
      <w:r w:rsidRPr="0029732D">
        <w:rPr>
          <w:rFonts w:hint="eastAsia"/>
        </w:rPr>
        <w:t xml:space="preserve"> (a)</w:t>
      </w:r>
      <w:r w:rsidRPr="0029732D">
        <w:rPr>
          <w:rFonts w:hint="eastAsia"/>
        </w:rPr>
        <w:t>显示了整体定位轨迹图。本文算法与</w:t>
      </w:r>
      <w:r w:rsidRPr="0029732D">
        <w:rPr>
          <w:rFonts w:hint="eastAsia"/>
        </w:rPr>
        <w:t>LOAM</w:t>
      </w:r>
      <w:r w:rsidR="00FD31D3">
        <w:rPr>
          <w:rFonts w:hint="eastAsia"/>
        </w:rPr>
        <w:t>都能</w:t>
      </w:r>
      <w:r w:rsidR="003B18E2">
        <w:rPr>
          <w:rFonts w:hint="eastAsia"/>
        </w:rPr>
        <w:t>和真值整体</w:t>
      </w:r>
      <w:r w:rsidRPr="0029732D">
        <w:rPr>
          <w:rFonts w:hint="eastAsia"/>
        </w:rPr>
        <w:t>轨迹形状吻合。图</w:t>
      </w:r>
      <w:r w:rsidR="002C630C">
        <w:rPr>
          <w:rFonts w:hint="eastAsia"/>
        </w:rPr>
        <w:t>5.7</w:t>
      </w:r>
      <w:r w:rsidRPr="0029732D">
        <w:rPr>
          <w:rFonts w:hint="eastAsia"/>
        </w:rPr>
        <w:t>(b)</w:t>
      </w:r>
      <w:r w:rsidRPr="0029732D">
        <w:rPr>
          <w:rFonts w:hint="eastAsia"/>
        </w:rPr>
        <w:t>显示了</w:t>
      </w:r>
      <w:r w:rsidR="003B18E2">
        <w:rPr>
          <w:rFonts w:hint="eastAsia"/>
        </w:rPr>
        <w:t>转弯过程细节放大图，可见本算法更贴近真值。</w:t>
      </w:r>
      <w:r w:rsidR="003B18E2" w:rsidRPr="0029732D">
        <w:rPr>
          <w:rFonts w:hint="eastAsia"/>
        </w:rPr>
        <w:t>图</w:t>
      </w:r>
      <w:r w:rsidR="002C630C">
        <w:rPr>
          <w:rFonts w:hint="eastAsia"/>
        </w:rPr>
        <w:t>5.7</w:t>
      </w:r>
      <w:r w:rsidR="003B18E2">
        <w:rPr>
          <w:rFonts w:hint="eastAsia"/>
        </w:rPr>
        <w:t>(c</w:t>
      </w:r>
      <w:r w:rsidR="003B18E2">
        <w:t>)</w:t>
      </w:r>
      <w:r w:rsidR="003B18E2">
        <w:rPr>
          <w:rFonts w:hint="eastAsia"/>
        </w:rPr>
        <w:t>显示了终点位置的细节，可见在绕环一周后，</w:t>
      </w:r>
      <w:r w:rsidR="00530A42">
        <w:rPr>
          <w:rFonts w:hint="eastAsia"/>
        </w:rPr>
        <w:t>本文算法定位效果与真值相差在</w:t>
      </w:r>
      <w:r w:rsidR="00530A42">
        <w:rPr>
          <w:rFonts w:hint="eastAsia"/>
        </w:rPr>
        <w:t>0.2m</w:t>
      </w:r>
      <w:r w:rsidR="00A56A55">
        <w:rPr>
          <w:rFonts w:hint="eastAsia"/>
        </w:rPr>
        <w:t>左右</w:t>
      </w:r>
      <w:r w:rsidR="00530A42">
        <w:rPr>
          <w:rFonts w:hint="eastAsia"/>
        </w:rPr>
        <w:t>。</w:t>
      </w:r>
    </w:p>
    <w:p w14:paraId="0D49CA0F" w14:textId="16E6BAE7" w:rsidR="00D95F7B" w:rsidRDefault="00D95F7B" w:rsidP="00D95F7B">
      <w:pPr>
        <w:pStyle w:val="aff0"/>
      </w:pPr>
      <w:r w:rsidRPr="00D95F7B">
        <w:rPr>
          <w:noProof/>
        </w:rPr>
        <w:lastRenderedPageBreak/>
        <w:drawing>
          <wp:inline distT="0" distB="0" distL="0" distR="0" wp14:anchorId="2C9CEBDD" wp14:editId="3006A7ED">
            <wp:extent cx="5278120" cy="3951978"/>
            <wp:effectExtent l="0" t="0" r="0" b="0"/>
            <wp:docPr id="344" name="图片 344" descr="F:\Autonomous Car\毕设\毕设数据\地上\0626室外一圈慢\06264ol\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Autonomous Car\毕设\毕设数据\地上\0626室外一圈慢\06264ol\all.em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C47F0E8" w14:textId="77777777" w:rsidR="003B18E2" w:rsidRDefault="003B18E2" w:rsidP="003B18E2">
      <w:pPr>
        <w:pStyle w:val="aff1"/>
      </w:pPr>
      <w:r>
        <w:t>(</w:t>
      </w:r>
      <w:r w:rsidRPr="00D25985">
        <w:rPr>
          <w:rFonts w:hint="eastAsia"/>
        </w:rPr>
        <w:t>a</w:t>
      </w:r>
      <w:r>
        <w:rPr>
          <w:rFonts w:hint="eastAsia"/>
        </w:rPr>
        <w:t xml:space="preserve">) </w:t>
      </w:r>
      <w:r>
        <w:rPr>
          <w:rFonts w:hint="eastAsia"/>
        </w:rPr>
        <w:t>定位轨迹图</w:t>
      </w:r>
    </w:p>
    <w:p w14:paraId="1EEF97FE" w14:textId="4B72C704" w:rsidR="00D95F7B" w:rsidRDefault="00D95F7B" w:rsidP="007F4802">
      <w:pPr>
        <w:pStyle w:val="aff0"/>
      </w:pPr>
      <w:r w:rsidRPr="00D95F7B">
        <w:rPr>
          <w:noProof/>
        </w:rPr>
        <w:drawing>
          <wp:inline distT="0" distB="0" distL="0" distR="0" wp14:anchorId="722B2029" wp14:editId="29CECD5B">
            <wp:extent cx="2511425" cy="2156460"/>
            <wp:effectExtent l="0" t="0" r="3175" b="0"/>
            <wp:docPr id="346" name="图片 346" descr="F:\Autonomous Car\毕设\毕设数据\地上\0626室外一圈慢\06264ol\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Autonomous Car\毕设\毕设数据\地上\0626室外一圈慢\06264ol\d2.em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D95F7B">
        <w:rPr>
          <w:noProof/>
        </w:rPr>
        <w:drawing>
          <wp:inline distT="0" distB="0" distL="0" distR="0" wp14:anchorId="7B7DAA1F" wp14:editId="47CFA37D">
            <wp:extent cx="2511425" cy="2156460"/>
            <wp:effectExtent l="0" t="0" r="3175" b="0"/>
            <wp:docPr id="345" name="图片 345" descr="F:\Autonomous Car\毕设\毕设数据\地上\0626室外一圈慢\06264ol\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Autonomous Car\毕设\毕设数据\地上\0626室外一圈慢\06264ol\d1.emf"/>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1BE23F6E" w14:textId="7D061210" w:rsidR="003B18E2" w:rsidRDefault="003B18E2" w:rsidP="003B18E2">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 xml:space="preserve">   (</w:t>
      </w:r>
      <w:r>
        <w:rPr>
          <w:rFonts w:hint="eastAsia"/>
        </w:rPr>
        <w:t xml:space="preserve">c) </w:t>
      </w:r>
      <w:r>
        <w:rPr>
          <w:rFonts w:hint="eastAsia"/>
        </w:rPr>
        <w:t>终点细节</w:t>
      </w:r>
    </w:p>
    <w:p w14:paraId="5C8A61F7" w14:textId="548D22D1" w:rsidR="006D4364" w:rsidRDefault="006D4364" w:rsidP="006D4364">
      <w:pPr>
        <w:pStyle w:val="aff0"/>
      </w:pPr>
      <w:r w:rsidRPr="006D4364">
        <w:rPr>
          <w:noProof/>
        </w:rPr>
        <w:lastRenderedPageBreak/>
        <w:drawing>
          <wp:inline distT="0" distB="0" distL="0" distR="0" wp14:anchorId="10CCEF3D" wp14:editId="52A257B9">
            <wp:extent cx="3852823" cy="3072557"/>
            <wp:effectExtent l="0" t="0" r="0" b="0"/>
            <wp:docPr id="44" name="图片 44" descr="H:\data\建图\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data\建图\0450.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59277" cy="3077704"/>
                    </a:xfrm>
                    <a:prstGeom prst="rect">
                      <a:avLst/>
                    </a:prstGeom>
                    <a:noFill/>
                    <a:ln>
                      <a:noFill/>
                    </a:ln>
                  </pic:spPr>
                </pic:pic>
              </a:graphicData>
            </a:graphic>
          </wp:inline>
        </w:drawing>
      </w:r>
    </w:p>
    <w:p w14:paraId="25AF6084" w14:textId="00DC39BE" w:rsidR="006D4364" w:rsidRDefault="006D4364" w:rsidP="006D4364">
      <w:pPr>
        <w:pStyle w:val="aff1"/>
      </w:pPr>
      <w:r>
        <w:t>(</w:t>
      </w:r>
      <w:r>
        <w:rPr>
          <w:rFonts w:hint="eastAsia"/>
        </w:rPr>
        <w:t xml:space="preserve">d) </w:t>
      </w:r>
      <w:r>
        <w:t>LI-LOAM</w:t>
      </w:r>
      <w:r>
        <w:rPr>
          <w:rFonts w:hint="eastAsia"/>
        </w:rPr>
        <w:t>建图效果</w:t>
      </w:r>
    </w:p>
    <w:p w14:paraId="321C44D6" w14:textId="04080E42" w:rsidR="005C081E" w:rsidRPr="00A56A55" w:rsidRDefault="005C081E" w:rsidP="00A56A55">
      <w:pPr>
        <w:pStyle w:val="aff1"/>
      </w:pPr>
      <w:r w:rsidRPr="00A56A55">
        <w:rPr>
          <w:rFonts w:hint="eastAsia"/>
        </w:rPr>
        <w:t>图</w:t>
      </w:r>
      <w:r w:rsidR="002C630C">
        <w:rPr>
          <w:rFonts w:hint="eastAsia"/>
        </w:rPr>
        <w:t>5.7</w:t>
      </w:r>
      <w:r w:rsidRPr="00A56A55">
        <w:t xml:space="preserve"> </w:t>
      </w:r>
      <w:r w:rsidRPr="00A56A55">
        <w:rPr>
          <w:rFonts w:hint="eastAsia"/>
        </w:rPr>
        <w:t>低速小圈单圈绕行定位结果</w:t>
      </w:r>
    </w:p>
    <w:p w14:paraId="146025FA" w14:textId="7C395611" w:rsidR="005F6F77" w:rsidRPr="005F6F77" w:rsidRDefault="005F6F77" w:rsidP="004930BC">
      <w:pPr>
        <w:ind w:firstLine="480"/>
      </w:pPr>
      <w:r w:rsidRPr="0029732D">
        <w:rPr>
          <w:rFonts w:hint="eastAsia"/>
        </w:rPr>
        <w:t>图</w:t>
      </w:r>
      <w:r>
        <w:rPr>
          <w:rFonts w:hint="eastAsia"/>
        </w:rPr>
        <w:t>5.</w:t>
      </w:r>
      <w:r w:rsidR="002C630C">
        <w:t>8</w:t>
      </w:r>
      <w:r>
        <w:rPr>
          <w:rFonts w:hint="eastAsia"/>
        </w:rPr>
        <w:t>显示了</w:t>
      </w:r>
      <w:r w:rsidR="00FD31D3">
        <w:rPr>
          <w:rFonts w:hint="eastAsia"/>
        </w:rPr>
        <w:t>纵向</w:t>
      </w:r>
      <w:r>
        <w:rPr>
          <w:rFonts w:hint="eastAsia"/>
          <w:bCs/>
        </w:rPr>
        <w:t>、</w:t>
      </w:r>
      <w:r w:rsidR="00FD31D3">
        <w:rPr>
          <w:rFonts w:hint="eastAsia"/>
          <w:bCs/>
        </w:rPr>
        <w:t>侧向</w:t>
      </w:r>
      <w:r>
        <w:rPr>
          <w:rFonts w:hint="eastAsia"/>
          <w:bCs/>
        </w:rPr>
        <w:t>位移及航向角这三个自由度的误差。</w:t>
      </w:r>
      <w:r w:rsidR="00FD31D3">
        <w:rPr>
          <w:rFonts w:hint="eastAsia"/>
          <w:bCs/>
        </w:rPr>
        <w:t>横</w:t>
      </w:r>
      <w:r>
        <w:rPr>
          <w:rFonts w:hint="eastAsia"/>
        </w:rPr>
        <w:t>向误差在</w:t>
      </w:r>
      <w:r>
        <w:object w:dxaOrig="499" w:dyaOrig="279" w14:anchorId="6DAF096D">
          <v:shape id="_x0000_i1284" type="#_x0000_t75" style="width:24.3pt;height:14.25pt" o:ole="">
            <v:imagedata r:id="rId563" o:title=""/>
          </v:shape>
          <o:OLEObject Type="Embed" ProgID="Equation.DSMT4" ShapeID="_x0000_i1284" DrawAspect="Content" ObjectID="_1612707681" r:id="rId564"/>
        </w:object>
      </w:r>
      <w:r>
        <w:rPr>
          <w:rFonts w:hint="eastAsia"/>
        </w:rPr>
        <w:t>m</w:t>
      </w:r>
      <w:r>
        <w:t>，</w:t>
      </w:r>
      <w:r>
        <w:rPr>
          <w:rFonts w:hint="eastAsia"/>
        </w:rPr>
        <w:t>平均误差小于</w:t>
      </w:r>
      <w:r>
        <w:rPr>
          <w:rFonts w:hint="eastAsia"/>
        </w:rPr>
        <w:t>LOAM</w:t>
      </w:r>
      <w:r>
        <w:rPr>
          <w:rFonts w:hint="eastAsia"/>
        </w:rPr>
        <w:t>。</w:t>
      </w:r>
      <w:r w:rsidR="00FD31D3">
        <w:rPr>
          <w:rFonts w:hint="eastAsia"/>
        </w:rPr>
        <w:t>纵</w:t>
      </w:r>
      <w:r>
        <w:rPr>
          <w:rFonts w:hint="eastAsia"/>
        </w:rPr>
        <w:t>向误差在</w:t>
      </w:r>
      <w:r>
        <w:t>-0.2</w:t>
      </w:r>
      <w:r>
        <w:rPr>
          <w:rFonts w:hint="eastAsia"/>
        </w:rPr>
        <w:t>m</w:t>
      </w:r>
      <w:r w:rsidR="00FD31D3">
        <w:t>~</w:t>
      </w:r>
      <w:r>
        <w:t>0.5</w:t>
      </w:r>
      <w:r>
        <w:rPr>
          <w:rFonts w:hint="eastAsia"/>
        </w:rPr>
        <w:t>m</w:t>
      </w:r>
      <w:r>
        <w:rPr>
          <w:rFonts w:hint="eastAsia"/>
        </w:rPr>
        <w:t>。航向</w:t>
      </w:r>
      <w:r w:rsidR="00FD31D3">
        <w:rPr>
          <w:rFonts w:hint="eastAsia"/>
        </w:rPr>
        <w:t>角</w:t>
      </w:r>
      <w:r>
        <w:rPr>
          <w:rFonts w:hint="eastAsia"/>
        </w:rPr>
        <w:t>误差在</w:t>
      </w:r>
      <w:r>
        <w:rPr>
          <w:rFonts w:hint="eastAsia"/>
        </w:rPr>
        <w:t>-</w:t>
      </w:r>
      <w:r>
        <w:t>2</w:t>
      </w:r>
      <w:r>
        <w:rPr>
          <w:rFonts w:hint="eastAsia"/>
        </w:rPr>
        <w:t>°</w:t>
      </w:r>
      <w:r w:rsidR="00FD31D3">
        <w:rPr>
          <w:rFonts w:hint="eastAsia"/>
        </w:rPr>
        <w:t>~</w:t>
      </w:r>
      <w:r>
        <w:t xml:space="preserve"> 3</w:t>
      </w:r>
      <w:r>
        <w:rPr>
          <w:rFonts w:hint="eastAsia"/>
        </w:rPr>
        <w:t>°，和</w:t>
      </w:r>
      <w:r>
        <w:rPr>
          <w:rFonts w:hint="eastAsia"/>
        </w:rPr>
        <w:t>LOAM</w:t>
      </w:r>
      <w:r>
        <w:rPr>
          <w:rFonts w:hint="eastAsia"/>
        </w:rPr>
        <w:t>效果持平。整体来看，本文算法与</w:t>
      </w:r>
      <w:r>
        <w:rPr>
          <w:rFonts w:hint="eastAsia"/>
        </w:rPr>
        <w:t>LOAM</w:t>
      </w:r>
      <w:r>
        <w:rPr>
          <w:rFonts w:hint="eastAsia"/>
        </w:rPr>
        <w:t>都达到了较好定好效果，本文算法整体误差优于</w:t>
      </w:r>
      <w:r>
        <w:rPr>
          <w:rFonts w:hint="eastAsia"/>
        </w:rPr>
        <w:t>LOAM</w:t>
      </w:r>
      <w:r>
        <w:rPr>
          <w:rFonts w:hint="eastAsia"/>
        </w:rPr>
        <w:t>。</w:t>
      </w:r>
    </w:p>
    <w:p w14:paraId="5CCB8A69" w14:textId="0FB78999" w:rsidR="00D95F7B" w:rsidRDefault="005F6F77" w:rsidP="00D95F7B">
      <w:pPr>
        <w:pStyle w:val="aff0"/>
      </w:pPr>
      <w:r w:rsidRPr="005F6F77">
        <w:rPr>
          <w:noProof/>
        </w:rPr>
        <w:drawing>
          <wp:inline distT="0" distB="0" distL="0" distR="0" wp14:anchorId="1217AF27" wp14:editId="04034704">
            <wp:extent cx="4667885" cy="2147570"/>
            <wp:effectExtent l="0" t="0" r="0" b="5080"/>
            <wp:docPr id="38" name="图片 38" descr="F:\Autonomous Car\毕设\毕设数据\地上\0626室外一圈慢\06264ol\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Autonomous Car\毕设\毕设数据\地上\0626室外一圈慢\06264ol\x.emf"/>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2D2F1A31" w14:textId="334FAA2A" w:rsidR="0029732D" w:rsidRDefault="0029732D" w:rsidP="0029732D">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63A8038E" w14:textId="4EE9C1D6" w:rsidR="0029732D" w:rsidRDefault="005F6F77" w:rsidP="005C081E">
      <w:pPr>
        <w:pStyle w:val="aff0"/>
      </w:pPr>
      <w:r w:rsidRPr="005F6F77">
        <w:rPr>
          <w:noProof/>
        </w:rPr>
        <w:lastRenderedPageBreak/>
        <w:drawing>
          <wp:inline distT="0" distB="0" distL="0" distR="0" wp14:anchorId="78BE11F2" wp14:editId="2EC35DA3">
            <wp:extent cx="4667885" cy="2147570"/>
            <wp:effectExtent l="0" t="0" r="0" b="5080"/>
            <wp:docPr id="37" name="图片 37" descr="F:\Autonomous Car\毕设\毕设数据\地上\0626室外一圈慢\06264o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utonomous Car\毕设\毕设数据\地上\0626室外一圈慢\06264ol\y.em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67885" cy="2147570"/>
                    </a:xfrm>
                    <a:prstGeom prst="rect">
                      <a:avLst/>
                    </a:prstGeom>
                    <a:noFill/>
                    <a:ln>
                      <a:noFill/>
                    </a:ln>
                  </pic:spPr>
                </pic:pic>
              </a:graphicData>
            </a:graphic>
          </wp:inline>
        </w:drawing>
      </w:r>
    </w:p>
    <w:p w14:paraId="10563F12" w14:textId="525B3B12" w:rsidR="0029732D" w:rsidRDefault="003C5C39" w:rsidP="0029732D">
      <w:pPr>
        <w:pStyle w:val="aff1"/>
      </w:pPr>
      <w:r>
        <w:rPr>
          <w:rFonts w:hint="eastAsia"/>
        </w:rPr>
        <w:t>(</w:t>
      </w:r>
      <w:r>
        <w:t>b</w:t>
      </w:r>
      <w:r w:rsidR="00FD31D3">
        <w:rPr>
          <w:rFonts w:hint="eastAsia"/>
        </w:rPr>
        <w:t xml:space="preserve">) </w:t>
      </w:r>
      <w:r w:rsidR="00FD31D3">
        <w:rPr>
          <w:rFonts w:hint="eastAsia"/>
        </w:rPr>
        <w:t>纵</w:t>
      </w:r>
      <w:r w:rsidR="0029732D">
        <w:rPr>
          <w:rFonts w:hint="eastAsia"/>
        </w:rPr>
        <w:t>向误差</w:t>
      </w:r>
    </w:p>
    <w:p w14:paraId="19F1D770" w14:textId="3F9D4B15" w:rsidR="00F80514" w:rsidRDefault="00D95F7B" w:rsidP="005C081E">
      <w:pPr>
        <w:pStyle w:val="aff0"/>
      </w:pPr>
      <w:r w:rsidRPr="00D95F7B">
        <w:rPr>
          <w:noProof/>
        </w:rPr>
        <w:drawing>
          <wp:inline distT="0" distB="0" distL="0" distR="0" wp14:anchorId="1DBCB9D0" wp14:editId="7C4A5016">
            <wp:extent cx="4667250" cy="2156460"/>
            <wp:effectExtent l="0" t="0" r="0" b="0"/>
            <wp:docPr id="343" name="图片 343" descr="F:\Autonomous Car\毕设\毕设数据\地上\0626室外一圈慢\06264ol\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Autonomous Car\毕设\毕设数据\地上\0626室外一圈慢\06264ol\yaw.emf"/>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3FEA333" w14:textId="4830A635" w:rsidR="0029732D" w:rsidRDefault="003C5C39" w:rsidP="0029732D">
      <w:pPr>
        <w:pStyle w:val="aff1"/>
      </w:pPr>
      <w:r>
        <w:rPr>
          <w:rFonts w:hint="eastAsia"/>
        </w:rPr>
        <w:t>(c</w:t>
      </w:r>
      <w:r w:rsidR="0029732D">
        <w:rPr>
          <w:rFonts w:hint="eastAsia"/>
        </w:rPr>
        <w:t xml:space="preserve">) </w:t>
      </w:r>
      <w:r w:rsidR="0029732D">
        <w:rPr>
          <w:rFonts w:hint="eastAsia"/>
        </w:rPr>
        <w:t>航向角误差</w:t>
      </w:r>
    </w:p>
    <w:p w14:paraId="18F3989C" w14:textId="5B5D03B6" w:rsidR="005C081E" w:rsidRPr="005C081E" w:rsidRDefault="005C081E" w:rsidP="005C081E">
      <w:pPr>
        <w:pStyle w:val="aff1"/>
      </w:pPr>
      <w:r>
        <w:rPr>
          <w:rFonts w:hint="eastAsia"/>
        </w:rPr>
        <w:t>图</w:t>
      </w:r>
      <w:r w:rsidR="002C630C">
        <w:rPr>
          <w:rFonts w:hint="eastAsia"/>
        </w:rPr>
        <w:t>5.8</w:t>
      </w:r>
      <w:r>
        <w:t xml:space="preserve"> </w:t>
      </w:r>
      <w:r>
        <w:rPr>
          <w:rFonts w:hint="eastAsia"/>
        </w:rPr>
        <w:t>低速小圈单圈绕行定位误差</w:t>
      </w:r>
    </w:p>
    <w:p w14:paraId="6735F512" w14:textId="1984BA83" w:rsidR="005A30D0" w:rsidRDefault="005A30D0" w:rsidP="00A56A55">
      <w:pPr>
        <w:ind w:firstLine="482"/>
        <w:rPr>
          <w:b/>
        </w:rPr>
      </w:pPr>
      <w:r w:rsidRPr="00A56A55">
        <w:rPr>
          <w:rFonts w:hint="eastAsia"/>
          <w:b/>
        </w:rPr>
        <w:t>试验五：低速小圈多圈绕行</w:t>
      </w:r>
    </w:p>
    <w:p w14:paraId="43E14FE0" w14:textId="6E5B99A2" w:rsidR="00A56A55" w:rsidRDefault="00A56A55" w:rsidP="00A56A55">
      <w:pPr>
        <w:ind w:firstLine="480"/>
      </w:pPr>
      <w:r>
        <w:rPr>
          <w:rFonts w:hint="eastAsia"/>
        </w:rPr>
        <w:t>工况设置：与试验四为同一场地，试验车速为</w:t>
      </w:r>
      <w:r>
        <w:rPr>
          <w:rFonts w:hint="eastAsia"/>
        </w:rPr>
        <w:t>10km</w:t>
      </w:r>
      <w:r>
        <w:t>/h-</w:t>
      </w:r>
      <w:r>
        <w:rPr>
          <w:rFonts w:hint="eastAsia"/>
        </w:rPr>
        <w:t>15km</w:t>
      </w:r>
      <w:r>
        <w:t>/h</w:t>
      </w:r>
      <w:r>
        <w:rPr>
          <w:rFonts w:hint="eastAsia"/>
        </w:rPr>
        <w:t>。绕行场地</w:t>
      </w:r>
      <w:r>
        <w:rPr>
          <w:rFonts w:hint="eastAsia"/>
        </w:rPr>
        <w:t>3</w:t>
      </w:r>
      <w:r>
        <w:rPr>
          <w:rFonts w:hint="eastAsia"/>
        </w:rPr>
        <w:t>周左右。要求试验</w:t>
      </w:r>
      <w:r>
        <w:t>过程尽可能驾驶平稳。</w:t>
      </w:r>
    </w:p>
    <w:p w14:paraId="320F4596" w14:textId="276DF82C" w:rsidR="00A56A55" w:rsidRPr="00A56A55" w:rsidRDefault="00A56A55" w:rsidP="00A56A55">
      <w:pPr>
        <w:ind w:firstLine="480"/>
      </w:pPr>
      <w:r w:rsidRPr="0029732D">
        <w:rPr>
          <w:rFonts w:hint="eastAsia"/>
        </w:rPr>
        <w:t>图</w:t>
      </w:r>
      <w:r w:rsidR="002C630C">
        <w:rPr>
          <w:rFonts w:hint="eastAsia"/>
        </w:rPr>
        <w:t>5.9</w:t>
      </w:r>
      <w:r w:rsidRPr="0029732D">
        <w:rPr>
          <w:rFonts w:hint="eastAsia"/>
        </w:rPr>
        <w:t>为</w:t>
      </w:r>
      <w:r>
        <w:rPr>
          <w:rFonts w:hint="eastAsia"/>
        </w:rPr>
        <w:t>低速小圈多圈绕行</w:t>
      </w:r>
      <w:r w:rsidRPr="0029732D">
        <w:rPr>
          <w:rFonts w:hint="eastAsia"/>
        </w:rPr>
        <w:t>试验结果。图</w:t>
      </w:r>
      <w:r w:rsidR="002C630C">
        <w:rPr>
          <w:rFonts w:hint="eastAsia"/>
        </w:rPr>
        <w:t>5.9</w:t>
      </w:r>
      <w:r w:rsidRPr="0029732D">
        <w:rPr>
          <w:rFonts w:hint="eastAsia"/>
        </w:rPr>
        <w:t xml:space="preserve"> (a)</w:t>
      </w:r>
      <w:r w:rsidRPr="0029732D">
        <w:rPr>
          <w:rFonts w:hint="eastAsia"/>
        </w:rPr>
        <w:t>显示了整体定位轨迹图。图</w:t>
      </w:r>
      <w:r w:rsidRPr="0029732D">
        <w:rPr>
          <w:rFonts w:hint="eastAsia"/>
        </w:rPr>
        <w:t>5.4(b)</w:t>
      </w:r>
      <w:r w:rsidR="003C5C39">
        <w:t>、</w:t>
      </w:r>
      <w:r w:rsidR="003C5C39">
        <w:rPr>
          <w:rFonts w:hint="eastAsia"/>
        </w:rPr>
        <w:t>(c</w:t>
      </w:r>
      <w:r w:rsidR="003C5C39" w:rsidRPr="0029732D">
        <w:rPr>
          <w:rFonts w:hint="eastAsia"/>
        </w:rPr>
        <w:t>)</w:t>
      </w:r>
      <w:r w:rsidRPr="0029732D">
        <w:rPr>
          <w:rFonts w:hint="eastAsia"/>
        </w:rPr>
        <w:t>显示了</w:t>
      </w:r>
      <w:r>
        <w:rPr>
          <w:rFonts w:hint="eastAsia"/>
        </w:rPr>
        <w:t>转弯过程</w:t>
      </w:r>
      <w:r w:rsidR="003C5C39">
        <w:rPr>
          <w:rFonts w:hint="eastAsia"/>
        </w:rPr>
        <w:t>与多圈的</w:t>
      </w:r>
      <w:r>
        <w:rPr>
          <w:rFonts w:hint="eastAsia"/>
        </w:rPr>
        <w:t>细节放大图，可见本算法更贴近真值。</w:t>
      </w:r>
      <w:r w:rsidRPr="0029732D">
        <w:rPr>
          <w:rFonts w:hint="eastAsia"/>
        </w:rPr>
        <w:t>图</w:t>
      </w:r>
      <w:r w:rsidR="002C630C">
        <w:rPr>
          <w:rFonts w:hint="eastAsia"/>
        </w:rPr>
        <w:t>5.9</w:t>
      </w:r>
      <w:r>
        <w:rPr>
          <w:rFonts w:hint="eastAsia"/>
        </w:rPr>
        <w:t>(</w:t>
      </w:r>
      <w:r w:rsidR="003C5C39">
        <w:rPr>
          <w:rFonts w:hint="eastAsia"/>
        </w:rPr>
        <w:t>d</w:t>
      </w:r>
      <w:r>
        <w:t>)</w:t>
      </w:r>
      <w:r>
        <w:rPr>
          <w:rFonts w:hint="eastAsia"/>
        </w:rPr>
        <w:t>显示了终点位置的细节，可见在绕环</w:t>
      </w:r>
      <w:r w:rsidR="003C5C39">
        <w:rPr>
          <w:rFonts w:hint="eastAsia"/>
        </w:rPr>
        <w:t>多圈</w:t>
      </w:r>
      <w:r>
        <w:rPr>
          <w:rFonts w:hint="eastAsia"/>
        </w:rPr>
        <w:t>后，本文算法定位效果与真值相差在</w:t>
      </w:r>
      <w:r>
        <w:rPr>
          <w:rFonts w:hint="eastAsia"/>
        </w:rPr>
        <w:t>0.</w:t>
      </w:r>
      <w:r w:rsidR="003C5C39">
        <w:rPr>
          <w:rFonts w:hint="eastAsia"/>
        </w:rPr>
        <w:t>5</w:t>
      </w:r>
      <w:r>
        <w:rPr>
          <w:rFonts w:hint="eastAsia"/>
        </w:rPr>
        <w:t>m</w:t>
      </w:r>
      <w:r>
        <w:rPr>
          <w:rFonts w:hint="eastAsia"/>
        </w:rPr>
        <w:t>左右。</w:t>
      </w:r>
    </w:p>
    <w:p w14:paraId="28FB3947" w14:textId="77777777" w:rsidR="003E5FA8" w:rsidRDefault="003E5FA8" w:rsidP="003E5FA8">
      <w:pPr>
        <w:pStyle w:val="aff0"/>
      </w:pPr>
      <w:r w:rsidRPr="003E5FA8">
        <w:rPr>
          <w:noProof/>
        </w:rPr>
        <w:lastRenderedPageBreak/>
        <w:drawing>
          <wp:inline distT="0" distB="0" distL="0" distR="0" wp14:anchorId="35E67D51" wp14:editId="66626789">
            <wp:extent cx="5278120" cy="3951978"/>
            <wp:effectExtent l="0" t="0" r="0" b="0"/>
            <wp:docPr id="351" name="图片 351" descr="F:\Autonomous Car\毕设\毕设数据\地上\0123\0025材料多圈\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Autonomous Car\毕设\毕设数据\地上\0123\0025材料多圈\all.emf"/>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6DF08319" w14:textId="77777777" w:rsidR="00A56A55" w:rsidRDefault="00A56A55" w:rsidP="00A56A55">
      <w:pPr>
        <w:pStyle w:val="aff1"/>
      </w:pPr>
      <w:r>
        <w:t>(</w:t>
      </w:r>
      <w:r w:rsidRPr="00D25985">
        <w:rPr>
          <w:rFonts w:hint="eastAsia"/>
        </w:rPr>
        <w:t>a</w:t>
      </w:r>
      <w:r>
        <w:rPr>
          <w:rFonts w:hint="eastAsia"/>
        </w:rPr>
        <w:t xml:space="preserve">) </w:t>
      </w:r>
      <w:r>
        <w:rPr>
          <w:rFonts w:hint="eastAsia"/>
        </w:rPr>
        <w:t>定位轨迹图</w:t>
      </w:r>
    </w:p>
    <w:p w14:paraId="15145BDE" w14:textId="40F1C932" w:rsidR="003C5C39" w:rsidRDefault="003E5FA8" w:rsidP="003C5C39">
      <w:pPr>
        <w:pStyle w:val="aff0"/>
      </w:pPr>
      <w:r w:rsidRPr="003E5FA8">
        <w:rPr>
          <w:noProof/>
        </w:rPr>
        <w:drawing>
          <wp:inline distT="0" distB="0" distL="0" distR="0" wp14:anchorId="682AEE2D" wp14:editId="52001468">
            <wp:extent cx="2511425" cy="2156460"/>
            <wp:effectExtent l="0" t="0" r="3175" b="0"/>
            <wp:docPr id="130" name="图片 130" descr="F:\Autonomous Car\毕设\毕设数据\地上\0123\0025材料多圈\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F:\Autonomous Car\毕设\毕设数据\地上\0123\0025材料多圈\d3.emf"/>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3C5C39" w:rsidRPr="003E5FA8">
        <w:rPr>
          <w:noProof/>
        </w:rPr>
        <w:drawing>
          <wp:inline distT="0" distB="0" distL="0" distR="0" wp14:anchorId="4A2900FB" wp14:editId="16C0658C">
            <wp:extent cx="2511425" cy="2156460"/>
            <wp:effectExtent l="0" t="0" r="3175" b="0"/>
            <wp:docPr id="128" name="图片 128" descr="F:\Autonomous Car\毕设\毕设数据\地上\0123\0025材料多圈\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Autonomous Car\毕设\毕设数据\地上\0123\0025材料多圈\d1.emf"/>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49151DE7" w14:textId="58424771" w:rsidR="003C5C39" w:rsidRDefault="003C5C39" w:rsidP="003C5C39">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 xml:space="preserve">c) </w:t>
      </w:r>
      <w:r>
        <w:rPr>
          <w:rFonts w:hint="eastAsia"/>
        </w:rPr>
        <w:t>多圈间误差</w:t>
      </w:r>
    </w:p>
    <w:p w14:paraId="0BECC215" w14:textId="6E04724A" w:rsidR="00A56A55" w:rsidRDefault="003C5C39" w:rsidP="003E5FA8">
      <w:pPr>
        <w:pStyle w:val="aff0"/>
      </w:pPr>
      <w:r w:rsidRPr="003E5FA8">
        <w:rPr>
          <w:noProof/>
        </w:rPr>
        <w:lastRenderedPageBreak/>
        <w:drawing>
          <wp:inline distT="0" distB="0" distL="0" distR="0" wp14:anchorId="3BA17732" wp14:editId="3C668BCF">
            <wp:extent cx="2511425" cy="2156460"/>
            <wp:effectExtent l="0" t="0" r="3175" b="0"/>
            <wp:docPr id="129" name="图片 129" descr="F:\Autonomous Car\毕设\毕设数据\地上\0123\0025材料多圈\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Autonomous Car\毕设\毕设数据\地上\0123\0025材料多圈\d2.emf"/>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2E46FA14" w14:textId="7B352349" w:rsidR="00A56A55" w:rsidRDefault="003C5C39" w:rsidP="00A56A55">
      <w:pPr>
        <w:pStyle w:val="aff1"/>
      </w:pPr>
      <w:r>
        <w:rPr>
          <w:rFonts w:hint="eastAsia"/>
        </w:rPr>
        <w:t xml:space="preserve">  </w:t>
      </w:r>
      <w:r w:rsidR="00A56A55">
        <w:t>(</w:t>
      </w:r>
      <w:r>
        <w:rPr>
          <w:rFonts w:hint="eastAsia"/>
        </w:rPr>
        <w:t>d</w:t>
      </w:r>
      <w:r w:rsidR="00A56A55">
        <w:rPr>
          <w:rFonts w:hint="eastAsia"/>
        </w:rPr>
        <w:t xml:space="preserve">) </w:t>
      </w:r>
      <w:r w:rsidR="00A56A55">
        <w:rPr>
          <w:rFonts w:hint="eastAsia"/>
        </w:rPr>
        <w:t>终点细节</w:t>
      </w:r>
    </w:p>
    <w:p w14:paraId="1E92376C" w14:textId="7CFD08AA" w:rsidR="00A56A55" w:rsidRDefault="00A56A55" w:rsidP="00A56A55">
      <w:pPr>
        <w:pStyle w:val="aff1"/>
      </w:pPr>
      <w:r w:rsidRPr="00A56A55">
        <w:rPr>
          <w:rFonts w:hint="eastAsia"/>
        </w:rPr>
        <w:t>图</w:t>
      </w:r>
      <w:r w:rsidR="002C630C">
        <w:rPr>
          <w:rFonts w:hint="eastAsia"/>
        </w:rPr>
        <w:t>5.9</w:t>
      </w:r>
      <w:r w:rsidRPr="00A56A55">
        <w:t xml:space="preserve"> </w:t>
      </w:r>
      <w:r w:rsidRPr="00A56A55">
        <w:rPr>
          <w:rFonts w:hint="eastAsia"/>
        </w:rPr>
        <w:t>低速小圈</w:t>
      </w:r>
      <w:r>
        <w:rPr>
          <w:rFonts w:hint="eastAsia"/>
        </w:rPr>
        <w:t>多</w:t>
      </w:r>
      <w:r w:rsidRPr="00A56A55">
        <w:rPr>
          <w:rFonts w:hint="eastAsia"/>
        </w:rPr>
        <w:t>圈绕行定位结果</w:t>
      </w:r>
    </w:p>
    <w:p w14:paraId="453494DD" w14:textId="52C517AD" w:rsidR="003C5C39" w:rsidRPr="003C5C39" w:rsidRDefault="003C5C39" w:rsidP="003C5C39">
      <w:pPr>
        <w:ind w:firstLine="480"/>
      </w:pPr>
      <w:r w:rsidRPr="0029732D">
        <w:rPr>
          <w:rFonts w:hint="eastAsia"/>
        </w:rPr>
        <w:t>图</w:t>
      </w:r>
      <w:r>
        <w:rPr>
          <w:rFonts w:hint="eastAsia"/>
        </w:rPr>
        <w:t>5.</w:t>
      </w:r>
      <w:r w:rsidR="002C630C">
        <w:t>10</w:t>
      </w:r>
      <w:r w:rsidR="00376BAE">
        <w:rPr>
          <w:rFonts w:hint="eastAsia"/>
        </w:rPr>
        <w:t>统计了</w:t>
      </w:r>
      <w:r w:rsidRPr="00A56A55">
        <w:rPr>
          <w:rFonts w:hint="eastAsia"/>
        </w:rPr>
        <w:t>小圈</w:t>
      </w:r>
      <w:r>
        <w:rPr>
          <w:rFonts w:hint="eastAsia"/>
        </w:rPr>
        <w:t>多</w:t>
      </w:r>
      <w:r w:rsidRPr="00A56A55">
        <w:rPr>
          <w:rFonts w:hint="eastAsia"/>
        </w:rPr>
        <w:t>圈绕行</w:t>
      </w:r>
      <w:r w:rsidR="00376BAE">
        <w:rPr>
          <w:rFonts w:hint="eastAsia"/>
        </w:rPr>
        <w:t>的</w:t>
      </w:r>
      <w:r>
        <w:rPr>
          <w:rFonts w:hint="eastAsia"/>
          <w:bCs/>
        </w:rPr>
        <w:t>误差。由于里程的增加，误差相比于单圈绕行有所增大，但整体仍比较稳定。</w:t>
      </w:r>
      <w:r w:rsidR="00FD31D3">
        <w:rPr>
          <w:rFonts w:hint="eastAsia"/>
        </w:rPr>
        <w:t>横</w:t>
      </w:r>
      <w:r>
        <w:rPr>
          <w:rFonts w:hint="eastAsia"/>
        </w:rPr>
        <w:t>向误差基本在</w:t>
      </w:r>
      <w:r>
        <w:object w:dxaOrig="499" w:dyaOrig="279" w14:anchorId="72CFA71A">
          <v:shape id="_x0000_i1285" type="#_x0000_t75" style="width:24.3pt;height:14.25pt" o:ole="">
            <v:imagedata r:id="rId563" o:title=""/>
          </v:shape>
          <o:OLEObject Type="Embed" ProgID="Equation.DSMT4" ShapeID="_x0000_i1285" DrawAspect="Content" ObjectID="_1612707682" r:id="rId572"/>
        </w:object>
      </w:r>
      <w:r>
        <w:rPr>
          <w:rFonts w:hint="eastAsia"/>
        </w:rPr>
        <w:t>m</w:t>
      </w:r>
      <w:r>
        <w:t>，</w:t>
      </w:r>
      <w:r w:rsidR="00FD31D3">
        <w:rPr>
          <w:rFonts w:hint="eastAsia"/>
        </w:rPr>
        <w:t xml:space="preserve"> </w:t>
      </w:r>
      <w:r w:rsidR="00FD31D3">
        <w:rPr>
          <w:rFonts w:hint="eastAsia"/>
        </w:rPr>
        <w:t>纵</w:t>
      </w:r>
      <w:r>
        <w:rPr>
          <w:rFonts w:hint="eastAsia"/>
        </w:rPr>
        <w:t>向误差在</w:t>
      </w:r>
      <w:r>
        <w:t>0</w:t>
      </w:r>
      <w:r>
        <w:rPr>
          <w:rFonts w:hint="eastAsia"/>
        </w:rPr>
        <w:t>m</w:t>
      </w:r>
      <w:r w:rsidR="00FD31D3">
        <w:t>~</w:t>
      </w:r>
      <w:r>
        <w:rPr>
          <w:rFonts w:hint="eastAsia"/>
        </w:rPr>
        <w:t>1m</w:t>
      </w:r>
      <w:r>
        <w:t>,</w:t>
      </w:r>
      <w:r w:rsidRPr="003C5C39">
        <w:rPr>
          <w:rFonts w:hint="eastAsia"/>
        </w:rPr>
        <w:t xml:space="preserve"> </w:t>
      </w:r>
      <w:r>
        <w:rPr>
          <w:rFonts w:hint="eastAsia"/>
        </w:rPr>
        <w:t>由图可见整体误差明显小于</w:t>
      </w:r>
      <w:r>
        <w:rPr>
          <w:rFonts w:hint="eastAsia"/>
        </w:rPr>
        <w:t>LOAM</w:t>
      </w:r>
      <w:r>
        <w:rPr>
          <w:rFonts w:hint="eastAsia"/>
        </w:rPr>
        <w:t>。航向</w:t>
      </w:r>
      <w:r w:rsidR="00FD31D3">
        <w:rPr>
          <w:rFonts w:hint="eastAsia"/>
        </w:rPr>
        <w:t>角</w:t>
      </w:r>
      <w:r>
        <w:rPr>
          <w:rFonts w:hint="eastAsia"/>
        </w:rPr>
        <w:t>误差在</w:t>
      </w:r>
      <w:r>
        <w:object w:dxaOrig="420" w:dyaOrig="260" w14:anchorId="1D55F1E5">
          <v:shape id="_x0000_i1286" type="#_x0000_t75" style="width:20.1pt;height:12.55pt" o:ole="">
            <v:imagedata r:id="rId573" o:title=""/>
          </v:shape>
          <o:OLEObject Type="Embed" ProgID="Equation.DSMT4" ShapeID="_x0000_i1286" DrawAspect="Content" ObjectID="_1612707683" r:id="rId574"/>
        </w:object>
      </w:r>
      <w:r>
        <w:rPr>
          <w:rFonts w:hint="eastAsia"/>
        </w:rPr>
        <w:t>，比</w:t>
      </w:r>
      <w:r>
        <w:rPr>
          <w:rFonts w:hint="eastAsia"/>
        </w:rPr>
        <w:t xml:space="preserve"> LOAM</w:t>
      </w:r>
      <w:r>
        <w:rPr>
          <w:rFonts w:hint="eastAsia"/>
        </w:rPr>
        <w:t>误差更小且更稳定。整体来看，本文算法与</w:t>
      </w:r>
      <w:r>
        <w:rPr>
          <w:rFonts w:hint="eastAsia"/>
        </w:rPr>
        <w:t>LOAM</w:t>
      </w:r>
      <w:r>
        <w:rPr>
          <w:rFonts w:hint="eastAsia"/>
        </w:rPr>
        <w:t>相比在此工况下误差更小，定位效果更稳定。</w:t>
      </w:r>
    </w:p>
    <w:p w14:paraId="177FDCDA" w14:textId="77777777" w:rsidR="003E5FA8" w:rsidRDefault="003E5FA8" w:rsidP="003E5FA8">
      <w:pPr>
        <w:pStyle w:val="aff0"/>
      </w:pPr>
      <w:r w:rsidRPr="003E5FA8">
        <w:rPr>
          <w:noProof/>
        </w:rPr>
        <w:drawing>
          <wp:inline distT="0" distB="0" distL="0" distR="0" wp14:anchorId="1F9C08D4" wp14:editId="400B777F">
            <wp:extent cx="4667250" cy="2156460"/>
            <wp:effectExtent l="0" t="0" r="0" b="0"/>
            <wp:docPr id="131" name="图片 131" descr="F:\Autonomous Car\毕设\毕设数据\地上\0123\0025材料多圈\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F:\Autonomous Car\毕设\毕设数据\地上\0123\0025材料多圈\x.emf"/>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E94868F" w14:textId="73EF047D" w:rsidR="003C5C39" w:rsidRDefault="003C5C39" w:rsidP="003C5C39">
      <w:pPr>
        <w:pStyle w:val="aff1"/>
      </w:pPr>
      <w:r w:rsidRPr="0029732D">
        <w:rPr>
          <w:rFonts w:hint="eastAsia"/>
        </w:rPr>
        <w:t>(a</w:t>
      </w:r>
      <w:r w:rsidR="00FD31D3">
        <w:rPr>
          <w:rFonts w:hint="eastAsia"/>
        </w:rPr>
        <w:t xml:space="preserve">) </w:t>
      </w:r>
      <w:r w:rsidR="00FD31D3">
        <w:rPr>
          <w:rFonts w:hint="eastAsia"/>
        </w:rPr>
        <w:t>横</w:t>
      </w:r>
      <w:r>
        <w:rPr>
          <w:rFonts w:hint="eastAsia"/>
        </w:rPr>
        <w:t>向误差</w:t>
      </w:r>
    </w:p>
    <w:p w14:paraId="0D651726" w14:textId="77777777" w:rsidR="003C5C39" w:rsidRDefault="003E5FA8" w:rsidP="003E5FA8">
      <w:pPr>
        <w:pStyle w:val="aff0"/>
      </w:pPr>
      <w:r w:rsidRPr="003E5FA8">
        <w:rPr>
          <w:noProof/>
        </w:rPr>
        <w:lastRenderedPageBreak/>
        <w:drawing>
          <wp:inline distT="0" distB="0" distL="0" distR="0" wp14:anchorId="12F40BBF" wp14:editId="3773523D">
            <wp:extent cx="4667250" cy="2156460"/>
            <wp:effectExtent l="0" t="0" r="0" b="0"/>
            <wp:docPr id="132" name="图片 132" descr="F:\Autonomous Car\毕设\毕设数据\地上\0123\0025材料多圈\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Autonomous Car\毕设\毕设数据\地上\0123\0025材料多圈\y.emf"/>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B7D378F" w14:textId="69CAEA92" w:rsidR="003C5C39" w:rsidRDefault="003C5C39" w:rsidP="003C5C39">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1F485B62" w14:textId="7A35C2C0" w:rsidR="003E5FA8" w:rsidRDefault="003E5FA8" w:rsidP="003E5FA8">
      <w:pPr>
        <w:pStyle w:val="aff0"/>
      </w:pPr>
      <w:r w:rsidRPr="003E5FA8">
        <w:rPr>
          <w:noProof/>
        </w:rPr>
        <w:drawing>
          <wp:inline distT="0" distB="0" distL="0" distR="0" wp14:anchorId="5E26BC4F" wp14:editId="0F130DDA">
            <wp:extent cx="4667250" cy="2156460"/>
            <wp:effectExtent l="0" t="0" r="0" b="0"/>
            <wp:docPr id="349" name="图片 349" descr="F:\Autonomous Car\毕设\毕设数据\地上\0123\0025材料多圈\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Autonomous Car\毕设\毕设数据\地上\0123\0025材料多圈\yaw.emf"/>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7FA373A4" w14:textId="3A0531D1" w:rsidR="003C5C39" w:rsidRDefault="003C5C39" w:rsidP="003C5C39">
      <w:pPr>
        <w:pStyle w:val="aff1"/>
      </w:pPr>
      <w:r>
        <w:rPr>
          <w:rFonts w:hint="eastAsia"/>
        </w:rPr>
        <w:t xml:space="preserve">(c) </w:t>
      </w:r>
      <w:r>
        <w:rPr>
          <w:rFonts w:hint="eastAsia"/>
        </w:rPr>
        <w:t>航向角误差</w:t>
      </w:r>
    </w:p>
    <w:p w14:paraId="12C053D6" w14:textId="6B04BF7C" w:rsidR="003C5C39" w:rsidRPr="003C5C39" w:rsidRDefault="003C5C39" w:rsidP="003C5C39">
      <w:pPr>
        <w:pStyle w:val="aff1"/>
      </w:pPr>
      <w:r w:rsidRPr="00A56A55">
        <w:rPr>
          <w:rFonts w:hint="eastAsia"/>
        </w:rPr>
        <w:t>图</w:t>
      </w:r>
      <w:r>
        <w:rPr>
          <w:rFonts w:hint="eastAsia"/>
        </w:rPr>
        <w:t>5.</w:t>
      </w:r>
      <w:r w:rsidR="002C630C">
        <w:t>10</w:t>
      </w:r>
      <w:r>
        <w:t xml:space="preserve"> </w:t>
      </w:r>
      <w:r>
        <w:rPr>
          <w:rFonts w:hint="eastAsia"/>
        </w:rPr>
        <w:t>低速小圈多圈绕行定位误差</w:t>
      </w:r>
    </w:p>
    <w:p w14:paraId="0E610126" w14:textId="7D498561" w:rsidR="003E5FA8" w:rsidRDefault="005A30D0" w:rsidP="00A56A55">
      <w:pPr>
        <w:ind w:firstLine="482"/>
        <w:rPr>
          <w:b/>
        </w:rPr>
      </w:pPr>
      <w:r w:rsidRPr="00A56A55">
        <w:rPr>
          <w:rFonts w:hint="eastAsia"/>
          <w:b/>
        </w:rPr>
        <w:t>试验六：低速大圈单圈绕行</w:t>
      </w:r>
    </w:p>
    <w:p w14:paraId="519BEB47" w14:textId="5624FECD" w:rsidR="00376BAE" w:rsidRDefault="00376BAE" w:rsidP="00376BAE">
      <w:pPr>
        <w:ind w:firstLine="480"/>
      </w:pPr>
      <w:r>
        <w:rPr>
          <w:rFonts w:hint="eastAsia"/>
        </w:rPr>
        <w:t>工况设置：为更好试验算法在较远里程下、较少障碍物下定位效果，本文另选取一条更远的室外路线作为试验工况，如图</w:t>
      </w:r>
      <w:r>
        <w:rPr>
          <w:rFonts w:hint="eastAsia"/>
        </w:rPr>
        <w:t>5.10</w:t>
      </w:r>
      <w:r>
        <w:rPr>
          <w:rFonts w:hint="eastAsia"/>
        </w:rPr>
        <w:t>所示。路线总长约</w:t>
      </w:r>
      <w:r>
        <w:rPr>
          <w:rFonts w:hint="eastAsia"/>
        </w:rPr>
        <w:t>1km</w:t>
      </w:r>
      <w:r>
        <w:rPr>
          <w:rFonts w:hint="eastAsia"/>
        </w:rPr>
        <w:t>。工况中建筑较稀疏，且存在单边以草地等环境为主的情况。</w:t>
      </w:r>
    </w:p>
    <w:p w14:paraId="155AFC16" w14:textId="6EB4D963" w:rsidR="00376BAE" w:rsidRPr="00376BAE" w:rsidRDefault="00376BAE" w:rsidP="006914DF">
      <w:pPr>
        <w:ind w:firstLine="480"/>
      </w:pPr>
      <w:r w:rsidRPr="00A56A55">
        <w:rPr>
          <w:rFonts w:hint="eastAsia"/>
        </w:rPr>
        <w:t>图</w:t>
      </w:r>
      <w:r w:rsidR="002C630C">
        <w:rPr>
          <w:rFonts w:hint="eastAsia"/>
        </w:rPr>
        <w:t>5.12</w:t>
      </w:r>
      <w:r w:rsidRPr="0029732D">
        <w:rPr>
          <w:rFonts w:hint="eastAsia"/>
        </w:rPr>
        <w:t>为</w:t>
      </w:r>
      <w:r w:rsidRPr="00376BAE">
        <w:rPr>
          <w:rFonts w:hint="eastAsia"/>
        </w:rPr>
        <w:t>试验六</w:t>
      </w:r>
      <w:r w:rsidRPr="0029732D">
        <w:rPr>
          <w:rFonts w:hint="eastAsia"/>
        </w:rPr>
        <w:t>试验结果。</w:t>
      </w:r>
      <w:r w:rsidRPr="00A56A55">
        <w:rPr>
          <w:rFonts w:hint="eastAsia"/>
        </w:rPr>
        <w:t>图</w:t>
      </w:r>
      <w:r w:rsidR="002C630C">
        <w:rPr>
          <w:rFonts w:hint="eastAsia"/>
        </w:rPr>
        <w:t>5.12</w:t>
      </w:r>
      <w:r w:rsidRPr="0029732D">
        <w:rPr>
          <w:rFonts w:hint="eastAsia"/>
        </w:rPr>
        <w:t xml:space="preserve"> (a)</w:t>
      </w:r>
      <w:r w:rsidRPr="0029732D">
        <w:rPr>
          <w:rFonts w:hint="eastAsia"/>
        </w:rPr>
        <w:t>显示了整体定位轨迹图</w:t>
      </w:r>
      <w:r w:rsidR="006914DF">
        <w:rPr>
          <w:rFonts w:hint="eastAsia"/>
        </w:rPr>
        <w:t>，本文</w:t>
      </w:r>
      <w:r w:rsidR="006914DF">
        <w:t>算法与</w:t>
      </w:r>
      <w:r w:rsidR="006914DF">
        <w:t>LOAM</w:t>
      </w:r>
      <w:r w:rsidR="006914DF">
        <w:t>都能做到整体</w:t>
      </w:r>
      <w:r w:rsidR="006914DF">
        <w:rPr>
          <w:rFonts w:hint="eastAsia"/>
        </w:rPr>
        <w:t>轨迹</w:t>
      </w:r>
      <w:r w:rsidR="006914DF">
        <w:t>与真值吻合，</w:t>
      </w:r>
      <w:r w:rsidR="006914DF">
        <w:rPr>
          <w:rFonts w:hint="eastAsia"/>
        </w:rPr>
        <w:t>未出现漂移、明显的错误匹配等情况</w:t>
      </w:r>
      <w:r w:rsidRPr="0029732D">
        <w:rPr>
          <w:rFonts w:hint="eastAsia"/>
        </w:rPr>
        <w:t>。</w:t>
      </w:r>
      <w:r w:rsidR="006914DF" w:rsidRPr="00A56A55">
        <w:rPr>
          <w:rFonts w:hint="eastAsia"/>
        </w:rPr>
        <w:t>图</w:t>
      </w:r>
      <w:r w:rsidR="002C630C">
        <w:rPr>
          <w:rFonts w:hint="eastAsia"/>
        </w:rPr>
        <w:t>5.12</w:t>
      </w:r>
      <w:r w:rsidR="006914DF">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6914DF">
        <w:t>终点位置的</w:t>
      </w:r>
      <w:r>
        <w:rPr>
          <w:rFonts w:hint="eastAsia"/>
        </w:rPr>
        <w:t>细节放大图，可见本算法更贴近真值</w:t>
      </w:r>
      <w:r w:rsidR="006914DF">
        <w:rPr>
          <w:rFonts w:hint="eastAsia"/>
        </w:rPr>
        <w:t>，经过</w:t>
      </w:r>
      <w:r w:rsidR="006914DF">
        <w:rPr>
          <w:rFonts w:hint="eastAsia"/>
        </w:rPr>
        <w:t>1km</w:t>
      </w:r>
      <w:r w:rsidR="006914DF">
        <w:rPr>
          <w:rFonts w:hint="eastAsia"/>
        </w:rPr>
        <w:t>左右行驶后，定位</w:t>
      </w:r>
      <w:r w:rsidR="006914DF">
        <w:t>误差在</w:t>
      </w:r>
      <w:r w:rsidR="0021412F">
        <w:rPr>
          <w:rFonts w:hint="eastAsia"/>
        </w:rPr>
        <w:t>0.4</w:t>
      </w:r>
      <w:r w:rsidR="006914DF">
        <w:rPr>
          <w:rFonts w:hint="eastAsia"/>
        </w:rPr>
        <w:t>m</w:t>
      </w:r>
      <w:r w:rsidR="006914DF">
        <w:t>内</w:t>
      </w:r>
      <w:r>
        <w:rPr>
          <w:rFonts w:hint="eastAsia"/>
        </w:rPr>
        <w:t>。</w:t>
      </w:r>
    </w:p>
    <w:p w14:paraId="70384D07" w14:textId="74AE086D" w:rsidR="003C5C39" w:rsidRDefault="008A66E8" w:rsidP="003C5C39">
      <w:pPr>
        <w:pStyle w:val="aff0"/>
      </w:pPr>
      <w:r>
        <w:rPr>
          <w:noProof/>
        </w:rPr>
        <w:lastRenderedPageBreak/>
        <w:drawing>
          <wp:inline distT="0" distB="0" distL="0" distR="0" wp14:anchorId="1E817294" wp14:editId="180FD2CA">
            <wp:extent cx="3893256" cy="3618060"/>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902143" cy="3626319"/>
                    </a:xfrm>
                    <a:prstGeom prst="rect">
                      <a:avLst/>
                    </a:prstGeom>
                    <a:noFill/>
                  </pic:spPr>
                </pic:pic>
              </a:graphicData>
            </a:graphic>
          </wp:inline>
        </w:drawing>
      </w:r>
    </w:p>
    <w:p w14:paraId="5E1AACBA" w14:textId="2D426E3E" w:rsidR="00376BAE" w:rsidRPr="00A56A55" w:rsidRDefault="00376BAE" w:rsidP="00376BAE">
      <w:pPr>
        <w:pStyle w:val="aff1"/>
      </w:pPr>
      <w:r>
        <w:rPr>
          <w:rFonts w:hint="eastAsia"/>
        </w:rPr>
        <w:t>图</w:t>
      </w:r>
      <w:r w:rsidR="002C630C">
        <w:rPr>
          <w:rFonts w:hint="eastAsia"/>
        </w:rPr>
        <w:t xml:space="preserve">5.11 </w:t>
      </w:r>
      <w:r>
        <w:rPr>
          <w:rFonts w:hint="eastAsia"/>
        </w:rPr>
        <w:t>地上大圈绕行工况</w:t>
      </w:r>
    </w:p>
    <w:p w14:paraId="5B15146F" w14:textId="72B5F9AD" w:rsidR="009A7FEE" w:rsidRDefault="009A7FEE" w:rsidP="009A7FEE">
      <w:pPr>
        <w:pStyle w:val="aff0"/>
      </w:pPr>
      <w:r w:rsidRPr="009A7FEE">
        <w:rPr>
          <w:noProof/>
        </w:rPr>
        <w:drawing>
          <wp:inline distT="0" distB="0" distL="0" distR="0" wp14:anchorId="698EE803" wp14:editId="5859C31C">
            <wp:extent cx="5278120" cy="3951978"/>
            <wp:effectExtent l="0" t="0" r="0" b="0"/>
            <wp:docPr id="329" name="图片 329" descr="F:\Autonomous Car\毕设\毕设数据\地上\0123\5558大圈慢\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Autonomous Car\毕设\毕设数据\地上\0123\5558大圈慢\all.emf"/>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0F43CF5F" w14:textId="717D4A75" w:rsidR="00376BAE" w:rsidRDefault="00376BAE" w:rsidP="00376BAE">
      <w:pPr>
        <w:pStyle w:val="aff1"/>
      </w:pPr>
      <w:r>
        <w:t>(</w:t>
      </w:r>
      <w:r w:rsidRPr="00D25985">
        <w:rPr>
          <w:rFonts w:hint="eastAsia"/>
        </w:rPr>
        <w:t>a</w:t>
      </w:r>
      <w:r>
        <w:rPr>
          <w:rFonts w:hint="eastAsia"/>
        </w:rPr>
        <w:t xml:space="preserve">) </w:t>
      </w:r>
      <w:r>
        <w:rPr>
          <w:rFonts w:hint="eastAsia"/>
        </w:rPr>
        <w:t>定位轨迹图</w:t>
      </w:r>
    </w:p>
    <w:p w14:paraId="4D00840E" w14:textId="7D0C478D" w:rsidR="00376BAE" w:rsidRPr="006914DF" w:rsidRDefault="00376BAE" w:rsidP="009A7FEE">
      <w:pPr>
        <w:pStyle w:val="aff0"/>
      </w:pPr>
      <w:r w:rsidRPr="009A7FEE">
        <w:rPr>
          <w:noProof/>
        </w:rPr>
        <w:lastRenderedPageBreak/>
        <w:drawing>
          <wp:inline distT="0" distB="0" distL="0" distR="0" wp14:anchorId="1914CE63" wp14:editId="4E3E7A0A">
            <wp:extent cx="2511425" cy="2156460"/>
            <wp:effectExtent l="0" t="0" r="3175" b="0"/>
            <wp:docPr id="333" name="图片 333" descr="F:\Autonomous Car\毕设\毕设数据\地上\0123\5558大圈慢\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F:\Autonomous Car\毕设\毕设数据\地上\0123\5558大圈慢\d3.emf"/>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006914DF" w:rsidRPr="006914D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6914DF" w:rsidRPr="006914DF">
        <w:rPr>
          <w:noProof/>
        </w:rPr>
        <w:drawing>
          <wp:inline distT="0" distB="0" distL="0" distR="0" wp14:anchorId="6E5D2BE6" wp14:editId="40B86520">
            <wp:extent cx="2519680" cy="2147570"/>
            <wp:effectExtent l="0" t="0" r="0" b="5080"/>
            <wp:docPr id="41" name="图片 41" descr="F:\Autonomous Car\毕设\毕设数据\地上\0123\5558大圈慢\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Autonomous Car\毕设\毕设数据\地上\0123\5558大圈慢\d4.em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19680" cy="2147570"/>
                    </a:xfrm>
                    <a:prstGeom prst="rect">
                      <a:avLst/>
                    </a:prstGeom>
                    <a:noFill/>
                    <a:ln>
                      <a:noFill/>
                    </a:ln>
                  </pic:spPr>
                </pic:pic>
              </a:graphicData>
            </a:graphic>
          </wp:inline>
        </w:drawing>
      </w:r>
    </w:p>
    <w:p w14:paraId="64BF1433" w14:textId="6CBEAC60" w:rsidR="009A7FEE" w:rsidRDefault="00376BAE" w:rsidP="00376BAE">
      <w:pPr>
        <w:pStyle w:val="aff1"/>
      </w:pPr>
      <w:r>
        <w:t xml:space="preserve">   (</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终点误差</w:t>
      </w:r>
    </w:p>
    <w:p w14:paraId="1B9FDAE8" w14:textId="1575B61E" w:rsidR="006D4364" w:rsidRDefault="006D4364" w:rsidP="00376BAE">
      <w:pPr>
        <w:pStyle w:val="aff1"/>
      </w:pPr>
      <w:r w:rsidRPr="006D4364">
        <w:drawing>
          <wp:inline distT="0" distB="0" distL="0" distR="0" wp14:anchorId="04764D72" wp14:editId="23746E52">
            <wp:extent cx="3134811" cy="3295886"/>
            <wp:effectExtent l="0" t="0" r="8890" b="0"/>
            <wp:docPr id="48" name="图片 48" descr="H:\data\建图\06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data\建图\06262.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t="5950" b="6223"/>
                    <a:stretch/>
                  </pic:blipFill>
                  <pic:spPr bwMode="auto">
                    <a:xfrm>
                      <a:off x="0" y="0"/>
                      <a:ext cx="3140214" cy="3301567"/>
                    </a:xfrm>
                    <a:prstGeom prst="rect">
                      <a:avLst/>
                    </a:prstGeom>
                    <a:noFill/>
                    <a:ln>
                      <a:noFill/>
                    </a:ln>
                    <a:extLst>
                      <a:ext uri="{53640926-AAD7-44D8-BBD7-CCE9431645EC}">
                        <a14:shadowObscured xmlns:a14="http://schemas.microsoft.com/office/drawing/2010/main"/>
                      </a:ext>
                    </a:extLst>
                  </pic:spPr>
                </pic:pic>
              </a:graphicData>
            </a:graphic>
          </wp:inline>
        </w:drawing>
      </w:r>
    </w:p>
    <w:p w14:paraId="1A96668D" w14:textId="77777777" w:rsidR="006D4364" w:rsidRDefault="006D4364" w:rsidP="006D4364">
      <w:pPr>
        <w:pStyle w:val="aff1"/>
      </w:pPr>
      <w:r>
        <w:t>(</w:t>
      </w:r>
      <w:r>
        <w:rPr>
          <w:rFonts w:hint="eastAsia"/>
        </w:rPr>
        <w:t xml:space="preserve">d) </w:t>
      </w:r>
      <w:r>
        <w:t>LI-LOAM</w:t>
      </w:r>
      <w:r>
        <w:rPr>
          <w:rFonts w:hint="eastAsia"/>
        </w:rPr>
        <w:t>建图效果</w:t>
      </w:r>
    </w:p>
    <w:p w14:paraId="5BD0E247" w14:textId="6A27E4D2" w:rsidR="00376BAE" w:rsidRDefault="00376BAE" w:rsidP="00376BAE">
      <w:pPr>
        <w:pStyle w:val="aff1"/>
      </w:pPr>
      <w:r w:rsidRPr="00A56A55">
        <w:rPr>
          <w:rFonts w:hint="eastAsia"/>
        </w:rPr>
        <w:t>图</w:t>
      </w:r>
      <w:r>
        <w:rPr>
          <w:rFonts w:hint="eastAsia"/>
        </w:rPr>
        <w:t>5.1</w:t>
      </w:r>
      <w:r w:rsidR="002C630C">
        <w:t>2</w:t>
      </w:r>
      <w:r w:rsidRPr="00A56A55">
        <w:t xml:space="preserve"> </w:t>
      </w:r>
      <w:r>
        <w:rPr>
          <w:rFonts w:hint="eastAsia"/>
        </w:rPr>
        <w:t>低速大</w:t>
      </w:r>
      <w:r w:rsidRPr="00A56A55">
        <w:rPr>
          <w:rFonts w:hint="eastAsia"/>
        </w:rPr>
        <w:t>圈</w:t>
      </w:r>
      <w:r>
        <w:rPr>
          <w:rFonts w:hint="eastAsia"/>
        </w:rPr>
        <w:t>单</w:t>
      </w:r>
      <w:r w:rsidRPr="00A56A55">
        <w:rPr>
          <w:rFonts w:hint="eastAsia"/>
        </w:rPr>
        <w:t>圈绕行定位结果</w:t>
      </w:r>
    </w:p>
    <w:p w14:paraId="53349AE5" w14:textId="66074FBB" w:rsidR="006914DF" w:rsidRPr="006914DF" w:rsidRDefault="006914DF" w:rsidP="006914DF">
      <w:pPr>
        <w:ind w:firstLine="480"/>
      </w:pPr>
      <w:r w:rsidRPr="0029732D">
        <w:rPr>
          <w:rFonts w:hint="eastAsia"/>
        </w:rPr>
        <w:t>图</w:t>
      </w:r>
      <w:r>
        <w:rPr>
          <w:rFonts w:hint="eastAsia"/>
        </w:rPr>
        <w:t>5.</w:t>
      </w:r>
      <w:r w:rsidR="002C630C">
        <w:t>13</w:t>
      </w:r>
      <w:r>
        <w:rPr>
          <w:rFonts w:hint="eastAsia"/>
        </w:rPr>
        <w:t>统计了试验六的定位</w:t>
      </w:r>
      <w:r>
        <w:rPr>
          <w:rFonts w:hint="eastAsia"/>
          <w:bCs/>
        </w:rPr>
        <w:t>误差。由于里程的增加，以及环境中特征的减少，误差相比于之前小圈绕行有所增大，但整体仍比较稳定。</w:t>
      </w:r>
      <w:r w:rsidR="00FD31D3">
        <w:rPr>
          <w:rFonts w:hint="eastAsia"/>
        </w:rPr>
        <w:t>横</w:t>
      </w:r>
      <w:r>
        <w:rPr>
          <w:rFonts w:hint="eastAsia"/>
        </w:rPr>
        <w:t>向误差基本在</w:t>
      </w:r>
      <w:r>
        <w:t>-1</w:t>
      </w:r>
      <w:r>
        <w:rPr>
          <w:rFonts w:hint="eastAsia"/>
        </w:rPr>
        <w:t>m</w:t>
      </w:r>
      <w:r w:rsidR="00FD31D3">
        <w:t xml:space="preserve"> ~</w:t>
      </w:r>
      <w:r>
        <w:t>2</w:t>
      </w:r>
      <w:r>
        <w:rPr>
          <w:rFonts w:hint="eastAsia"/>
        </w:rPr>
        <w:t>m</w:t>
      </w:r>
      <w:r>
        <w:t>，</w:t>
      </w:r>
      <w:r w:rsidR="00FD31D3">
        <w:rPr>
          <w:rFonts w:hint="eastAsia"/>
        </w:rPr>
        <w:t>纵</w:t>
      </w:r>
      <w:r>
        <w:rPr>
          <w:rFonts w:hint="eastAsia"/>
        </w:rPr>
        <w:t>向误差在</w:t>
      </w:r>
      <w:r w:rsidR="00291C3A">
        <w:rPr>
          <w:rFonts w:hint="eastAsia"/>
        </w:rPr>
        <w:t>-</w:t>
      </w:r>
      <w:r w:rsidR="00291C3A">
        <w:t>0</w:t>
      </w:r>
      <w:r w:rsidR="00291C3A">
        <w:rPr>
          <w:rFonts w:hint="eastAsia"/>
        </w:rPr>
        <w:t>.5</w:t>
      </w:r>
      <w:r>
        <w:rPr>
          <w:rFonts w:hint="eastAsia"/>
        </w:rPr>
        <w:t>m</w:t>
      </w:r>
      <w:r w:rsidR="00FD31D3">
        <w:t>~</w:t>
      </w:r>
      <w:r>
        <w:rPr>
          <w:rFonts w:hint="eastAsia"/>
        </w:rPr>
        <w:t>1m</w:t>
      </w:r>
      <w:r w:rsidR="00291C3A">
        <w:rPr>
          <w:rFonts w:hint="eastAsia"/>
        </w:rPr>
        <w:t>，航向</w:t>
      </w:r>
      <w:r w:rsidR="00FD31D3">
        <w:rPr>
          <w:rFonts w:hint="eastAsia"/>
        </w:rPr>
        <w:t>角</w:t>
      </w:r>
      <w:r w:rsidR="00291C3A">
        <w:rPr>
          <w:rFonts w:hint="eastAsia"/>
        </w:rPr>
        <w:t>误差在</w:t>
      </w:r>
      <w:r w:rsidR="00291C3A">
        <w:object w:dxaOrig="420" w:dyaOrig="260" w14:anchorId="18A00D17">
          <v:shape id="_x0000_i1287" type="#_x0000_t75" style="width:20.1pt;height:12.55pt" o:ole="">
            <v:imagedata r:id="rId573" o:title=""/>
          </v:shape>
          <o:OLEObject Type="Embed" ProgID="Equation.DSMT4" ShapeID="_x0000_i1287" DrawAspect="Content" ObjectID="_1612707684" r:id="rId583"/>
        </w:object>
      </w:r>
      <w:r w:rsidR="00291C3A">
        <w:rPr>
          <w:rFonts w:hint="eastAsia"/>
        </w:rPr>
        <w:t>。</w:t>
      </w:r>
      <w:r>
        <w:rPr>
          <w:rFonts w:hint="eastAsia"/>
        </w:rPr>
        <w:t>由图可见整体误差明显小于</w:t>
      </w:r>
      <w:r>
        <w:rPr>
          <w:rFonts w:hint="eastAsia"/>
        </w:rPr>
        <w:t>LOAM</w:t>
      </w:r>
      <w:r w:rsidR="00291C3A">
        <w:rPr>
          <w:rFonts w:hint="eastAsia"/>
        </w:rPr>
        <w:t>，</w:t>
      </w:r>
      <w:r w:rsidR="00291C3A">
        <w:t>尤其</w:t>
      </w:r>
      <w:r w:rsidR="00291C3A">
        <w:rPr>
          <w:rFonts w:hint="eastAsia"/>
        </w:rPr>
        <w:t>在</w:t>
      </w:r>
      <w:r w:rsidR="00FD31D3">
        <w:rPr>
          <w:rFonts w:hint="eastAsia"/>
        </w:rPr>
        <w:t>横</w:t>
      </w:r>
      <w:r w:rsidR="00291C3A">
        <w:rPr>
          <w:rFonts w:hint="eastAsia"/>
        </w:rPr>
        <w:t>向误差上</w:t>
      </w:r>
      <w:r>
        <w:rPr>
          <w:rFonts w:hint="eastAsia"/>
        </w:rPr>
        <w:t>。</w:t>
      </w:r>
    </w:p>
    <w:p w14:paraId="74989157" w14:textId="1C0CA2CE" w:rsidR="00376BAE" w:rsidRPr="00376BAE" w:rsidRDefault="00376BAE" w:rsidP="00376BAE">
      <w:pPr>
        <w:pStyle w:val="aff0"/>
      </w:pPr>
      <w:r w:rsidRPr="009A7FEE">
        <w:rPr>
          <w:noProof/>
        </w:rPr>
        <w:lastRenderedPageBreak/>
        <w:drawing>
          <wp:inline distT="0" distB="0" distL="0" distR="0" wp14:anchorId="2BCE7767" wp14:editId="2AC77799">
            <wp:extent cx="4667250" cy="2156460"/>
            <wp:effectExtent l="0" t="0" r="0" b="0"/>
            <wp:docPr id="331" name="图片 331" descr="F:\Autonomous Car\毕设\毕设数据\地上\0123\5558大圈慢\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F:\Autonomous Car\毕设\毕设数据\地上\0123\5558大圈慢\x.emf"/>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7DC2359" w14:textId="089CB7BD" w:rsidR="00376BAE" w:rsidRDefault="00376BAE" w:rsidP="00376BAE">
      <w:pPr>
        <w:pStyle w:val="aff1"/>
      </w:pPr>
      <w:r w:rsidRPr="00376BAE">
        <w:rPr>
          <w:rFonts w:hint="eastAsia"/>
        </w:rPr>
        <w:t>(a</w:t>
      </w:r>
      <w:r>
        <w:rPr>
          <w:rFonts w:hint="eastAsia"/>
        </w:rPr>
        <w:t xml:space="preserve">) </w:t>
      </w:r>
      <w:r w:rsidR="00FD31D3">
        <w:rPr>
          <w:rFonts w:hint="eastAsia"/>
        </w:rPr>
        <w:t>横</w:t>
      </w:r>
      <w:r>
        <w:rPr>
          <w:rFonts w:hint="eastAsia"/>
        </w:rPr>
        <w:t>向误差</w:t>
      </w:r>
    </w:p>
    <w:p w14:paraId="4F784999" w14:textId="2266D575" w:rsidR="00376BAE" w:rsidRDefault="00376BAE" w:rsidP="00376BAE">
      <w:pPr>
        <w:pStyle w:val="aff1"/>
      </w:pPr>
      <w:r w:rsidRPr="009A7FEE">
        <w:drawing>
          <wp:inline distT="0" distB="0" distL="0" distR="0" wp14:anchorId="5E17ABF7" wp14:editId="4D2D00FD">
            <wp:extent cx="4667250" cy="2156460"/>
            <wp:effectExtent l="0" t="0" r="0" b="0"/>
            <wp:docPr id="332" name="图片 332" descr="F:\Autonomous Car\毕设\毕设数据\地上\0123\5558大圈慢\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Autonomous Car\毕设\毕设数据\地上\0123\5558大圈慢\y.em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464A6BA6" w14:textId="3B6A88FE" w:rsidR="00376BAE" w:rsidRDefault="00376BAE" w:rsidP="00376BAE">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069EDD05" w14:textId="4F66D8FD" w:rsidR="009A7FEE" w:rsidRDefault="009A7FEE" w:rsidP="009A7FEE">
      <w:pPr>
        <w:pStyle w:val="aff0"/>
      </w:pPr>
      <w:r w:rsidRPr="009A7FEE">
        <w:rPr>
          <w:noProof/>
        </w:rPr>
        <w:drawing>
          <wp:inline distT="0" distB="0" distL="0" distR="0" wp14:anchorId="14094F73" wp14:editId="379F47F7">
            <wp:extent cx="4667250" cy="2156460"/>
            <wp:effectExtent l="0" t="0" r="0" b="0"/>
            <wp:docPr id="330" name="图片 330" descr="F:\Autonomous Car\毕设\毕设数据\地上\0123\5558大圈慢\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Autonomous Car\毕设\毕设数据\地上\0123\5558大圈慢\yaw.em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069BC252" w14:textId="2922CB28" w:rsidR="00376BAE" w:rsidRDefault="0021412F" w:rsidP="00376BAE">
      <w:pPr>
        <w:pStyle w:val="aff1"/>
      </w:pPr>
      <w:r>
        <w:rPr>
          <w:rFonts w:hint="eastAsia"/>
        </w:rPr>
        <w:t xml:space="preserve">(c) </w:t>
      </w:r>
      <w:r w:rsidR="00376BAE">
        <w:rPr>
          <w:rFonts w:hint="eastAsia"/>
        </w:rPr>
        <w:t>航向角误差</w:t>
      </w:r>
    </w:p>
    <w:p w14:paraId="5C92BCD8" w14:textId="5DF437CB" w:rsidR="00376BAE" w:rsidRDefault="00376BAE" w:rsidP="00376BAE">
      <w:pPr>
        <w:pStyle w:val="aff1"/>
      </w:pPr>
      <w:r w:rsidRPr="00A56A55">
        <w:rPr>
          <w:rFonts w:hint="eastAsia"/>
        </w:rPr>
        <w:t>图</w:t>
      </w:r>
      <w:r>
        <w:rPr>
          <w:rFonts w:hint="eastAsia"/>
        </w:rPr>
        <w:t>5.</w:t>
      </w:r>
      <w:r w:rsidR="002C630C">
        <w:t>13</w:t>
      </w:r>
      <w:r>
        <w:t xml:space="preserve"> </w:t>
      </w:r>
      <w:r w:rsidR="00617E47">
        <w:rPr>
          <w:rFonts w:hint="eastAsia"/>
        </w:rPr>
        <w:t>低速高</w:t>
      </w:r>
      <w:r>
        <w:rPr>
          <w:rFonts w:hint="eastAsia"/>
        </w:rPr>
        <w:t>圈多圈绕行定位误差</w:t>
      </w:r>
    </w:p>
    <w:p w14:paraId="7EF742F5" w14:textId="77777777" w:rsidR="00A721B8" w:rsidRDefault="004F7B45" w:rsidP="00291C3A">
      <w:pPr>
        <w:pStyle w:val="af4"/>
      </w:pPr>
      <w:bookmarkStart w:id="461" w:name="_Toc2003413"/>
      <w:bookmarkStart w:id="462" w:name="_Toc2003621"/>
      <w:bookmarkStart w:id="463" w:name="_Toc2003820"/>
      <w:bookmarkStart w:id="464" w:name="_Toc2005872"/>
      <w:bookmarkStart w:id="465" w:name="_Toc2005953"/>
      <w:bookmarkStart w:id="466" w:name="_Toc2006361"/>
      <w:bookmarkStart w:id="467" w:name="_Toc2076104"/>
      <w:r w:rsidRPr="008050FC">
        <w:rPr>
          <w:rFonts w:ascii="Times New Roman" w:hint="eastAsia"/>
          <w:sz w:val="32"/>
          <w:szCs w:val="32"/>
        </w:rPr>
        <w:lastRenderedPageBreak/>
        <w:t>5.</w:t>
      </w:r>
      <w:r w:rsidRPr="008050FC">
        <w:rPr>
          <w:rFonts w:ascii="Times New Roman"/>
          <w:sz w:val="32"/>
          <w:szCs w:val="32"/>
        </w:rPr>
        <w:t>3</w:t>
      </w:r>
      <w:r w:rsidRPr="008050FC">
        <w:rPr>
          <w:rFonts w:ascii="Times New Roman" w:hint="eastAsia"/>
          <w:sz w:val="32"/>
          <w:szCs w:val="32"/>
        </w:rPr>
        <w:t>.2</w:t>
      </w:r>
      <w:r>
        <w:t xml:space="preserve"> </w:t>
      </w:r>
      <w:r w:rsidR="00A721B8">
        <w:rPr>
          <w:rFonts w:hint="eastAsia"/>
        </w:rPr>
        <w:t>高速工况</w:t>
      </w:r>
      <w:bookmarkEnd w:id="461"/>
      <w:bookmarkEnd w:id="462"/>
      <w:bookmarkEnd w:id="463"/>
      <w:bookmarkEnd w:id="464"/>
      <w:bookmarkEnd w:id="465"/>
      <w:bookmarkEnd w:id="466"/>
      <w:bookmarkEnd w:id="467"/>
    </w:p>
    <w:p w14:paraId="208EA382" w14:textId="479F34AC" w:rsidR="005A30D0" w:rsidRDefault="005A30D0" w:rsidP="00291C3A">
      <w:pPr>
        <w:ind w:firstLine="482"/>
        <w:rPr>
          <w:b/>
        </w:rPr>
      </w:pPr>
      <w:r w:rsidRPr="00291C3A">
        <w:rPr>
          <w:rFonts w:hint="eastAsia"/>
          <w:b/>
        </w:rPr>
        <w:t>试验七：高速大圈单圈绕行</w:t>
      </w:r>
    </w:p>
    <w:p w14:paraId="57D67ECB" w14:textId="030091B9" w:rsidR="00291C3A" w:rsidRPr="00291C3A" w:rsidRDefault="00291C3A" w:rsidP="00291C3A">
      <w:pPr>
        <w:ind w:firstLine="480"/>
      </w:pPr>
      <w:r>
        <w:rPr>
          <w:rFonts w:hint="eastAsia"/>
        </w:rPr>
        <w:t>工况设置：为</w:t>
      </w:r>
      <w:r w:rsidR="00617E47">
        <w:rPr>
          <w:rFonts w:hint="eastAsia"/>
        </w:rPr>
        <w:t>测试</w:t>
      </w:r>
      <w:r>
        <w:rPr>
          <w:rFonts w:hint="eastAsia"/>
        </w:rPr>
        <w:t>算法在</w:t>
      </w:r>
      <w:r w:rsidR="00617E47">
        <w:rPr>
          <w:rFonts w:hint="eastAsia"/>
        </w:rPr>
        <w:t>较高车速下的定位效果，本文以试验六路线，以较高车速进行实验。试验车速约</w:t>
      </w:r>
      <w:r w:rsidR="00617E47">
        <w:rPr>
          <w:rFonts w:hint="eastAsia"/>
        </w:rPr>
        <w:t>15km</w:t>
      </w:r>
      <w:r w:rsidR="00617E47">
        <w:t>/h -</w:t>
      </w:r>
      <w:r w:rsidR="00617E47">
        <w:rPr>
          <w:rFonts w:hint="eastAsia"/>
        </w:rPr>
        <w:t xml:space="preserve"> 30km</w:t>
      </w:r>
      <w:r w:rsidR="00617E47">
        <w:t>/h</w:t>
      </w:r>
      <w:r w:rsidR="00617E47">
        <w:rPr>
          <w:rFonts w:hint="eastAsia"/>
        </w:rPr>
        <w:t>，绕行一周。</w:t>
      </w:r>
    </w:p>
    <w:p w14:paraId="29A7C20A" w14:textId="3A50A31F" w:rsidR="00522582" w:rsidRPr="0021412F" w:rsidRDefault="00617E47" w:rsidP="0021412F">
      <w:pPr>
        <w:ind w:firstLine="480"/>
      </w:pPr>
      <w:r w:rsidRPr="00A56A55">
        <w:rPr>
          <w:rFonts w:hint="eastAsia"/>
        </w:rPr>
        <w:t>图</w:t>
      </w:r>
      <w:r w:rsidR="002C630C">
        <w:rPr>
          <w:rFonts w:hint="eastAsia"/>
        </w:rPr>
        <w:t>5.14</w:t>
      </w:r>
      <w:r w:rsidRPr="0029732D">
        <w:rPr>
          <w:rFonts w:hint="eastAsia"/>
        </w:rPr>
        <w:t>为</w:t>
      </w:r>
      <w:r w:rsidR="0021412F">
        <w:rPr>
          <w:rFonts w:hint="eastAsia"/>
        </w:rPr>
        <w:t>试验七</w:t>
      </w:r>
      <w:r w:rsidRPr="0029732D">
        <w:rPr>
          <w:rFonts w:hint="eastAsia"/>
        </w:rPr>
        <w:t>试验结果。</w:t>
      </w:r>
      <w:r w:rsidRPr="00A56A55">
        <w:rPr>
          <w:rFonts w:hint="eastAsia"/>
        </w:rPr>
        <w:t>图</w:t>
      </w:r>
      <w:r w:rsidR="002C630C">
        <w:rPr>
          <w:rFonts w:hint="eastAsia"/>
        </w:rPr>
        <w:t>5.14</w:t>
      </w:r>
      <w:r w:rsidRPr="0029732D">
        <w:rPr>
          <w:rFonts w:hint="eastAsia"/>
        </w:rPr>
        <w:t>(a)</w:t>
      </w:r>
      <w:r w:rsidRPr="0029732D">
        <w:rPr>
          <w:rFonts w:hint="eastAsia"/>
        </w:rPr>
        <w:t>显示了整体定位轨迹图</w:t>
      </w:r>
      <w:r>
        <w:rPr>
          <w:rFonts w:hint="eastAsia"/>
        </w:rPr>
        <w:t>，本文</w:t>
      </w:r>
      <w:r>
        <w:t>算法与与真值</w:t>
      </w:r>
      <w:r w:rsidR="0021412F">
        <w:rPr>
          <w:rFonts w:hint="eastAsia"/>
        </w:rPr>
        <w:t>整体轨迹</w:t>
      </w:r>
      <w:r>
        <w:t>吻合，</w:t>
      </w:r>
      <w:r w:rsidR="0021412F">
        <w:t>LOAM</w:t>
      </w:r>
      <w:r w:rsidR="0021412F">
        <w:rPr>
          <w:rFonts w:hint="eastAsia"/>
        </w:rPr>
        <w:t>误差相对试验六明显增大</w:t>
      </w:r>
      <w:r w:rsidRPr="0029732D">
        <w:rPr>
          <w:rFonts w:hint="eastAsia"/>
        </w:rPr>
        <w:t>。</w:t>
      </w:r>
      <w:r w:rsidRPr="00A56A55">
        <w:rPr>
          <w:rFonts w:hint="eastAsia"/>
        </w:rPr>
        <w:t>图</w:t>
      </w:r>
      <w:r w:rsidR="002C630C">
        <w:rPr>
          <w:rFonts w:hint="eastAsia"/>
        </w:rPr>
        <w:t>5.14</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t>终点位置的</w:t>
      </w:r>
      <w:r>
        <w:rPr>
          <w:rFonts w:hint="eastAsia"/>
        </w:rPr>
        <w:t>细节放大图，可见本算法更贴近真值，</w:t>
      </w:r>
      <w:r w:rsidR="00522FBF">
        <w:rPr>
          <w:rFonts w:hint="eastAsia"/>
        </w:rPr>
        <w:t>终点</w:t>
      </w:r>
      <w:r w:rsidR="0021412F">
        <w:rPr>
          <w:rFonts w:hint="eastAsia"/>
        </w:rPr>
        <w:t>处</w:t>
      </w:r>
      <w:r>
        <w:rPr>
          <w:rFonts w:hint="eastAsia"/>
        </w:rPr>
        <w:t>定位</w:t>
      </w:r>
      <w:r>
        <w:t>误差在</w:t>
      </w:r>
      <w:r w:rsidR="0021412F">
        <w:rPr>
          <w:rFonts w:hint="eastAsia"/>
        </w:rPr>
        <w:t>0.4</w:t>
      </w:r>
      <w:r>
        <w:rPr>
          <w:rFonts w:hint="eastAsia"/>
        </w:rPr>
        <w:t>m</w:t>
      </w:r>
      <w:r>
        <w:t>内</w:t>
      </w:r>
      <w:r>
        <w:rPr>
          <w:rFonts w:hint="eastAsia"/>
        </w:rPr>
        <w:t>。</w:t>
      </w:r>
    </w:p>
    <w:p w14:paraId="5D6D03E9" w14:textId="00FF7D7C" w:rsidR="00CF4578" w:rsidRDefault="00CF4578" w:rsidP="00CF4578">
      <w:pPr>
        <w:pStyle w:val="aff0"/>
      </w:pPr>
      <w:r w:rsidRPr="00CF4578">
        <w:rPr>
          <w:noProof/>
        </w:rPr>
        <w:drawing>
          <wp:inline distT="0" distB="0" distL="0" distR="0" wp14:anchorId="4DDC7FC9" wp14:editId="39344CA4">
            <wp:extent cx="5278120" cy="3951978"/>
            <wp:effectExtent l="0" t="0" r="0" b="0"/>
            <wp:docPr id="323" name="图片 323" descr="F:\Autonomous Car\毕设\毕设数据\地上\0123\材料快\all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Autonomous Car\毕设\毕设数据\地上\0123\材料快\all1.emf"/>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150934EB" w14:textId="33EF2C81" w:rsidR="00617E47" w:rsidRDefault="00617E47" w:rsidP="008932FE">
      <w:pPr>
        <w:pStyle w:val="aff1"/>
      </w:pPr>
      <w:r>
        <w:t>(</w:t>
      </w:r>
      <w:r w:rsidRPr="00D25985">
        <w:rPr>
          <w:rFonts w:hint="eastAsia"/>
        </w:rPr>
        <w:t>a</w:t>
      </w:r>
      <w:r>
        <w:rPr>
          <w:rFonts w:hint="eastAsia"/>
        </w:rPr>
        <w:t xml:space="preserve">) </w:t>
      </w:r>
      <w:r>
        <w:rPr>
          <w:rFonts w:hint="eastAsia"/>
        </w:rPr>
        <w:t>定位轨迹图</w:t>
      </w:r>
    </w:p>
    <w:p w14:paraId="266D006D" w14:textId="7C951991" w:rsidR="00CF4578" w:rsidRDefault="00617E47" w:rsidP="00FD31D3">
      <w:pPr>
        <w:pStyle w:val="aff0"/>
      </w:pPr>
      <w:r w:rsidRPr="00FD31D3">
        <w:rPr>
          <w:noProof/>
        </w:rPr>
        <w:lastRenderedPageBreak/>
        <w:drawing>
          <wp:inline distT="0" distB="0" distL="0" distR="0" wp14:anchorId="4A58B29B" wp14:editId="47C8C75D">
            <wp:extent cx="2511425" cy="2156460"/>
            <wp:effectExtent l="0" t="0" r="3175" b="0"/>
            <wp:docPr id="324" name="图片 324" descr="F:\Autonomous Car\毕设\毕设数据\地上\0123\材料快\d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Autonomous Car\毕设\毕设数据\地上\0123\材料快\d12.emf"/>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CF4578">
        <w:rPr>
          <w:noProof/>
        </w:rPr>
        <w:t xml:space="preserve"> </w:t>
      </w:r>
      <w:r w:rsidR="00CF4578" w:rsidRPr="00FD31D3">
        <w:rPr>
          <w:noProof/>
        </w:rPr>
        <w:drawing>
          <wp:inline distT="0" distB="0" distL="0" distR="0" wp14:anchorId="7AFCDCA8" wp14:editId="3522DC47">
            <wp:extent cx="2511425" cy="2156460"/>
            <wp:effectExtent l="0" t="0" r="3175" b="0"/>
            <wp:docPr id="325" name="图片 325" descr="F:\Autonomous Car\毕设\毕设数据\地上\0123\材料快\d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Autonomous Car\毕设\毕设数据\地上\0123\材料快\d11.em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6AE0CDD6" w14:textId="052CA732" w:rsidR="00617E47" w:rsidRDefault="00617E47" w:rsidP="008932FE">
      <w:pPr>
        <w:pStyle w:val="aff1"/>
      </w:pPr>
      <w:r>
        <w:t>(</w:t>
      </w:r>
      <w:r>
        <w:rPr>
          <w:rFonts w:hint="eastAsia"/>
        </w:rPr>
        <w:t xml:space="preserve">b) </w:t>
      </w:r>
      <w:r>
        <w:rPr>
          <w:rFonts w:hint="eastAsia"/>
        </w:rPr>
        <w:t>转弯细节</w:t>
      </w:r>
      <w:r w:rsidR="00FD31D3">
        <w:t xml:space="preserve">                           </w:t>
      </w:r>
      <w:r>
        <w:rPr>
          <w:rFonts w:hint="eastAsia"/>
        </w:rPr>
        <w:t xml:space="preserve"> </w:t>
      </w:r>
      <w:r>
        <w:t>(</w:t>
      </w:r>
      <w:r>
        <w:rPr>
          <w:rFonts w:hint="eastAsia"/>
        </w:rPr>
        <w:t>c)</w:t>
      </w:r>
      <w:r>
        <w:t xml:space="preserve"> </w:t>
      </w:r>
      <w:r>
        <w:rPr>
          <w:rFonts w:hint="eastAsia"/>
        </w:rPr>
        <w:t>终点误差</w:t>
      </w:r>
      <w:r w:rsidR="00FD31D3">
        <w:rPr>
          <w:rFonts w:hint="eastAsia"/>
        </w:rPr>
        <w:t xml:space="preserve">  </w:t>
      </w:r>
      <w:r w:rsidR="00FD31D3">
        <w:t xml:space="preserve">   </w:t>
      </w:r>
      <w:r w:rsidR="00FD31D3">
        <w:rPr>
          <w:rFonts w:hint="eastAsia"/>
        </w:rPr>
        <w:t xml:space="preserve">  </w:t>
      </w:r>
    </w:p>
    <w:p w14:paraId="3A812299" w14:textId="4A747F2F" w:rsidR="00617E47" w:rsidRDefault="00617E47" w:rsidP="00617E47">
      <w:pPr>
        <w:pStyle w:val="aff1"/>
      </w:pPr>
      <w:r w:rsidRPr="00A56A55">
        <w:rPr>
          <w:rFonts w:hint="eastAsia"/>
        </w:rPr>
        <w:t>图</w:t>
      </w:r>
      <w:r w:rsidR="002C630C">
        <w:rPr>
          <w:rFonts w:hint="eastAsia"/>
        </w:rPr>
        <w:t>5.1</w:t>
      </w:r>
      <w:r w:rsidR="002C630C">
        <w:t>4</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7794431" w14:textId="65624ED5" w:rsidR="00522FBF" w:rsidRPr="00522FBF" w:rsidRDefault="00522FBF" w:rsidP="00522FBF">
      <w:pPr>
        <w:ind w:firstLine="480"/>
      </w:pPr>
      <w:r w:rsidRPr="0029732D">
        <w:rPr>
          <w:rFonts w:hint="eastAsia"/>
        </w:rPr>
        <w:t>图</w:t>
      </w:r>
      <w:r>
        <w:rPr>
          <w:rFonts w:hint="eastAsia"/>
        </w:rPr>
        <w:t>5.</w:t>
      </w:r>
      <w:r w:rsidR="002C630C">
        <w:t>15</w:t>
      </w:r>
      <w:r>
        <w:rPr>
          <w:rFonts w:hint="eastAsia"/>
        </w:rPr>
        <w:t>统计了试验七三个</w:t>
      </w:r>
      <w:r w:rsidR="00DC3F6E">
        <w:rPr>
          <w:rFonts w:hint="eastAsia"/>
        </w:rPr>
        <w:t>自由度上</w:t>
      </w:r>
      <w:r>
        <w:rPr>
          <w:rFonts w:hint="eastAsia"/>
        </w:rPr>
        <w:t>的定位</w:t>
      </w:r>
      <w:r>
        <w:rPr>
          <w:rFonts w:hint="eastAsia"/>
          <w:bCs/>
        </w:rPr>
        <w:t>误差。由于车速的增加，</w:t>
      </w:r>
      <w:r>
        <w:rPr>
          <w:rFonts w:hint="eastAsia"/>
          <w:bCs/>
        </w:rPr>
        <w:t>LOAM</w:t>
      </w:r>
      <w:r w:rsidR="002C630C">
        <w:rPr>
          <w:rFonts w:hint="eastAsia"/>
          <w:bCs/>
        </w:rPr>
        <w:t>定位效果明显</w:t>
      </w:r>
      <w:r>
        <w:rPr>
          <w:rFonts w:hint="eastAsia"/>
          <w:bCs/>
        </w:rPr>
        <w:t>变差，</w:t>
      </w:r>
      <w:r w:rsidR="00FD31D3">
        <w:rPr>
          <w:rFonts w:hint="eastAsia"/>
        </w:rPr>
        <w:t>横</w:t>
      </w:r>
      <w:r>
        <w:rPr>
          <w:rFonts w:hint="eastAsia"/>
        </w:rPr>
        <w:t>向误差在</w:t>
      </w:r>
      <w:r w:rsidR="00FD31D3">
        <w:rPr>
          <w:rFonts w:hint="eastAsia"/>
        </w:rPr>
        <w:t>-2m~</w:t>
      </w:r>
      <w:r>
        <w:rPr>
          <w:rFonts w:hint="eastAsia"/>
        </w:rPr>
        <w:t>5m</w:t>
      </w:r>
      <w:r>
        <w:t>，</w:t>
      </w:r>
      <w:r w:rsidR="00FD31D3">
        <w:rPr>
          <w:rFonts w:hint="eastAsia"/>
        </w:rPr>
        <w:t>纵</w:t>
      </w:r>
      <w:r>
        <w:rPr>
          <w:rFonts w:hint="eastAsia"/>
        </w:rPr>
        <w:t>向误差在</w:t>
      </w:r>
      <w:r>
        <w:rPr>
          <w:rFonts w:hint="eastAsia"/>
        </w:rPr>
        <w:t xml:space="preserve">-2m </w:t>
      </w:r>
      <w:r>
        <w:t>–</w:t>
      </w:r>
      <w:r>
        <w:rPr>
          <w:rFonts w:hint="eastAsia"/>
        </w:rPr>
        <w:t xml:space="preserve"> 4m</w:t>
      </w:r>
      <w:r>
        <w:t>。</w:t>
      </w:r>
      <w:r>
        <w:rPr>
          <w:rFonts w:hint="eastAsia"/>
          <w:bCs/>
        </w:rPr>
        <w:t>相比之下，本文算法仍可保持比较稳定，甚至略有提高，</w:t>
      </w:r>
      <w:r w:rsidR="00FD31D3">
        <w:rPr>
          <w:rFonts w:hint="eastAsia"/>
        </w:rPr>
        <w:t>横</w:t>
      </w:r>
      <w:r>
        <w:rPr>
          <w:rFonts w:hint="eastAsia"/>
        </w:rPr>
        <w:t>向、</w:t>
      </w:r>
      <w:r w:rsidR="00FD31D3">
        <w:rPr>
          <w:rFonts w:hint="eastAsia"/>
        </w:rPr>
        <w:t>纵</w:t>
      </w:r>
      <w:r>
        <w:rPr>
          <w:rFonts w:hint="eastAsia"/>
        </w:rPr>
        <w:t>向误差都基本在</w:t>
      </w:r>
      <w:r>
        <w:t>-1</w:t>
      </w:r>
      <w:r>
        <w:rPr>
          <w:rFonts w:hint="eastAsia"/>
        </w:rPr>
        <w:t>m</w:t>
      </w:r>
      <w:r w:rsidR="00FD31D3">
        <w:rPr>
          <w:rFonts w:hint="eastAsia"/>
        </w:rPr>
        <w:t>~</w:t>
      </w:r>
      <w:r>
        <w:t>1</w:t>
      </w:r>
      <w:r>
        <w:rPr>
          <w:rFonts w:hint="eastAsia"/>
        </w:rPr>
        <w:t>m</w:t>
      </w:r>
      <w:r>
        <w:rPr>
          <w:rFonts w:hint="eastAsia"/>
        </w:rPr>
        <w:t>内</w:t>
      </w:r>
      <w:r>
        <w:t>。</w:t>
      </w:r>
      <w:r>
        <w:rPr>
          <w:rFonts w:hint="eastAsia"/>
        </w:rPr>
        <w:t>航向</w:t>
      </w:r>
      <w:r w:rsidR="00FD31D3">
        <w:rPr>
          <w:rFonts w:hint="eastAsia"/>
        </w:rPr>
        <w:t>角</w:t>
      </w:r>
      <w:r>
        <w:rPr>
          <w:rFonts w:hint="eastAsia"/>
        </w:rPr>
        <w:t>误差在</w:t>
      </w:r>
      <w:r>
        <w:object w:dxaOrig="420" w:dyaOrig="260" w14:anchorId="1C2B905A">
          <v:shape id="_x0000_i1288" type="#_x0000_t75" style="width:20.1pt;height:12.55pt" o:ole="">
            <v:imagedata r:id="rId573" o:title=""/>
          </v:shape>
          <o:OLEObject Type="Embed" ProgID="Equation.DSMT4" ShapeID="_x0000_i1288" DrawAspect="Content" ObjectID="_1612707685" r:id="rId590"/>
        </w:object>
      </w:r>
      <w:r>
        <w:t>，</w:t>
      </w:r>
      <w:r>
        <w:rPr>
          <w:rFonts w:hint="eastAsia"/>
        </w:rPr>
        <w:t>明显比</w:t>
      </w:r>
      <w:r>
        <w:rPr>
          <w:rFonts w:hint="eastAsia"/>
        </w:rPr>
        <w:t>LOAM</w:t>
      </w:r>
      <w:r>
        <w:rPr>
          <w:rFonts w:hint="eastAsia"/>
        </w:rPr>
        <w:t>算法效果好。此处可验证本文结合惯导的效果，在高速工况下定位效果仍相对稳定。</w:t>
      </w:r>
    </w:p>
    <w:p w14:paraId="0895F710" w14:textId="21B678C4" w:rsidR="00CF4578" w:rsidRDefault="00F005AA" w:rsidP="00FD31D3">
      <w:pPr>
        <w:pStyle w:val="aff0"/>
      </w:pPr>
      <w:r w:rsidRPr="00FD31D3">
        <w:rPr>
          <w:noProof/>
        </w:rPr>
        <w:drawing>
          <wp:inline distT="0" distB="0" distL="0" distR="0" wp14:anchorId="7043C0EE" wp14:editId="724D6078">
            <wp:extent cx="4667250" cy="2156460"/>
            <wp:effectExtent l="0" t="0" r="0" b="0"/>
            <wp:docPr id="326" name="图片 326" descr="F:\Autonomous Car\毕设\毕设数据\地上\0123\材料快\x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Autonomous Car\毕设\毕设数据\地上\0123\材料快\x1.emf"/>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B95C027" w14:textId="29E264FA" w:rsidR="0021412F" w:rsidRDefault="0021412F" w:rsidP="00FD31D3">
      <w:pPr>
        <w:pStyle w:val="aff1"/>
      </w:pPr>
      <w:r w:rsidRPr="00376BAE">
        <w:rPr>
          <w:rFonts w:hint="eastAsia"/>
        </w:rPr>
        <w:t>(a</w:t>
      </w:r>
      <w:r w:rsidR="00FD31D3">
        <w:rPr>
          <w:rFonts w:hint="eastAsia"/>
        </w:rPr>
        <w:t xml:space="preserve">) </w:t>
      </w:r>
      <w:r w:rsidR="00FD31D3">
        <w:rPr>
          <w:rFonts w:hint="eastAsia"/>
        </w:rPr>
        <w:t>横</w:t>
      </w:r>
      <w:r>
        <w:rPr>
          <w:rFonts w:hint="eastAsia"/>
        </w:rPr>
        <w:t>向误差</w:t>
      </w:r>
    </w:p>
    <w:p w14:paraId="7C4E155C" w14:textId="1E5F85AC" w:rsidR="00CF4578" w:rsidRDefault="00CF4578" w:rsidP="00CF4578">
      <w:pPr>
        <w:pStyle w:val="aff0"/>
      </w:pPr>
      <w:r w:rsidRPr="00CF4578">
        <w:rPr>
          <w:noProof/>
        </w:rPr>
        <w:lastRenderedPageBreak/>
        <w:drawing>
          <wp:inline distT="0" distB="0" distL="0" distR="0" wp14:anchorId="2A152C36" wp14:editId="1C3E556A">
            <wp:extent cx="4667250" cy="2156460"/>
            <wp:effectExtent l="0" t="0" r="0" b="0"/>
            <wp:docPr id="327" name="图片 327" descr="F:\Autonomous Car\毕设\毕设数据\地上\0123\材料快\y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Autonomous Car\毕设\毕设数据\地上\0123\材料快\y1.emf"/>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36D87A00" w14:textId="162DE0AF" w:rsidR="0021412F" w:rsidRDefault="0021412F" w:rsidP="0021412F">
      <w:pPr>
        <w:pStyle w:val="aff1"/>
      </w:pPr>
      <w:r>
        <w:rPr>
          <w:rFonts w:hint="eastAsia"/>
        </w:rPr>
        <w:t>(</w:t>
      </w:r>
      <w:r>
        <w:t>b</w:t>
      </w:r>
      <w:r w:rsidR="00FD31D3">
        <w:rPr>
          <w:rFonts w:hint="eastAsia"/>
        </w:rPr>
        <w:t xml:space="preserve">) </w:t>
      </w:r>
      <w:r w:rsidR="00FD31D3">
        <w:rPr>
          <w:rFonts w:hint="eastAsia"/>
        </w:rPr>
        <w:t>纵</w:t>
      </w:r>
      <w:r>
        <w:rPr>
          <w:rFonts w:hint="eastAsia"/>
        </w:rPr>
        <w:t>向误差</w:t>
      </w:r>
    </w:p>
    <w:p w14:paraId="5197D9DF" w14:textId="399BFC1D" w:rsidR="00CF4578" w:rsidRDefault="00CF4578" w:rsidP="00CF4578">
      <w:pPr>
        <w:pStyle w:val="aff0"/>
      </w:pPr>
      <w:r w:rsidRPr="00CF4578">
        <w:rPr>
          <w:noProof/>
        </w:rPr>
        <w:drawing>
          <wp:inline distT="0" distB="0" distL="0" distR="0" wp14:anchorId="60B1660A" wp14:editId="0512B44F">
            <wp:extent cx="4667250" cy="2156460"/>
            <wp:effectExtent l="0" t="0" r="0" b="0"/>
            <wp:docPr id="328" name="图片 328" descr="F:\Autonomous Car\毕设\毕设数据\地上\0123\材料快\ya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Autonomous Car\毕设\毕设数据\地上\0123\材料快\yaw1.emf"/>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6925539C" w14:textId="611AF151" w:rsidR="0021412F" w:rsidRPr="00FD31D3" w:rsidRDefault="0021412F" w:rsidP="00FD31D3">
      <w:pPr>
        <w:pStyle w:val="aff1"/>
      </w:pPr>
      <w:r w:rsidRPr="00FD31D3">
        <w:rPr>
          <w:rFonts w:hint="eastAsia"/>
        </w:rPr>
        <w:t xml:space="preserve">(c) </w:t>
      </w:r>
      <w:r w:rsidRPr="00FD31D3">
        <w:rPr>
          <w:rFonts w:hint="eastAsia"/>
        </w:rPr>
        <w:t>航向角误差</w:t>
      </w:r>
      <w:r w:rsidR="00FD31D3" w:rsidRPr="00FD31D3">
        <w:rPr>
          <w:rFonts w:hint="eastAsia"/>
        </w:rPr>
        <w:t xml:space="preserve">  </w:t>
      </w:r>
    </w:p>
    <w:p w14:paraId="6AD0EB8B" w14:textId="5E7E7CDF" w:rsidR="00617E47" w:rsidRDefault="00617E47" w:rsidP="00617E47">
      <w:pPr>
        <w:pStyle w:val="aff1"/>
      </w:pPr>
      <w:r w:rsidRPr="00A56A55">
        <w:rPr>
          <w:rFonts w:hint="eastAsia"/>
        </w:rPr>
        <w:t>图</w:t>
      </w:r>
      <w:r>
        <w:rPr>
          <w:rFonts w:hint="eastAsia"/>
        </w:rPr>
        <w:t>5.</w:t>
      </w:r>
      <w:r w:rsidR="002C630C">
        <w:t>15</w:t>
      </w:r>
      <w:r>
        <w:t xml:space="preserve"> </w:t>
      </w:r>
      <w:r>
        <w:rPr>
          <w:rFonts w:hint="eastAsia"/>
        </w:rPr>
        <w:t>高速大圈多圈绕行定位误差</w:t>
      </w:r>
    </w:p>
    <w:p w14:paraId="42116BA8" w14:textId="787E260B" w:rsidR="005A30D0" w:rsidRPr="00522FBF" w:rsidRDefault="005A30D0" w:rsidP="00522FBF">
      <w:pPr>
        <w:ind w:firstLine="482"/>
        <w:rPr>
          <w:b/>
        </w:rPr>
      </w:pPr>
      <w:r w:rsidRPr="00522FBF">
        <w:rPr>
          <w:rFonts w:hint="eastAsia"/>
          <w:b/>
        </w:rPr>
        <w:t>试验八：高速大圈多圈绕行</w:t>
      </w:r>
    </w:p>
    <w:p w14:paraId="367BAFBB" w14:textId="6D1C95B4" w:rsidR="005A30D0" w:rsidRDefault="00522FBF" w:rsidP="008932FE">
      <w:pPr>
        <w:ind w:firstLine="480"/>
      </w:pPr>
      <w:r>
        <w:rPr>
          <w:rFonts w:hint="eastAsia"/>
        </w:rPr>
        <w:t>工况设置：为进</w:t>
      </w:r>
      <w:r w:rsidR="00FD31D3">
        <w:rPr>
          <w:rFonts w:hint="eastAsia"/>
        </w:rPr>
        <w:t>一步</w:t>
      </w:r>
      <w:r>
        <w:rPr>
          <w:rFonts w:hint="eastAsia"/>
        </w:rPr>
        <w:t>测试</w:t>
      </w:r>
      <w:r w:rsidR="00FD31D3">
        <w:rPr>
          <w:rFonts w:hint="eastAsia"/>
        </w:rPr>
        <w:t>算法在较高车速下的定位效果，并测试更远里程下算法的稳定性，本文在</w:t>
      </w:r>
      <w:r>
        <w:rPr>
          <w:rFonts w:hint="eastAsia"/>
        </w:rPr>
        <w:t>试验六路线</w:t>
      </w:r>
      <w:r w:rsidR="00FD31D3">
        <w:rPr>
          <w:rFonts w:hint="eastAsia"/>
        </w:rPr>
        <w:t>基础上</w:t>
      </w:r>
      <w:r>
        <w:rPr>
          <w:rFonts w:hint="eastAsia"/>
        </w:rPr>
        <w:t>，以较高车速进行实验。</w:t>
      </w:r>
      <w:r w:rsidR="00FD31D3">
        <w:rPr>
          <w:rFonts w:hint="eastAsia"/>
        </w:rPr>
        <w:t>驾驶过程不设置限速，基本符合正常</w:t>
      </w:r>
      <w:r w:rsidR="008932FE">
        <w:rPr>
          <w:rFonts w:hint="eastAsia"/>
        </w:rPr>
        <w:t>驾驶行为，</w:t>
      </w:r>
      <w:r>
        <w:rPr>
          <w:rFonts w:hint="eastAsia"/>
        </w:rPr>
        <w:t>试验车速约</w:t>
      </w:r>
      <w:r w:rsidR="008932FE">
        <w:rPr>
          <w:rFonts w:hint="eastAsia"/>
        </w:rPr>
        <w:t>2</w:t>
      </w:r>
      <w:r w:rsidR="008932FE">
        <w:t>0</w:t>
      </w:r>
      <w:r>
        <w:rPr>
          <w:rFonts w:hint="eastAsia"/>
        </w:rPr>
        <w:t>km</w:t>
      </w:r>
      <w:r>
        <w:t>/h -</w:t>
      </w:r>
      <w:r w:rsidR="008932FE">
        <w:rPr>
          <w:rFonts w:hint="eastAsia"/>
        </w:rPr>
        <w:t xml:space="preserve"> 4</w:t>
      </w:r>
      <w:r>
        <w:rPr>
          <w:rFonts w:hint="eastAsia"/>
        </w:rPr>
        <w:t>0km</w:t>
      </w:r>
      <w:r>
        <w:t>/h</w:t>
      </w:r>
      <w:r>
        <w:rPr>
          <w:rFonts w:hint="eastAsia"/>
        </w:rPr>
        <w:t>，绕行</w:t>
      </w:r>
      <w:r w:rsidR="008932FE">
        <w:t>两</w:t>
      </w:r>
      <w:r>
        <w:rPr>
          <w:rFonts w:hint="eastAsia"/>
        </w:rPr>
        <w:t>周</w:t>
      </w:r>
      <w:r w:rsidR="008932FE">
        <w:rPr>
          <w:rFonts w:hint="eastAsia"/>
        </w:rPr>
        <w:t>，</w:t>
      </w:r>
      <w:r w:rsidR="008932FE">
        <w:t>路线总长</w:t>
      </w:r>
      <w:r w:rsidR="008932FE">
        <w:rPr>
          <w:rFonts w:hint="eastAsia"/>
        </w:rPr>
        <w:t>超过</w:t>
      </w:r>
      <w:r w:rsidR="008932FE">
        <w:rPr>
          <w:rFonts w:hint="eastAsia"/>
        </w:rPr>
        <w:t>2km</w:t>
      </w:r>
      <w:r>
        <w:rPr>
          <w:rFonts w:hint="eastAsia"/>
        </w:rPr>
        <w:t>。</w:t>
      </w:r>
    </w:p>
    <w:p w14:paraId="757FEF44" w14:textId="5D54E596" w:rsidR="008932FE" w:rsidRPr="008932FE" w:rsidRDefault="008932FE" w:rsidP="008932FE">
      <w:pPr>
        <w:ind w:firstLine="480"/>
      </w:pPr>
      <w:r w:rsidRPr="00A56A55">
        <w:rPr>
          <w:rFonts w:hint="eastAsia"/>
        </w:rPr>
        <w:t>图</w:t>
      </w:r>
      <w:r w:rsidR="00DC3F6E">
        <w:rPr>
          <w:rFonts w:hint="eastAsia"/>
        </w:rPr>
        <w:t>5.1</w:t>
      </w:r>
      <w:r w:rsidR="002C630C">
        <w:t>6</w:t>
      </w:r>
      <w:r w:rsidRPr="0029732D">
        <w:rPr>
          <w:rFonts w:hint="eastAsia"/>
        </w:rPr>
        <w:t>为</w:t>
      </w:r>
      <w:r>
        <w:rPr>
          <w:rFonts w:hint="eastAsia"/>
        </w:rPr>
        <w:t>试验八</w:t>
      </w:r>
      <w:r w:rsidRPr="0029732D">
        <w:rPr>
          <w:rFonts w:hint="eastAsia"/>
        </w:rPr>
        <w:t>试验结果。</w:t>
      </w:r>
      <w:r w:rsidRPr="00A56A55">
        <w:rPr>
          <w:rFonts w:hint="eastAsia"/>
        </w:rPr>
        <w:t>图</w:t>
      </w:r>
      <w:r w:rsidR="00DC3F6E">
        <w:rPr>
          <w:rFonts w:hint="eastAsia"/>
        </w:rPr>
        <w:t>5.1</w:t>
      </w:r>
      <w:r w:rsidR="002C630C">
        <w:t>6</w:t>
      </w:r>
      <w:r w:rsidRPr="0029732D">
        <w:rPr>
          <w:rFonts w:hint="eastAsia"/>
        </w:rPr>
        <w:t xml:space="preserve"> (a)</w:t>
      </w:r>
      <w:r w:rsidRPr="0029732D">
        <w:rPr>
          <w:rFonts w:hint="eastAsia"/>
        </w:rPr>
        <w:t>显示了整体定位轨迹图</w:t>
      </w:r>
      <w:r>
        <w:rPr>
          <w:rFonts w:hint="eastAsia"/>
        </w:rPr>
        <w:t>，本文</w:t>
      </w:r>
      <w:r>
        <w:t>算法与与真值</w:t>
      </w:r>
      <w:r>
        <w:rPr>
          <w:rFonts w:hint="eastAsia"/>
        </w:rPr>
        <w:t>整体轨迹</w:t>
      </w:r>
      <w:r>
        <w:t>吻合，</w:t>
      </w:r>
      <w:r>
        <w:t>LOAM</w:t>
      </w:r>
      <w:r>
        <w:rPr>
          <w:rFonts w:hint="eastAsia"/>
        </w:rPr>
        <w:t>误差相对</w:t>
      </w:r>
      <w:r w:rsidR="00DC3F6E">
        <w:rPr>
          <w:rFonts w:hint="eastAsia"/>
        </w:rPr>
        <w:t>较</w:t>
      </w:r>
      <w:r>
        <w:rPr>
          <w:rFonts w:hint="eastAsia"/>
        </w:rPr>
        <w:t>大</w:t>
      </w:r>
      <w:r w:rsidRPr="0029732D">
        <w:rPr>
          <w:rFonts w:hint="eastAsia"/>
        </w:rPr>
        <w:t>。</w:t>
      </w:r>
      <w:r w:rsidRPr="00A56A55">
        <w:rPr>
          <w:rFonts w:hint="eastAsia"/>
        </w:rPr>
        <w:t>图</w:t>
      </w:r>
      <w:r w:rsidR="002C630C">
        <w:rPr>
          <w:rFonts w:hint="eastAsia"/>
        </w:rPr>
        <w:t>5.16</w:t>
      </w:r>
      <w:r w:rsidRPr="0029732D">
        <w:rPr>
          <w:rFonts w:hint="eastAsia"/>
        </w:rPr>
        <w:t xml:space="preserve"> </w:t>
      </w:r>
      <w:r>
        <w:t>(</w:t>
      </w:r>
      <w:r w:rsidRPr="0029732D">
        <w:rPr>
          <w:rFonts w:hint="eastAsia"/>
        </w:rPr>
        <w:t>b)</w:t>
      </w:r>
      <w:r>
        <w:t>、</w:t>
      </w:r>
      <w:r>
        <w:rPr>
          <w:rFonts w:hint="eastAsia"/>
        </w:rPr>
        <w:t>(c</w:t>
      </w:r>
      <w:r w:rsidRPr="0029732D">
        <w:rPr>
          <w:rFonts w:hint="eastAsia"/>
        </w:rPr>
        <w:t>)</w:t>
      </w:r>
      <w:r w:rsidRPr="0029732D">
        <w:rPr>
          <w:rFonts w:hint="eastAsia"/>
        </w:rPr>
        <w:t>显示了</w:t>
      </w:r>
      <w:r>
        <w:rPr>
          <w:rFonts w:hint="eastAsia"/>
        </w:rPr>
        <w:t>转弯过程与</w:t>
      </w:r>
      <w:r w:rsidR="00DC3F6E">
        <w:rPr>
          <w:rFonts w:hint="eastAsia"/>
        </w:rPr>
        <w:t>多圈过程</w:t>
      </w:r>
      <w:r>
        <w:t>的</w:t>
      </w:r>
      <w:r w:rsidR="00DC3F6E">
        <w:rPr>
          <w:rFonts w:hint="eastAsia"/>
        </w:rPr>
        <w:t>细节放大图，</w:t>
      </w:r>
      <w:r>
        <w:rPr>
          <w:rFonts w:hint="eastAsia"/>
        </w:rPr>
        <w:t>本算法更贴近真值</w:t>
      </w:r>
      <w:r w:rsidR="00DC3F6E">
        <w:rPr>
          <w:rFonts w:hint="eastAsia"/>
        </w:rPr>
        <w:t>。</w:t>
      </w:r>
      <w:r w:rsidR="00DC3F6E" w:rsidRPr="00A56A55">
        <w:rPr>
          <w:rFonts w:hint="eastAsia"/>
        </w:rPr>
        <w:t>图</w:t>
      </w:r>
      <w:r w:rsidR="002C630C">
        <w:rPr>
          <w:rFonts w:hint="eastAsia"/>
        </w:rPr>
        <w:t>5.16</w:t>
      </w:r>
      <w:r w:rsidR="00DC3F6E">
        <w:t>(</w:t>
      </w:r>
      <w:r w:rsidR="00DC3F6E">
        <w:rPr>
          <w:rFonts w:hint="eastAsia"/>
        </w:rPr>
        <w:t>d</w:t>
      </w:r>
      <w:r w:rsidR="00DC3F6E" w:rsidRPr="0029732D">
        <w:rPr>
          <w:rFonts w:hint="eastAsia"/>
        </w:rPr>
        <w:t>)</w:t>
      </w:r>
      <w:r w:rsidR="00DC3F6E">
        <w:rPr>
          <w:rFonts w:hint="eastAsia"/>
        </w:rPr>
        <w:t>显示了</w:t>
      </w:r>
      <w:r>
        <w:rPr>
          <w:rFonts w:hint="eastAsia"/>
        </w:rPr>
        <w:t>终点处定位</w:t>
      </w:r>
      <w:r>
        <w:t>误差</w:t>
      </w:r>
      <w:r w:rsidR="00DC3F6E">
        <w:t>，</w:t>
      </w:r>
      <w:r>
        <w:t>在</w:t>
      </w:r>
      <w:r>
        <w:rPr>
          <w:rFonts w:hint="eastAsia"/>
        </w:rPr>
        <w:t>0.4m</w:t>
      </w:r>
      <w:r>
        <w:t>内</w:t>
      </w:r>
      <w:r>
        <w:rPr>
          <w:rFonts w:hint="eastAsia"/>
        </w:rPr>
        <w:t>。</w:t>
      </w:r>
    </w:p>
    <w:p w14:paraId="2DB8BC08" w14:textId="23125646" w:rsidR="00F005AA" w:rsidRDefault="00F005AA" w:rsidP="0038497C">
      <w:pPr>
        <w:pStyle w:val="aff0"/>
      </w:pPr>
      <w:r w:rsidRPr="00F005AA">
        <w:rPr>
          <w:noProof/>
        </w:rPr>
        <w:lastRenderedPageBreak/>
        <w:drawing>
          <wp:inline distT="0" distB="0" distL="0" distR="0" wp14:anchorId="11848D54" wp14:editId="4A27C1EA">
            <wp:extent cx="5278120" cy="3951978"/>
            <wp:effectExtent l="0" t="0" r="0" b="0"/>
            <wp:docPr id="134" name="图片 134" descr="F:\Autonomous Car\毕设\毕设数据\地上\0123\1130 2大圈快\al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F:\Autonomous Car\毕设\毕设数据\地上\0123\1130 2大圈快\all.emf"/>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8120" cy="3951978"/>
                    </a:xfrm>
                    <a:prstGeom prst="rect">
                      <a:avLst/>
                    </a:prstGeom>
                    <a:noFill/>
                    <a:ln>
                      <a:noFill/>
                    </a:ln>
                  </pic:spPr>
                </pic:pic>
              </a:graphicData>
            </a:graphic>
          </wp:inline>
        </w:drawing>
      </w:r>
    </w:p>
    <w:p w14:paraId="4856EC8C" w14:textId="77777777" w:rsidR="008932FE" w:rsidRDefault="008932FE" w:rsidP="008932FE">
      <w:pPr>
        <w:pStyle w:val="aff1"/>
      </w:pPr>
      <w:r>
        <w:t>(</w:t>
      </w:r>
      <w:r w:rsidRPr="00D25985">
        <w:rPr>
          <w:rFonts w:hint="eastAsia"/>
        </w:rPr>
        <w:t>a</w:t>
      </w:r>
      <w:r>
        <w:rPr>
          <w:rFonts w:hint="eastAsia"/>
        </w:rPr>
        <w:t xml:space="preserve">) </w:t>
      </w:r>
      <w:r>
        <w:rPr>
          <w:rFonts w:hint="eastAsia"/>
        </w:rPr>
        <w:t>定位轨迹图</w:t>
      </w:r>
    </w:p>
    <w:p w14:paraId="49BDA4B4" w14:textId="77777777" w:rsidR="008932FE" w:rsidRDefault="00F005AA" w:rsidP="00F005AA">
      <w:pPr>
        <w:pStyle w:val="aff0"/>
      </w:pPr>
      <w:r w:rsidRPr="00F005AA">
        <w:rPr>
          <w:noProof/>
        </w:rPr>
        <w:drawing>
          <wp:inline distT="0" distB="0" distL="0" distR="0" wp14:anchorId="2FEB363A" wp14:editId="0A5F981F">
            <wp:extent cx="2511425" cy="2156460"/>
            <wp:effectExtent l="0" t="0" r="3175" b="0"/>
            <wp:docPr id="137" name="图片 137" descr="F:\Autonomous Car\毕设\毕设数据\地上\0123\1130 2大圈快\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Autonomous Car\毕设\毕设数据\地上\0123\1130 2大圈快\d3.emf"/>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r w:rsidRPr="00F005AA">
        <w:rPr>
          <w:noProof/>
        </w:rPr>
        <w:drawing>
          <wp:inline distT="0" distB="0" distL="0" distR="0" wp14:anchorId="6D8C1B6B" wp14:editId="331E9F75">
            <wp:extent cx="2511425" cy="2156460"/>
            <wp:effectExtent l="0" t="0" r="3175" b="0"/>
            <wp:docPr id="136" name="图片 136" descr="F:\Autonomous Car\毕设\毕设数据\地上\0123\1130 2大圈快\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Autonomous Car\毕设\毕设数据\地上\0123\1130 2大圈快\d2.emf"/>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C6AD096" w14:textId="546B605D" w:rsidR="00FD31D3" w:rsidRDefault="00FD31D3" w:rsidP="00FD31D3">
      <w:pPr>
        <w:pStyle w:val="aff1"/>
      </w:pPr>
      <w:r>
        <w:t>(</w:t>
      </w:r>
      <w:r>
        <w:rPr>
          <w:rFonts w:hint="eastAsia"/>
        </w:rPr>
        <w:t xml:space="preserve">b) </w:t>
      </w:r>
      <w:r>
        <w:rPr>
          <w:rFonts w:hint="eastAsia"/>
        </w:rPr>
        <w:t>转弯细节</w:t>
      </w:r>
      <w:r>
        <w:rPr>
          <w:rFonts w:hint="eastAsia"/>
        </w:rPr>
        <w:t xml:space="preserve">          </w:t>
      </w:r>
      <w:r>
        <w:t xml:space="preserve"> </w:t>
      </w:r>
      <w:r>
        <w:rPr>
          <w:rFonts w:hint="eastAsia"/>
        </w:rPr>
        <w:t xml:space="preserve">            </w:t>
      </w:r>
      <w:r>
        <w:t>(</w:t>
      </w:r>
      <w:r>
        <w:rPr>
          <w:rFonts w:hint="eastAsia"/>
        </w:rPr>
        <w:t>c)</w:t>
      </w:r>
      <w:r>
        <w:t xml:space="preserve"> </w:t>
      </w:r>
      <w:r>
        <w:rPr>
          <w:rFonts w:hint="eastAsia"/>
        </w:rPr>
        <w:t>多圈对比</w:t>
      </w:r>
    </w:p>
    <w:p w14:paraId="1CCAEC92" w14:textId="225F0A50" w:rsidR="00F005AA" w:rsidRDefault="008932FE" w:rsidP="00FD31D3">
      <w:pPr>
        <w:pStyle w:val="aff1"/>
        <w:ind w:firstLineChars="800" w:firstLine="1680"/>
        <w:jc w:val="both"/>
      </w:pPr>
      <w:r w:rsidRPr="00FD31D3">
        <w:lastRenderedPageBreak/>
        <w:t xml:space="preserve">  </w:t>
      </w:r>
      <w:r w:rsidR="00F005AA" w:rsidRPr="00F005AA">
        <w:drawing>
          <wp:inline distT="0" distB="0" distL="0" distR="0" wp14:anchorId="3304DB99" wp14:editId="478C25CC">
            <wp:extent cx="2511425" cy="2156460"/>
            <wp:effectExtent l="0" t="0" r="3175" b="0"/>
            <wp:docPr id="135" name="图片 135" descr="F:\Autonomous Car\毕设\毕设数据\地上\0123\1130 2大圈快\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F:\Autonomous Car\毕设\毕设数据\地上\0123\1130 2大圈快\d1.em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11425" cy="2156460"/>
                    </a:xfrm>
                    <a:prstGeom prst="rect">
                      <a:avLst/>
                    </a:prstGeom>
                    <a:noFill/>
                    <a:ln>
                      <a:noFill/>
                    </a:ln>
                  </pic:spPr>
                </pic:pic>
              </a:graphicData>
            </a:graphic>
          </wp:inline>
        </w:drawing>
      </w:r>
    </w:p>
    <w:p w14:paraId="3310FDAC" w14:textId="7669B86C" w:rsidR="008932FE" w:rsidRDefault="008932FE" w:rsidP="008932FE">
      <w:pPr>
        <w:pStyle w:val="aff1"/>
      </w:pPr>
      <w:r>
        <w:rPr>
          <w:rFonts w:hint="eastAsia"/>
        </w:rPr>
        <w:t>(</w:t>
      </w:r>
      <w:r>
        <w:t>d</w:t>
      </w:r>
      <w:r>
        <w:rPr>
          <w:rFonts w:hint="eastAsia"/>
        </w:rPr>
        <w:t>)</w:t>
      </w:r>
      <w:r>
        <w:t xml:space="preserve"> </w:t>
      </w:r>
      <w:r>
        <w:rPr>
          <w:rFonts w:hint="eastAsia"/>
        </w:rPr>
        <w:t>终点误差</w:t>
      </w:r>
    </w:p>
    <w:p w14:paraId="5E5B1614" w14:textId="046DA793" w:rsidR="00DC3F6E" w:rsidRDefault="00DC3F6E" w:rsidP="00DC3F6E">
      <w:pPr>
        <w:pStyle w:val="aff1"/>
      </w:pPr>
      <w:r w:rsidRPr="00A56A55">
        <w:rPr>
          <w:rFonts w:hint="eastAsia"/>
        </w:rPr>
        <w:t>图</w:t>
      </w:r>
      <w:r>
        <w:rPr>
          <w:rFonts w:hint="eastAsia"/>
        </w:rPr>
        <w:t>5.1</w:t>
      </w:r>
      <w:r w:rsidR="002C630C">
        <w:t>6</w:t>
      </w:r>
      <w:r w:rsidRPr="00A56A55">
        <w:t xml:space="preserve"> </w:t>
      </w:r>
      <w:r>
        <w:rPr>
          <w:rFonts w:hint="eastAsia"/>
        </w:rPr>
        <w:t>高速大</w:t>
      </w:r>
      <w:r w:rsidRPr="00A56A55">
        <w:rPr>
          <w:rFonts w:hint="eastAsia"/>
        </w:rPr>
        <w:t>圈</w:t>
      </w:r>
      <w:r>
        <w:rPr>
          <w:rFonts w:hint="eastAsia"/>
        </w:rPr>
        <w:t>单</w:t>
      </w:r>
      <w:r w:rsidRPr="00A56A55">
        <w:rPr>
          <w:rFonts w:hint="eastAsia"/>
        </w:rPr>
        <w:t>圈绕行定位结果</w:t>
      </w:r>
    </w:p>
    <w:p w14:paraId="45580F98" w14:textId="1B03045B" w:rsidR="00DC3F6E" w:rsidRPr="00DC3F6E" w:rsidRDefault="00DC3F6E" w:rsidP="00DC3F6E">
      <w:pPr>
        <w:ind w:firstLine="480"/>
      </w:pPr>
      <w:r w:rsidRPr="0029732D">
        <w:rPr>
          <w:rFonts w:hint="eastAsia"/>
        </w:rPr>
        <w:t>图</w:t>
      </w:r>
      <w:r>
        <w:rPr>
          <w:rFonts w:hint="eastAsia"/>
        </w:rPr>
        <w:t>5.</w:t>
      </w:r>
      <w:r w:rsidR="002C630C">
        <w:t>17</w:t>
      </w:r>
      <w:r>
        <w:rPr>
          <w:rFonts w:hint="eastAsia"/>
        </w:rPr>
        <w:t>统计了试验</w:t>
      </w:r>
      <w:r w:rsidR="0038497C">
        <w:rPr>
          <w:rFonts w:hint="eastAsia"/>
        </w:rPr>
        <w:t>八在</w:t>
      </w:r>
      <w:r w:rsidR="00FD31D3">
        <w:rPr>
          <w:rFonts w:hint="eastAsia"/>
        </w:rPr>
        <w:t>横向、纵向及</w:t>
      </w:r>
      <w:r w:rsidR="0038497C">
        <w:rPr>
          <w:rFonts w:hint="eastAsia"/>
        </w:rPr>
        <w:t>航向</w:t>
      </w:r>
      <w:r w:rsidR="00FD31D3">
        <w:rPr>
          <w:rFonts w:hint="eastAsia"/>
        </w:rPr>
        <w:t>角</w:t>
      </w:r>
      <w:r>
        <w:rPr>
          <w:rFonts w:hint="eastAsia"/>
        </w:rPr>
        <w:t>上的定位</w:t>
      </w:r>
      <w:r>
        <w:rPr>
          <w:rFonts w:hint="eastAsia"/>
          <w:bCs/>
        </w:rPr>
        <w:t>误差。</w:t>
      </w:r>
      <w:r w:rsidR="0038497C">
        <w:rPr>
          <w:rFonts w:hint="eastAsia"/>
          <w:bCs/>
        </w:rPr>
        <w:t>虽然车速以及里程有所</w:t>
      </w:r>
      <w:r>
        <w:rPr>
          <w:rFonts w:hint="eastAsia"/>
          <w:bCs/>
        </w:rPr>
        <w:t>增加，</w:t>
      </w:r>
      <w:r w:rsidR="0038497C">
        <w:rPr>
          <w:rFonts w:hint="eastAsia"/>
          <w:bCs/>
        </w:rPr>
        <w:t>但本文算法定位效果仍比较稳定。</w:t>
      </w:r>
      <w:r w:rsidR="00FD31D3">
        <w:rPr>
          <w:rFonts w:hint="eastAsia"/>
        </w:rPr>
        <w:t>横</w:t>
      </w:r>
      <w:r>
        <w:rPr>
          <w:rFonts w:hint="eastAsia"/>
        </w:rPr>
        <w:t>向误差在</w:t>
      </w:r>
      <w:r w:rsidR="00FD31D3">
        <w:rPr>
          <w:rFonts w:hint="eastAsia"/>
        </w:rPr>
        <w:t>-2m~</w:t>
      </w:r>
      <w:r w:rsidR="0038497C">
        <w:rPr>
          <w:rFonts w:hint="eastAsia"/>
        </w:rPr>
        <w:t>0.5</w:t>
      </w:r>
      <w:r>
        <w:rPr>
          <w:rFonts w:hint="eastAsia"/>
        </w:rPr>
        <w:t>m</w:t>
      </w:r>
      <w:r>
        <w:t>，</w:t>
      </w:r>
      <w:r w:rsidR="00FD31D3">
        <w:rPr>
          <w:rFonts w:hint="eastAsia"/>
        </w:rPr>
        <w:t>纵</w:t>
      </w:r>
      <w:r>
        <w:rPr>
          <w:rFonts w:hint="eastAsia"/>
        </w:rPr>
        <w:t>向误差在</w:t>
      </w:r>
      <w:r w:rsidR="0038497C">
        <w:rPr>
          <w:rFonts w:hint="eastAsia"/>
        </w:rPr>
        <w:t>0</w:t>
      </w:r>
      <w:r>
        <w:rPr>
          <w:rFonts w:hint="eastAsia"/>
        </w:rPr>
        <w:t xml:space="preserve">m </w:t>
      </w:r>
      <w:r w:rsidR="00FD31D3">
        <w:t>~</w:t>
      </w:r>
      <w:r w:rsidR="0038497C">
        <w:rPr>
          <w:rFonts w:hint="eastAsia"/>
        </w:rPr>
        <w:t>2</w:t>
      </w:r>
      <w:r>
        <w:rPr>
          <w:rFonts w:hint="eastAsia"/>
        </w:rPr>
        <w:t>m</w:t>
      </w:r>
      <w:r>
        <w:t>。</w:t>
      </w:r>
      <w:r>
        <w:rPr>
          <w:rFonts w:hint="eastAsia"/>
          <w:bCs/>
        </w:rPr>
        <w:t>相比之下，</w:t>
      </w:r>
      <w:r w:rsidR="0038497C">
        <w:rPr>
          <w:rFonts w:hint="eastAsia"/>
          <w:bCs/>
        </w:rPr>
        <w:t>LOAM</w:t>
      </w:r>
      <w:r w:rsidR="0038497C">
        <w:rPr>
          <w:rFonts w:hint="eastAsia"/>
          <w:bCs/>
        </w:rPr>
        <w:t>算法误差较大，</w:t>
      </w:r>
      <w:r w:rsidR="00FD31D3">
        <w:rPr>
          <w:rFonts w:hint="eastAsia"/>
        </w:rPr>
        <w:t>横</w:t>
      </w:r>
      <w:r w:rsidR="0038497C">
        <w:rPr>
          <w:rFonts w:hint="eastAsia"/>
        </w:rPr>
        <w:t>向误差在</w:t>
      </w:r>
      <w:r w:rsidR="00FD31D3">
        <w:rPr>
          <w:rFonts w:hint="eastAsia"/>
        </w:rPr>
        <w:t>0m~</w:t>
      </w:r>
      <w:r w:rsidR="0038497C">
        <w:rPr>
          <w:rFonts w:hint="eastAsia"/>
        </w:rPr>
        <w:t>3m</w:t>
      </w:r>
      <w:r w:rsidR="0038497C">
        <w:rPr>
          <w:rFonts w:hint="eastAsia"/>
        </w:rPr>
        <w:t>，</w:t>
      </w:r>
      <w:r w:rsidR="00FD31D3">
        <w:rPr>
          <w:rFonts w:hint="eastAsia"/>
        </w:rPr>
        <w:t>纵</w:t>
      </w:r>
      <w:r w:rsidR="0038497C">
        <w:rPr>
          <w:rFonts w:hint="eastAsia"/>
        </w:rPr>
        <w:t>向误差在</w:t>
      </w:r>
      <w:r w:rsidR="0038497C">
        <w:t>-3</w:t>
      </w:r>
      <w:r w:rsidR="00FD31D3">
        <w:rPr>
          <w:rFonts w:hint="eastAsia"/>
        </w:rPr>
        <w:t>m~</w:t>
      </w:r>
      <w:r w:rsidR="0038497C">
        <w:rPr>
          <w:rFonts w:hint="eastAsia"/>
        </w:rPr>
        <w:t xml:space="preserve"> 0.5m</w:t>
      </w:r>
      <w:r w:rsidR="0038497C">
        <w:rPr>
          <w:rFonts w:hint="eastAsia"/>
        </w:rPr>
        <w:t>。仔细观察误差趋势可发现，在</w:t>
      </w:r>
      <w:r w:rsidR="0038497C">
        <w:rPr>
          <w:rFonts w:hint="eastAsia"/>
        </w:rPr>
        <w:t>70s</w:t>
      </w:r>
      <w:r w:rsidR="0038497C">
        <w:rPr>
          <w:rFonts w:hint="eastAsia"/>
        </w:rPr>
        <w:t>附近为一圈结束位置，本文算法有明显回环纠正趋势，且第二圈误差相比于第一圈有所减少。由于出发处位于一个弯道，周围环境特征也相对较少，算法较大误差都发生在该段，其余部分误差相对较小。</w:t>
      </w:r>
      <w:r w:rsidR="0038497C">
        <w:rPr>
          <w:rFonts w:hint="eastAsia"/>
          <w:bCs/>
        </w:rPr>
        <w:t>整体来看，本文算法在高速、长距离工况下保持了较好的定位效果。</w:t>
      </w:r>
    </w:p>
    <w:p w14:paraId="105B88E0" w14:textId="229EA1EA" w:rsidR="00F005AA" w:rsidRDefault="00F005AA" w:rsidP="00F005AA">
      <w:pPr>
        <w:pStyle w:val="aff0"/>
      </w:pPr>
      <w:r w:rsidRPr="00F005AA">
        <w:rPr>
          <w:noProof/>
        </w:rPr>
        <w:drawing>
          <wp:inline distT="0" distB="0" distL="0" distR="0" wp14:anchorId="3AB64BC0" wp14:editId="7E84D1FF">
            <wp:extent cx="4667250" cy="2156460"/>
            <wp:effectExtent l="0" t="0" r="0" b="0"/>
            <wp:docPr id="138" name="图片 138" descr="F:\Autonomous Car\毕设\毕设数据\地上\0123\1130 2大圈快\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F:\Autonomous Car\毕设\毕设数据\地上\0123\1130 2大圈快\x.emf"/>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5C4739B8" w14:textId="7CBA7467" w:rsidR="00F005AA" w:rsidRDefault="00DC3F6E" w:rsidP="00DC3F6E">
      <w:pPr>
        <w:pStyle w:val="aff1"/>
      </w:pPr>
      <w:r w:rsidRPr="00376BAE">
        <w:rPr>
          <w:rFonts w:hint="eastAsia"/>
        </w:rPr>
        <w:t>(a</w:t>
      </w:r>
      <w:r w:rsidR="005C28C0">
        <w:rPr>
          <w:rFonts w:hint="eastAsia"/>
        </w:rPr>
        <w:t xml:space="preserve">) </w:t>
      </w:r>
      <w:r w:rsidR="005C28C0">
        <w:rPr>
          <w:rFonts w:hint="eastAsia"/>
        </w:rPr>
        <w:t>横</w:t>
      </w:r>
      <w:r>
        <w:rPr>
          <w:rFonts w:hint="eastAsia"/>
        </w:rPr>
        <w:t>向误差</w:t>
      </w:r>
    </w:p>
    <w:p w14:paraId="1B07AC2F" w14:textId="77777777" w:rsidR="00DC3F6E" w:rsidRDefault="00F005AA" w:rsidP="00F005AA">
      <w:pPr>
        <w:pStyle w:val="aff0"/>
      </w:pPr>
      <w:r w:rsidRPr="00F005AA">
        <w:rPr>
          <w:noProof/>
        </w:rPr>
        <w:lastRenderedPageBreak/>
        <w:drawing>
          <wp:inline distT="0" distB="0" distL="0" distR="0" wp14:anchorId="73023ACD" wp14:editId="3796AF07">
            <wp:extent cx="4667250" cy="2156460"/>
            <wp:effectExtent l="0" t="0" r="0" b="0"/>
            <wp:docPr id="139" name="图片 139" descr="F:\Autonomous Car\毕设\毕设数据\地上\0123\1130 2大圈快\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Autonomous Car\毕设\毕设数据\地上\0123\1130 2大圈快\y.emf"/>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1869CF0B" w14:textId="283C8F18" w:rsidR="00DC3F6E" w:rsidRDefault="00DC3F6E" w:rsidP="00DC3F6E">
      <w:pPr>
        <w:pStyle w:val="aff1"/>
      </w:pPr>
      <w:r>
        <w:rPr>
          <w:rFonts w:hint="eastAsia"/>
        </w:rPr>
        <w:t>(</w:t>
      </w:r>
      <w:r>
        <w:t>b</w:t>
      </w:r>
      <w:r w:rsidR="005C28C0">
        <w:rPr>
          <w:rFonts w:hint="eastAsia"/>
        </w:rPr>
        <w:t xml:space="preserve">) </w:t>
      </w:r>
      <w:r w:rsidR="005C28C0">
        <w:rPr>
          <w:rFonts w:hint="eastAsia"/>
        </w:rPr>
        <w:t>纵</w:t>
      </w:r>
      <w:r>
        <w:rPr>
          <w:rFonts w:hint="eastAsia"/>
        </w:rPr>
        <w:t>向误差</w:t>
      </w:r>
    </w:p>
    <w:p w14:paraId="0ADB7CF7" w14:textId="10654737" w:rsidR="001E35BE" w:rsidRDefault="00F005AA" w:rsidP="00F005AA">
      <w:pPr>
        <w:pStyle w:val="aff0"/>
      </w:pPr>
      <w:r w:rsidRPr="00F005AA">
        <w:rPr>
          <w:noProof/>
        </w:rPr>
        <w:drawing>
          <wp:inline distT="0" distB="0" distL="0" distR="0" wp14:anchorId="4C486B65" wp14:editId="5A8E03A8">
            <wp:extent cx="4667250" cy="2156460"/>
            <wp:effectExtent l="0" t="0" r="0" b="0"/>
            <wp:docPr id="133" name="图片 133" descr="F:\Autonomous Car\毕设\毕设数据\地上\0123\1130 2大圈快\ya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Autonomous Car\毕设\毕设数据\地上\0123\1130 2大圈快\yaw.emf"/>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67250" cy="2156460"/>
                    </a:xfrm>
                    <a:prstGeom prst="rect">
                      <a:avLst/>
                    </a:prstGeom>
                    <a:noFill/>
                    <a:ln>
                      <a:noFill/>
                    </a:ln>
                  </pic:spPr>
                </pic:pic>
              </a:graphicData>
            </a:graphic>
          </wp:inline>
        </w:drawing>
      </w:r>
    </w:p>
    <w:p w14:paraId="242816FB" w14:textId="77777777" w:rsidR="00DC3F6E" w:rsidRDefault="00DC3F6E" w:rsidP="00DC3F6E">
      <w:pPr>
        <w:pStyle w:val="aff1"/>
      </w:pPr>
      <w:r>
        <w:rPr>
          <w:rFonts w:hint="eastAsia"/>
        </w:rPr>
        <w:t xml:space="preserve">(c) </w:t>
      </w:r>
      <w:r>
        <w:rPr>
          <w:rFonts w:hint="eastAsia"/>
        </w:rPr>
        <w:t>航向角误差</w:t>
      </w:r>
    </w:p>
    <w:p w14:paraId="31064EE3" w14:textId="5D615C3D" w:rsidR="00DC3F6E" w:rsidRDefault="00DC3F6E" w:rsidP="00DC3F6E">
      <w:pPr>
        <w:pStyle w:val="aff1"/>
      </w:pPr>
      <w:r w:rsidRPr="00A56A55">
        <w:rPr>
          <w:rFonts w:hint="eastAsia"/>
        </w:rPr>
        <w:t>图</w:t>
      </w:r>
      <w:r>
        <w:rPr>
          <w:rFonts w:hint="eastAsia"/>
        </w:rPr>
        <w:t>5.</w:t>
      </w:r>
      <w:r w:rsidR="002C630C">
        <w:t>17</w:t>
      </w:r>
      <w:r>
        <w:t xml:space="preserve"> </w:t>
      </w:r>
      <w:r>
        <w:rPr>
          <w:rFonts w:hint="eastAsia"/>
        </w:rPr>
        <w:t>高速大圈多圈绕行定位误差</w:t>
      </w:r>
    </w:p>
    <w:p w14:paraId="7C32CBA9" w14:textId="1DC23781" w:rsidR="0038497C" w:rsidRPr="00787CE1" w:rsidRDefault="0038497C" w:rsidP="00787CE1">
      <w:pPr>
        <w:pStyle w:val="af2"/>
      </w:pPr>
      <w:bookmarkStart w:id="468" w:name="_Toc2003414"/>
      <w:bookmarkStart w:id="469" w:name="_Toc2003622"/>
      <w:bookmarkStart w:id="470" w:name="_Toc2003821"/>
      <w:bookmarkStart w:id="471" w:name="_Toc2005873"/>
      <w:bookmarkStart w:id="472" w:name="_Toc2005954"/>
      <w:bookmarkStart w:id="473" w:name="_Toc2006362"/>
      <w:bookmarkStart w:id="474" w:name="_Toc2076105"/>
      <w:r w:rsidRPr="008050FC">
        <w:rPr>
          <w:rFonts w:ascii="Times New Roman" w:hint="eastAsia"/>
          <w:noProof/>
          <w:sz w:val="32"/>
          <w:szCs w:val="32"/>
        </w:rPr>
        <w:t>5.</w:t>
      </w:r>
      <w:r w:rsidRPr="008050FC">
        <w:rPr>
          <w:rFonts w:ascii="Times New Roman"/>
          <w:noProof/>
          <w:sz w:val="32"/>
          <w:szCs w:val="32"/>
        </w:rPr>
        <w:t xml:space="preserve">4 </w:t>
      </w:r>
      <w:r w:rsidRPr="00787CE1">
        <w:rPr>
          <w:rFonts w:hint="eastAsia"/>
        </w:rPr>
        <w:t>本章小结</w:t>
      </w:r>
      <w:bookmarkEnd w:id="468"/>
      <w:bookmarkEnd w:id="469"/>
      <w:bookmarkEnd w:id="470"/>
      <w:bookmarkEnd w:id="471"/>
      <w:bookmarkEnd w:id="472"/>
      <w:bookmarkEnd w:id="473"/>
      <w:bookmarkEnd w:id="474"/>
    </w:p>
    <w:p w14:paraId="31F5220D" w14:textId="04BB0EF0" w:rsidR="00DC3F6E" w:rsidRDefault="00A7547B" w:rsidP="006E3218">
      <w:pPr>
        <w:ind w:firstLine="480"/>
      </w:pPr>
      <w:r>
        <w:rPr>
          <w:rFonts w:hint="eastAsia"/>
        </w:rPr>
        <w:t>本章通过实车试验验证了算法的定位效果，按照地上、地下不同环境设置了工况。</w:t>
      </w:r>
      <w:r w:rsidR="0038497C">
        <w:rPr>
          <w:rFonts w:hint="eastAsia"/>
        </w:rPr>
        <w:t>在地下工况，由于无真值存在，</w:t>
      </w:r>
      <w:r w:rsidR="006E3218">
        <w:rPr>
          <w:rFonts w:hint="eastAsia"/>
        </w:rPr>
        <w:t>本文采用对</w:t>
      </w:r>
      <w:r w:rsidR="0038497C">
        <w:rPr>
          <w:rFonts w:hint="eastAsia"/>
        </w:rPr>
        <w:t>整体轨迹、回环误差、多圈对比的方式，通过设置不同车速、不同路径、不同里程，设置不同工况，对算法效果进行了评估。在地上工况，本文</w:t>
      </w:r>
      <w:r w:rsidR="006E3218">
        <w:rPr>
          <w:rFonts w:hint="eastAsia"/>
        </w:rPr>
        <w:t>以</w:t>
      </w:r>
      <w:r w:rsidR="006E3218">
        <w:t>配备</w:t>
      </w:r>
      <w:r w:rsidR="006E3218" w:rsidRPr="00F92DE6">
        <w:t>RTK</w:t>
      </w:r>
      <w:r w:rsidR="006E3218" w:rsidRPr="00F92DE6">
        <w:t>基站的</w:t>
      </w:r>
      <w:r w:rsidR="006E3218" w:rsidRPr="00F92DE6">
        <w:t>GPS</w:t>
      </w:r>
      <w:r w:rsidR="006E3218" w:rsidRPr="00F92DE6">
        <w:t>测量系统</w:t>
      </w:r>
      <w:r w:rsidR="006E3218">
        <w:rPr>
          <w:rFonts w:hint="eastAsia"/>
        </w:rPr>
        <w:t>作真值对比。</w:t>
      </w:r>
      <w:r w:rsidR="006E3218">
        <w:t>工况</w:t>
      </w:r>
      <w:r w:rsidR="006E3218">
        <w:rPr>
          <w:rFonts w:hint="eastAsia"/>
        </w:rPr>
        <w:t>以</w:t>
      </w:r>
      <w:r w:rsidR="006E3218">
        <w:t>不同车速进行</w:t>
      </w:r>
      <w:r w:rsidR="006E3218">
        <w:rPr>
          <w:rFonts w:hint="eastAsia"/>
        </w:rPr>
        <w:t>划分</w:t>
      </w:r>
      <w:r w:rsidR="006E3218">
        <w:t>，分别进行了不同里程、不同环境特征下的试验</w:t>
      </w:r>
      <w:r w:rsidR="006E3218">
        <w:rPr>
          <w:rFonts w:hint="eastAsia"/>
        </w:rPr>
        <w:t>。</w:t>
      </w:r>
      <w:r w:rsidR="006E3218">
        <w:t>全章</w:t>
      </w:r>
      <w:r w:rsidR="006E3218">
        <w:rPr>
          <w:rFonts w:hint="eastAsia"/>
        </w:rPr>
        <w:t>所有</w:t>
      </w:r>
      <w:r w:rsidR="006E3218">
        <w:t>试验以</w:t>
      </w:r>
      <w:r w:rsidR="006E3218">
        <w:t>LOAM</w:t>
      </w:r>
      <w:r w:rsidR="006E3218">
        <w:t>算法作为对比，整体上都取得</w:t>
      </w:r>
      <w:r w:rsidR="006E3218">
        <w:rPr>
          <w:rFonts w:hint="eastAsia"/>
        </w:rPr>
        <w:t>了</w:t>
      </w:r>
      <w:r w:rsidR="006E3218">
        <w:t>比</w:t>
      </w:r>
      <w:r w:rsidR="006E3218">
        <w:t>LOAM</w:t>
      </w:r>
      <w:r w:rsidR="006E3218">
        <w:t>更好的效果，在高速、长里程下也能保持较好的定位效果，</w:t>
      </w:r>
      <w:r w:rsidR="006E3218">
        <w:rPr>
          <w:rFonts w:hint="eastAsia"/>
        </w:rPr>
        <w:t>对</w:t>
      </w:r>
      <w:r w:rsidR="006E3218">
        <w:t>算法</w:t>
      </w:r>
      <w:r w:rsidR="006E3218">
        <w:rPr>
          <w:rFonts w:hint="eastAsia"/>
        </w:rPr>
        <w:t>性能</w:t>
      </w:r>
      <w:r w:rsidR="006E3218">
        <w:t>进行了验证。</w:t>
      </w:r>
    </w:p>
    <w:p w14:paraId="3F4BE043" w14:textId="5CE7453A" w:rsidR="006877B1" w:rsidRDefault="006877B1">
      <w:pPr>
        <w:widowControl/>
        <w:spacing w:line="240" w:lineRule="auto"/>
        <w:ind w:firstLineChars="0" w:firstLine="0"/>
        <w:jc w:val="left"/>
        <w:textAlignment w:val="auto"/>
        <w:sectPr w:rsidR="006877B1" w:rsidSect="00065A67">
          <w:headerReference w:type="default" r:id="rId601"/>
          <w:pgSz w:w="11906" w:h="16838" w:code="9"/>
          <w:pgMar w:top="1440" w:right="1797" w:bottom="1440" w:left="1797" w:header="1134" w:footer="1134" w:gutter="0"/>
          <w:cols w:space="425"/>
          <w:docGrid w:type="lines" w:linePitch="326"/>
        </w:sectPr>
      </w:pPr>
    </w:p>
    <w:p w14:paraId="2E31D12A" w14:textId="77777777" w:rsidR="00436CD0" w:rsidRDefault="00436CD0" w:rsidP="00CD7E46">
      <w:pPr>
        <w:pStyle w:val="af1"/>
      </w:pPr>
      <w:bookmarkStart w:id="475" w:name="_Toc505253209"/>
      <w:bookmarkStart w:id="476" w:name="_Toc534453571"/>
      <w:bookmarkStart w:id="477" w:name="_Toc2003415"/>
      <w:bookmarkStart w:id="478" w:name="_Toc2003623"/>
      <w:bookmarkStart w:id="479" w:name="_Toc2003822"/>
      <w:bookmarkStart w:id="480" w:name="_Toc2005874"/>
      <w:bookmarkStart w:id="481" w:name="_Toc2005955"/>
      <w:bookmarkStart w:id="482" w:name="_Toc2006363"/>
      <w:bookmarkStart w:id="483" w:name="_Toc2076106"/>
      <w:r>
        <w:rPr>
          <w:rFonts w:hint="eastAsia"/>
        </w:rPr>
        <w:lastRenderedPageBreak/>
        <w:t>第</w:t>
      </w:r>
      <w:r w:rsidRPr="008050FC">
        <w:rPr>
          <w:rFonts w:ascii="Times New Roman" w:hAnsi="Times New Roman"/>
        </w:rPr>
        <w:t>6</w:t>
      </w:r>
      <w:r>
        <w:rPr>
          <w:rFonts w:hint="eastAsia"/>
        </w:rPr>
        <w:t>章</w:t>
      </w:r>
      <w:r>
        <w:rPr>
          <w:rFonts w:hint="eastAsia"/>
        </w:rPr>
        <w:t xml:space="preserve"> </w:t>
      </w:r>
      <w:r>
        <w:rPr>
          <w:rFonts w:hint="eastAsia"/>
        </w:rPr>
        <w:t>总结与展望</w:t>
      </w:r>
      <w:bookmarkEnd w:id="475"/>
      <w:bookmarkEnd w:id="476"/>
      <w:bookmarkEnd w:id="477"/>
      <w:bookmarkEnd w:id="478"/>
      <w:bookmarkEnd w:id="479"/>
      <w:bookmarkEnd w:id="480"/>
      <w:bookmarkEnd w:id="481"/>
      <w:bookmarkEnd w:id="482"/>
      <w:bookmarkEnd w:id="483"/>
    </w:p>
    <w:p w14:paraId="4831F7DF" w14:textId="77777777" w:rsidR="00436CD0" w:rsidRDefault="00436CD0" w:rsidP="005750EA">
      <w:pPr>
        <w:pStyle w:val="af2"/>
      </w:pPr>
      <w:bookmarkStart w:id="484" w:name="_Toc2003416"/>
      <w:bookmarkStart w:id="485" w:name="_Toc2003624"/>
      <w:bookmarkStart w:id="486" w:name="_Toc2003823"/>
      <w:bookmarkStart w:id="487" w:name="_Toc2005875"/>
      <w:bookmarkStart w:id="488" w:name="_Toc2005956"/>
      <w:bookmarkStart w:id="489" w:name="_Toc2006364"/>
      <w:bookmarkStart w:id="490" w:name="_Toc2076107"/>
      <w:r w:rsidRPr="008050FC">
        <w:rPr>
          <w:rFonts w:ascii="Times New Roman" w:hint="eastAsia"/>
          <w:noProof/>
          <w:sz w:val="32"/>
          <w:szCs w:val="32"/>
        </w:rPr>
        <w:t>6.</w:t>
      </w:r>
      <w:r w:rsidRPr="008050FC">
        <w:rPr>
          <w:rFonts w:ascii="Times New Roman"/>
          <w:noProof/>
          <w:sz w:val="32"/>
          <w:szCs w:val="32"/>
        </w:rPr>
        <w:t>1</w:t>
      </w:r>
      <w:r>
        <w:t xml:space="preserve"> </w:t>
      </w:r>
      <w:r>
        <w:rPr>
          <w:rFonts w:hint="eastAsia"/>
        </w:rPr>
        <w:t>全文总结</w:t>
      </w:r>
      <w:bookmarkEnd w:id="484"/>
      <w:bookmarkEnd w:id="485"/>
      <w:bookmarkEnd w:id="486"/>
      <w:bookmarkEnd w:id="487"/>
      <w:bookmarkEnd w:id="488"/>
      <w:bookmarkEnd w:id="489"/>
      <w:bookmarkEnd w:id="490"/>
    </w:p>
    <w:p w14:paraId="1A4382BA" w14:textId="768AA843" w:rsidR="003D147A" w:rsidRDefault="005750EA" w:rsidP="003D147A">
      <w:pPr>
        <w:ind w:firstLine="480"/>
      </w:pPr>
      <w:r>
        <w:rPr>
          <w:rFonts w:hint="eastAsia"/>
        </w:rPr>
        <w:t>本文</w:t>
      </w:r>
      <w:r w:rsidR="003D147A">
        <w:rPr>
          <w:rFonts w:hint="eastAsia"/>
        </w:rPr>
        <w:t>以无</w:t>
      </w:r>
      <w:r w:rsidR="003D147A">
        <w:rPr>
          <w:rFonts w:hint="eastAsia"/>
        </w:rPr>
        <w:t>GPS</w:t>
      </w:r>
      <w:r w:rsidR="003D147A">
        <w:rPr>
          <w:rFonts w:hint="eastAsia"/>
        </w:rPr>
        <w:t>工况下车辆的高精度定位为目标，提出了一种激光</w:t>
      </w:r>
      <w:r w:rsidR="003D147A">
        <w:rPr>
          <w:rFonts w:hint="eastAsia"/>
        </w:rPr>
        <w:t>/</w:t>
      </w:r>
      <w:r w:rsidR="003D147A">
        <w:rPr>
          <w:rFonts w:hint="eastAsia"/>
        </w:rPr>
        <w:t>惯导组合定位算法，对无</w:t>
      </w:r>
      <w:r w:rsidR="003D147A">
        <w:rPr>
          <w:rFonts w:hint="eastAsia"/>
        </w:rPr>
        <w:t>GPS</w:t>
      </w:r>
      <w:r w:rsidR="003D147A">
        <w:rPr>
          <w:rFonts w:hint="eastAsia"/>
        </w:rPr>
        <w:t>时不同工况下的高精定位进行了研究。考虑到激光雷达与惯导不同的传感器特性以及其在定位问题上应用的冗余性，本文在传统激光</w:t>
      </w:r>
      <w:r w:rsidR="003D147A">
        <w:rPr>
          <w:rFonts w:hint="eastAsia"/>
        </w:rPr>
        <w:t>SLAM</w:t>
      </w:r>
      <w:r w:rsidR="003D147A">
        <w:rPr>
          <w:rFonts w:hint="eastAsia"/>
        </w:rPr>
        <w:t>算法基础上，分析算法优劣，对算法性能进行改进，并加入惯导信息，同步优化激光、惯导误差项，构造了激光</w:t>
      </w:r>
      <w:r w:rsidR="003D147A">
        <w:rPr>
          <w:rFonts w:hint="eastAsia"/>
        </w:rPr>
        <w:t>/</w:t>
      </w:r>
      <w:r w:rsidR="003D147A">
        <w:rPr>
          <w:rFonts w:hint="eastAsia"/>
        </w:rPr>
        <w:t>惯导紧耦合定位算法，并在多工况下验证了算法的定位效果。</w:t>
      </w:r>
    </w:p>
    <w:p w14:paraId="40661A8F" w14:textId="1A5FCCE5" w:rsidR="003D147A" w:rsidRDefault="003D147A" w:rsidP="003D147A">
      <w:pPr>
        <w:ind w:firstLine="480"/>
      </w:pPr>
      <w:r>
        <w:rPr>
          <w:rFonts w:hint="eastAsia"/>
        </w:rPr>
        <w:t>首先，介绍了本文的选题背景与意义，引出了激光</w:t>
      </w:r>
      <w:r>
        <w:rPr>
          <w:rFonts w:hint="eastAsia"/>
        </w:rPr>
        <w:t>SLAM</w:t>
      </w:r>
      <w:r>
        <w:rPr>
          <w:rFonts w:hint="eastAsia"/>
        </w:rPr>
        <w:t>技术并其关键技术进行了介绍。调研了主流的激光</w:t>
      </w:r>
      <w:r>
        <w:rPr>
          <w:rFonts w:hint="eastAsia"/>
        </w:rPr>
        <w:t>SLAM</w:t>
      </w:r>
      <w:r>
        <w:rPr>
          <w:rFonts w:hint="eastAsia"/>
        </w:rPr>
        <w:t>算法，找出了纯激光</w:t>
      </w:r>
      <w:r>
        <w:rPr>
          <w:rFonts w:hint="eastAsia"/>
        </w:rPr>
        <w:t>SLAM</w:t>
      </w:r>
      <w:r>
        <w:rPr>
          <w:rFonts w:hint="eastAsia"/>
        </w:rPr>
        <w:t>方法的局限性。调研了世界先进的融合定位算法，确定了以激光</w:t>
      </w:r>
      <w:r>
        <w:rPr>
          <w:rFonts w:hint="eastAsia"/>
        </w:rPr>
        <w:t>/</w:t>
      </w:r>
      <w:r>
        <w:rPr>
          <w:rFonts w:hint="eastAsia"/>
        </w:rPr>
        <w:t>惯导紧耦合为核心</w:t>
      </w:r>
      <w:r w:rsidR="004930BC">
        <w:rPr>
          <w:rFonts w:hint="eastAsia"/>
        </w:rPr>
        <w:t>的</w:t>
      </w:r>
      <w:r>
        <w:rPr>
          <w:rFonts w:hint="eastAsia"/>
        </w:rPr>
        <w:t>技术路线。</w:t>
      </w:r>
    </w:p>
    <w:p w14:paraId="23D846B3" w14:textId="1BB762EB" w:rsidR="003D147A" w:rsidRDefault="003D147A" w:rsidP="003D147A">
      <w:pPr>
        <w:ind w:firstLine="480"/>
      </w:pPr>
      <w:r>
        <w:rPr>
          <w:rFonts w:hint="eastAsia"/>
        </w:rPr>
        <w:t>由于</w:t>
      </w:r>
      <w:r w:rsidR="004930BC">
        <w:rPr>
          <w:rFonts w:hint="eastAsia"/>
        </w:rPr>
        <w:t>在</w:t>
      </w:r>
      <w:r>
        <w:rPr>
          <w:rFonts w:hint="eastAsia"/>
        </w:rPr>
        <w:t>定位问题中的三维空间变化为基础理论，本文对其相关的旋转矩阵推导、四元数相关推导等理论进行了介绍。由于本文引入了惯导信息，后续紧耦合过程中涉及惯导误差项的构建，故重点介绍了惯导位姿推算、惯导预积分、惯导误差状态建模及用于优化的雅各比矩阵、协方差矩阵推导。</w:t>
      </w:r>
    </w:p>
    <w:p w14:paraId="1F65A665" w14:textId="33E28EB1" w:rsidR="003D147A" w:rsidRDefault="003D147A" w:rsidP="003D147A">
      <w:pPr>
        <w:ind w:firstLine="480"/>
      </w:pPr>
      <w:r>
        <w:rPr>
          <w:rFonts w:hint="eastAsia"/>
        </w:rPr>
        <w:t>之后，介绍了激光里程计模块的算法构建。首先激光里程计模块的整体框架，对其包含的点云预处理、激光里程计、回环检测与位姿估计三大子模块的实现原理与算法流程进行了详细介绍。激光里程计模块是整个算法的基础模块，负责为后续紧耦合模块提供初值，</w:t>
      </w:r>
      <w:r w:rsidR="00663B8A">
        <w:rPr>
          <w:rFonts w:hint="eastAsia"/>
        </w:rPr>
        <w:t>校准惯导偏置</w:t>
      </w:r>
      <w:r>
        <w:rPr>
          <w:rFonts w:hint="eastAsia"/>
        </w:rPr>
        <w:t>等。</w:t>
      </w:r>
    </w:p>
    <w:p w14:paraId="1588FD30" w14:textId="040D3A92" w:rsidR="00663B8A" w:rsidRDefault="00663B8A" w:rsidP="003D147A">
      <w:pPr>
        <w:ind w:firstLine="480"/>
      </w:pPr>
      <w:r>
        <w:rPr>
          <w:rFonts w:hint="eastAsia"/>
        </w:rPr>
        <w:t>在明确惯导预积分原理，构建好激光里程计模块后，以此为基础构建紧耦合系统。首先进行激光、惯导数据的时间匹配</w:t>
      </w:r>
      <w:r>
        <w:t>，</w:t>
      </w:r>
      <w:r>
        <w:rPr>
          <w:rFonts w:hint="eastAsia"/>
        </w:rPr>
        <w:t>在此基础上进行联合初始化，优化惯导偏置等状态量。之后以此构建惯导、激光误差项，以基于关键帧的图优化为优化框架，实现激光、惯导的紧耦合。</w:t>
      </w:r>
    </w:p>
    <w:p w14:paraId="218579AA" w14:textId="36431C26" w:rsidR="00663B8A" w:rsidRDefault="00663B8A" w:rsidP="00663B8A">
      <w:pPr>
        <w:ind w:firstLine="480"/>
      </w:pPr>
      <w:r>
        <w:rPr>
          <w:rFonts w:hint="eastAsia"/>
        </w:rPr>
        <w:t>最后，通过实车试验验证了算法的定位效果。工况整体分为地下、地上两大类，以不同车速、不同里程、不同路线为变量，组合得出不同工况，全面对算法效果进行了验证，并同当今主流的激光</w:t>
      </w:r>
      <w:r>
        <w:rPr>
          <w:rFonts w:hint="eastAsia"/>
        </w:rPr>
        <w:t>SLAM</w:t>
      </w:r>
      <w:r>
        <w:rPr>
          <w:rFonts w:hint="eastAsia"/>
        </w:rPr>
        <w:t>算法进行了对比，验证了算法的定位效果。</w:t>
      </w:r>
    </w:p>
    <w:p w14:paraId="3FFF0805" w14:textId="77777777" w:rsidR="00436CD0" w:rsidRDefault="00436CD0" w:rsidP="005750EA">
      <w:pPr>
        <w:pStyle w:val="af2"/>
      </w:pPr>
      <w:bookmarkStart w:id="491" w:name="_Toc2003417"/>
      <w:bookmarkStart w:id="492" w:name="_Toc2003625"/>
      <w:bookmarkStart w:id="493" w:name="_Toc2003824"/>
      <w:bookmarkStart w:id="494" w:name="_Toc2005876"/>
      <w:bookmarkStart w:id="495" w:name="_Toc2005957"/>
      <w:bookmarkStart w:id="496" w:name="_Toc2006365"/>
      <w:bookmarkStart w:id="497" w:name="_Toc2076108"/>
      <w:r w:rsidRPr="0092694F">
        <w:rPr>
          <w:rFonts w:ascii="Times New Roman" w:hint="eastAsia"/>
          <w:noProof/>
          <w:sz w:val="32"/>
          <w:szCs w:val="32"/>
        </w:rPr>
        <w:lastRenderedPageBreak/>
        <w:t>6.</w:t>
      </w:r>
      <w:r w:rsidRPr="0092694F">
        <w:rPr>
          <w:rFonts w:ascii="Times New Roman"/>
          <w:noProof/>
          <w:sz w:val="32"/>
          <w:szCs w:val="32"/>
        </w:rPr>
        <w:t xml:space="preserve">2 </w:t>
      </w:r>
      <w:r>
        <w:rPr>
          <w:rFonts w:hint="eastAsia"/>
        </w:rPr>
        <w:t>主要创新点</w:t>
      </w:r>
      <w:bookmarkEnd w:id="491"/>
      <w:bookmarkEnd w:id="492"/>
      <w:bookmarkEnd w:id="493"/>
      <w:bookmarkEnd w:id="494"/>
      <w:bookmarkEnd w:id="495"/>
      <w:bookmarkEnd w:id="496"/>
      <w:bookmarkEnd w:id="497"/>
    </w:p>
    <w:p w14:paraId="215EE8F6" w14:textId="165E6D60" w:rsidR="00302CD0" w:rsidRDefault="00302CD0" w:rsidP="00663B8A">
      <w:pPr>
        <w:ind w:firstLine="480"/>
      </w:pPr>
      <w:r w:rsidRPr="00302CD0">
        <w:rPr>
          <w:rFonts w:hint="eastAsia"/>
        </w:rPr>
        <w:t>本文主要创新点总结如下：</w:t>
      </w:r>
    </w:p>
    <w:p w14:paraId="0D698AB9" w14:textId="1AD8B9D2" w:rsidR="00663B8A" w:rsidRDefault="00302CD0" w:rsidP="00302CD0">
      <w:pPr>
        <w:ind w:firstLineChars="0" w:firstLine="420"/>
      </w:pPr>
      <w:r>
        <w:rPr>
          <w:rFonts w:hint="eastAsia"/>
        </w:rPr>
        <w:t xml:space="preserve">1. </w:t>
      </w:r>
      <w:r>
        <w:rPr>
          <w:rFonts w:hint="eastAsia"/>
        </w:rPr>
        <w:t>改进了传统激光</w:t>
      </w:r>
      <w:r>
        <w:rPr>
          <w:rFonts w:hint="eastAsia"/>
        </w:rPr>
        <w:t>SLAM</w:t>
      </w:r>
      <w:r>
        <w:rPr>
          <w:rFonts w:hint="eastAsia"/>
        </w:rPr>
        <w:t>算法。改进了前端点云处理与特征提取模块，</w:t>
      </w:r>
      <w:r w:rsidR="00EB54D8">
        <w:rPr>
          <w:rFonts w:hint="eastAsia"/>
        </w:rPr>
        <w:t>在点云聚类后再进行特征提取，</w:t>
      </w:r>
      <w:r>
        <w:rPr>
          <w:rFonts w:hint="eastAsia"/>
        </w:rPr>
        <w:t>有效减少了草、树叶等不稳定特征对定位效果的影响。加入回环检测模块，实现基于关键帧的图优化策略，使定位结果更稳定，消除累积误差。</w:t>
      </w:r>
    </w:p>
    <w:p w14:paraId="3BA60BDB" w14:textId="0470123A" w:rsidR="00302CD0" w:rsidRDefault="00302CD0" w:rsidP="00302CD0">
      <w:pPr>
        <w:ind w:firstLine="480"/>
      </w:pPr>
      <w:r>
        <w:rPr>
          <w:rFonts w:hint="eastAsia"/>
        </w:rPr>
        <w:t xml:space="preserve">2. </w:t>
      </w:r>
      <w:r w:rsidR="00EB54D8">
        <w:rPr>
          <w:rFonts w:hint="eastAsia"/>
        </w:rPr>
        <w:t>结合激光雷达、惯导传感器特性，构建激光</w:t>
      </w:r>
      <w:r w:rsidR="00EB54D8">
        <w:rPr>
          <w:rFonts w:hint="eastAsia"/>
        </w:rPr>
        <w:t>/</w:t>
      </w:r>
      <w:r w:rsidR="00EB54D8">
        <w:rPr>
          <w:rFonts w:hint="eastAsia"/>
        </w:rPr>
        <w:t>惯导紧耦合系统，以激光里程计结果为初值，分别构建激光匹配误差与惯导预积分误差，构造紧耦合问题，在基于关键帧的图优化框架下对两误差协同优化，实现激光、惯导传感器特性互补，实现更好的定位效果。</w:t>
      </w:r>
    </w:p>
    <w:p w14:paraId="5A77F85C" w14:textId="353A28EC" w:rsidR="00EB54D8" w:rsidRDefault="00EB54D8" w:rsidP="00302CD0">
      <w:pPr>
        <w:ind w:firstLine="480"/>
      </w:pPr>
      <w:r>
        <w:rPr>
          <w:rFonts w:hint="eastAsia"/>
        </w:rPr>
        <w:t xml:space="preserve">3. </w:t>
      </w:r>
      <w:r>
        <w:rPr>
          <w:rFonts w:hint="eastAsia"/>
        </w:rPr>
        <w:t>针对惯导使用过程中偏置不准确问题，构造了激光惯导联合初始化模块，以激光里程计定位结果为初值对惯导偏置等状态量进行校准。构造惯导位姿推算补偿模块，可以较高频率发布位姿，满足无人车系统对定位模块实时性的要求。</w:t>
      </w:r>
    </w:p>
    <w:p w14:paraId="7190771E" w14:textId="36A4FF57" w:rsidR="00436CD0" w:rsidRPr="005C086B" w:rsidRDefault="005C086B" w:rsidP="005C086B">
      <w:pPr>
        <w:pStyle w:val="af2"/>
        <w:rPr>
          <w:rFonts w:ascii="Times New Roman"/>
          <w:noProof/>
          <w:sz w:val="32"/>
          <w:szCs w:val="32"/>
        </w:rPr>
      </w:pPr>
      <w:bookmarkStart w:id="498" w:name="_Toc2003418"/>
      <w:bookmarkStart w:id="499" w:name="_Toc2003626"/>
      <w:bookmarkStart w:id="500" w:name="_Toc2003825"/>
      <w:bookmarkStart w:id="501" w:name="_Toc2005877"/>
      <w:bookmarkStart w:id="502" w:name="_Toc2005958"/>
      <w:bookmarkStart w:id="503" w:name="_Toc2006366"/>
      <w:bookmarkStart w:id="504" w:name="_Toc2076109"/>
      <w:r>
        <w:rPr>
          <w:rFonts w:ascii="Times New Roman" w:hint="eastAsia"/>
          <w:noProof/>
          <w:sz w:val="32"/>
          <w:szCs w:val="32"/>
        </w:rPr>
        <w:t xml:space="preserve">6.3 </w:t>
      </w:r>
      <w:r w:rsidR="00436CD0" w:rsidRPr="005C086B">
        <w:rPr>
          <w:rFonts w:ascii="Times New Roman" w:hint="eastAsia"/>
          <w:noProof/>
          <w:sz w:val="32"/>
          <w:szCs w:val="32"/>
        </w:rPr>
        <w:t>研究展望</w:t>
      </w:r>
      <w:bookmarkEnd w:id="498"/>
      <w:bookmarkEnd w:id="499"/>
      <w:bookmarkEnd w:id="500"/>
      <w:bookmarkEnd w:id="501"/>
      <w:bookmarkEnd w:id="502"/>
      <w:bookmarkEnd w:id="503"/>
      <w:bookmarkEnd w:id="504"/>
    </w:p>
    <w:p w14:paraId="6BF5E48B" w14:textId="77777777" w:rsidR="00EB54D8" w:rsidRDefault="00EB54D8" w:rsidP="00EB54D8">
      <w:pPr>
        <w:ind w:firstLine="480"/>
      </w:pPr>
      <w:r>
        <w:rPr>
          <w:rFonts w:hint="eastAsia"/>
        </w:rPr>
        <w:t>本文构造的激光</w:t>
      </w:r>
      <w:r>
        <w:rPr>
          <w:rFonts w:hint="eastAsia"/>
        </w:rPr>
        <w:t>/</w:t>
      </w:r>
      <w:r>
        <w:rPr>
          <w:rFonts w:hint="eastAsia"/>
        </w:rPr>
        <w:t>惯导组合定位算法在多工况下的定位效果都进行了验证。但在本文实际研究与试验过程中，仍发现一些待改进且有价值的问题，有待深入研究</w:t>
      </w:r>
      <w:r>
        <w:t>：</w:t>
      </w:r>
    </w:p>
    <w:p w14:paraId="4B53A322" w14:textId="01ED330F" w:rsidR="005F78BC" w:rsidRDefault="00EB54D8" w:rsidP="00EB54D8">
      <w:pPr>
        <w:ind w:firstLine="480"/>
      </w:pPr>
      <w:r>
        <w:rPr>
          <w:rFonts w:hint="eastAsia"/>
        </w:rPr>
        <w:t xml:space="preserve">1. </w:t>
      </w:r>
      <w:r w:rsidR="005F78BC">
        <w:rPr>
          <w:rFonts w:hint="eastAsia"/>
        </w:rPr>
        <w:t>在试验过程中，惯导、激光、车辆三者的坐标系</w:t>
      </w:r>
      <w:r w:rsidR="002C630C">
        <w:rPr>
          <w:rFonts w:hint="eastAsia"/>
        </w:rPr>
        <w:t>的</w:t>
      </w:r>
      <w:r w:rsidR="005F78BC">
        <w:rPr>
          <w:rFonts w:hint="eastAsia"/>
        </w:rPr>
        <w:t>统一对算法定位效果有很大影响。本文主要使用手动测量的标定方法，但该方法存在不可避免的误差。其中，惯导坐标系由于重力的存在，其方</w:t>
      </w:r>
      <w:r w:rsidR="00434268">
        <w:rPr>
          <w:rFonts w:hint="eastAsia"/>
        </w:rPr>
        <w:t>向相对容易校准。激光同车辆坐标的校准也有很多相关研究，可后续进行</w:t>
      </w:r>
      <w:r w:rsidR="005F78BC">
        <w:rPr>
          <w:rFonts w:hint="eastAsia"/>
        </w:rPr>
        <w:t>改进。</w:t>
      </w:r>
      <w:r w:rsidR="00434268">
        <w:rPr>
          <w:rFonts w:hint="eastAsia"/>
        </w:rPr>
        <w:t>也可在紧耦合</w:t>
      </w:r>
      <w:r w:rsidR="002C630C">
        <w:rPr>
          <w:rFonts w:hint="eastAsia"/>
        </w:rPr>
        <w:t>优化</w:t>
      </w:r>
      <w:r w:rsidR="00434268">
        <w:rPr>
          <w:rFonts w:hint="eastAsia"/>
        </w:rPr>
        <w:t>框架中加入外参，同步进行优化与调整。</w:t>
      </w:r>
    </w:p>
    <w:p w14:paraId="6F81F848" w14:textId="6024AFC3" w:rsidR="005F78BC" w:rsidRDefault="005F78BC" w:rsidP="00EB54D8">
      <w:pPr>
        <w:ind w:firstLine="480"/>
      </w:pPr>
      <w:r>
        <w:t xml:space="preserve">2. </w:t>
      </w:r>
      <w:r>
        <w:rPr>
          <w:rFonts w:hint="eastAsia"/>
        </w:rPr>
        <w:t>惯导、激光紧耦合优化过程中，各自误差项对应信息矩阵的选取决定了算法的优化方向，且单一、固定的信息矩阵并不适用于复杂的工况。本文对激光误差的信息矩阵与匹配矩阵进行关联，进行一定的自适应调整，并通过实际试验效果调整了参数。实际使用中，信息矩阵的便捷确定与自适应调整有待深入研究。</w:t>
      </w:r>
      <w:r w:rsidR="00434268">
        <w:rPr>
          <w:rFonts w:hint="eastAsia"/>
        </w:rPr>
        <w:t>另外，紧耦合算法误差项计算过程中，采用</w:t>
      </w:r>
      <w:r w:rsidR="00434268">
        <w:rPr>
          <w:rFonts w:hint="eastAsia"/>
        </w:rPr>
        <w:t>Ceres</w:t>
      </w:r>
      <w:r w:rsidR="00434268">
        <w:rPr>
          <w:rFonts w:hint="eastAsia"/>
        </w:rPr>
        <w:t>为核心的优化器，在优化器的配置及优化时间方面，仍有进一步优化空间。</w:t>
      </w:r>
    </w:p>
    <w:p w14:paraId="108C88A2" w14:textId="4111BC42" w:rsidR="00EB54D8" w:rsidRDefault="005F78BC" w:rsidP="00EB54D8">
      <w:pPr>
        <w:ind w:firstLine="480"/>
      </w:pPr>
      <w:r>
        <w:rPr>
          <w:rFonts w:hint="eastAsia"/>
        </w:rPr>
        <w:t xml:space="preserve">3. </w:t>
      </w:r>
      <w:r w:rsidR="00674867">
        <w:rPr>
          <w:rFonts w:hint="eastAsia"/>
        </w:rPr>
        <w:t>本文采用基于关键帧的图优化策略，在提取关键帧之后，对窗口内的关键帧误差项进行协同优化。当新的关键帧被检测并满足要求后，直接进行窗口的滑动，并对新的窗口内的关键帧进行优化。这样处理大部分情况问题不大，但理</w:t>
      </w:r>
      <w:r w:rsidR="00434268">
        <w:rPr>
          <w:rFonts w:hint="eastAsia"/>
        </w:rPr>
        <w:t>论</w:t>
      </w:r>
      <w:r w:rsidR="00434268">
        <w:rPr>
          <w:rFonts w:hint="eastAsia"/>
        </w:rPr>
        <w:lastRenderedPageBreak/>
        <w:t>上滑出的帧对当前帧仍有影响，优化时对这部分约束也应进行考虑，即</w:t>
      </w:r>
      <w:r w:rsidR="00674867">
        <w:rPr>
          <w:rFonts w:hint="eastAsia"/>
        </w:rPr>
        <w:t>加入边缘化策略，并在优化时加入边缘化误差项一起优化。</w:t>
      </w:r>
    </w:p>
    <w:p w14:paraId="6E0BFE63" w14:textId="77777777" w:rsidR="005F78BC" w:rsidRPr="00436CD0" w:rsidRDefault="005F78BC" w:rsidP="00EB54D8">
      <w:pPr>
        <w:ind w:firstLine="480"/>
        <w:sectPr w:rsidR="005F78BC" w:rsidRPr="00436CD0" w:rsidSect="00065A67">
          <w:headerReference w:type="default" r:id="rId602"/>
          <w:pgSz w:w="11906" w:h="16838" w:code="9"/>
          <w:pgMar w:top="1440" w:right="1797" w:bottom="1440" w:left="1797" w:header="1134" w:footer="1134" w:gutter="0"/>
          <w:cols w:space="425"/>
          <w:docGrid w:type="lines" w:linePitch="326"/>
        </w:sectPr>
      </w:pPr>
    </w:p>
    <w:p w14:paraId="65A807F5" w14:textId="77777777" w:rsidR="00B6689E" w:rsidRDefault="00B6689E" w:rsidP="00CD7E46">
      <w:pPr>
        <w:pStyle w:val="af1"/>
      </w:pPr>
      <w:bookmarkStart w:id="505" w:name="_Toc454173526"/>
      <w:bookmarkStart w:id="506" w:name="_Toc534453572"/>
      <w:bookmarkStart w:id="507" w:name="_Toc2003419"/>
      <w:bookmarkStart w:id="508" w:name="_Toc2003627"/>
      <w:bookmarkStart w:id="509" w:name="_Toc2003826"/>
      <w:bookmarkStart w:id="510" w:name="_Toc2005878"/>
      <w:bookmarkStart w:id="511" w:name="_Toc2005959"/>
      <w:bookmarkStart w:id="512" w:name="_Toc2006367"/>
      <w:bookmarkStart w:id="513" w:name="_Toc2076110"/>
      <w:r>
        <w:rPr>
          <w:rFonts w:hint="eastAsia"/>
        </w:rPr>
        <w:lastRenderedPageBreak/>
        <w:t>致谢</w:t>
      </w:r>
      <w:bookmarkEnd w:id="505"/>
      <w:bookmarkEnd w:id="506"/>
      <w:bookmarkEnd w:id="507"/>
      <w:bookmarkEnd w:id="508"/>
      <w:bookmarkEnd w:id="509"/>
      <w:bookmarkEnd w:id="510"/>
      <w:bookmarkEnd w:id="511"/>
      <w:bookmarkEnd w:id="512"/>
      <w:bookmarkEnd w:id="513"/>
    </w:p>
    <w:p w14:paraId="750E2D2D" w14:textId="77777777" w:rsidR="00B6689E" w:rsidRDefault="00B6689E" w:rsidP="00B6689E">
      <w:pPr>
        <w:spacing w:line="320" w:lineRule="exact"/>
        <w:ind w:firstLine="480"/>
        <w:rPr>
          <w:rFonts w:ascii="仿宋" w:eastAsia="仿宋" w:hAnsi="仿宋"/>
        </w:rPr>
      </w:pPr>
    </w:p>
    <w:p w14:paraId="0AF49A1C" w14:textId="24B0DCC4" w:rsidR="007C6A45" w:rsidRPr="004A50CF" w:rsidRDefault="007C6A45" w:rsidP="007C6A45">
      <w:pPr>
        <w:spacing w:line="320" w:lineRule="exact"/>
        <w:ind w:firstLineChars="300" w:firstLine="720"/>
        <w:rPr>
          <w:rFonts w:ascii="仿宋_GB2312" w:eastAsia="仿宋_GB2312" w:hAnsi="宋体"/>
        </w:rPr>
        <w:sectPr w:rsidR="007C6A45" w:rsidRPr="004A50CF" w:rsidSect="00F13056">
          <w:headerReference w:type="even" r:id="rId603"/>
          <w:headerReference w:type="default" r:id="rId604"/>
          <w:footerReference w:type="default" r:id="rId605"/>
          <w:pgSz w:w="11906" w:h="16838" w:code="9"/>
          <w:pgMar w:top="1440" w:right="1797" w:bottom="1440" w:left="1797" w:header="1134" w:footer="1134" w:gutter="0"/>
          <w:cols w:space="425"/>
          <w:docGrid w:type="lines" w:linePitch="326"/>
        </w:sectPr>
      </w:pPr>
      <w:r w:rsidRPr="004A50CF">
        <w:rPr>
          <w:rFonts w:ascii="仿宋_GB2312" w:eastAsia="仿宋_GB2312" w:hint="eastAsia"/>
        </w:rPr>
        <w:t xml:space="preserve">     </w:t>
      </w:r>
      <w:r w:rsidR="007151CD">
        <w:rPr>
          <w:rFonts w:ascii="仿宋_GB2312" w:eastAsia="仿宋_GB2312" w:hint="eastAsia"/>
        </w:rPr>
        <w:t xml:space="preserve">                          </w:t>
      </w:r>
    </w:p>
    <w:p w14:paraId="49FF4CD6" w14:textId="77777777" w:rsidR="002C630C" w:rsidRDefault="006867A5" w:rsidP="002C630C">
      <w:pPr>
        <w:autoSpaceDE w:val="0"/>
        <w:autoSpaceDN w:val="0"/>
        <w:adjustRightInd w:val="0"/>
        <w:spacing w:line="240" w:lineRule="auto"/>
        <w:ind w:firstLineChars="0" w:firstLine="0"/>
        <w:jc w:val="left"/>
        <w:textAlignment w:val="auto"/>
        <w:rPr>
          <w:rFonts w:ascii="宋体"/>
          <w:kern w:val="0"/>
        </w:rPr>
      </w:pPr>
      <w:r>
        <w:rPr>
          <w:rFonts w:ascii="黑体" w:eastAsia="黑体" w:hAnsi="宋体" w:hint="eastAsia"/>
          <w:noProof/>
        </w:rPr>
        <w:lastRenderedPageBreak/>
        <mc:AlternateContent>
          <mc:Choice Requires="wps">
            <w:drawing>
              <wp:anchor distT="0" distB="0" distL="114300" distR="114300" simplePos="0" relativeHeight="251664384" behindDoc="0" locked="0" layoutInCell="1" allowOverlap="1" wp14:anchorId="3A2C8DF1" wp14:editId="5A4E17D0">
                <wp:simplePos x="0" y="0"/>
                <wp:positionH relativeFrom="column">
                  <wp:posOffset>-1141095</wp:posOffset>
                </wp:positionH>
                <wp:positionV relativeFrom="paragraph">
                  <wp:posOffset>-6721475</wp:posOffset>
                </wp:positionV>
                <wp:extent cx="914400" cy="914400"/>
                <wp:effectExtent l="9525" t="5715" r="9525" b="13335"/>
                <wp:wrapNone/>
                <wp:docPr id="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5CC9F3C1" w14:textId="77777777" w:rsidR="00753C35" w:rsidRPr="003F3EED" w:rsidRDefault="00753C35"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753C35" w:rsidRDefault="00753C35" w:rsidP="000F3CEF">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C8DF1" id="_x0000_t202" coordsize="21600,21600" o:spt="202" path="m,l,21600r21600,l21600,xe">
                <v:stroke joinstyle="miter"/>
                <v:path gradientshapeok="t" o:connecttype="rect"/>
              </v:shapetype>
              <v:shape id="Text Box 197" o:spid="_x0000_s1030" type="#_x0000_t202" style="position:absolute;margin-left:-89.85pt;margin-top:-529.2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">
                <v:textbox>
                  <w:txbxContent>
                    <w:p w14:paraId="5CC9F3C1" w14:textId="77777777" w:rsidR="00753C35" w:rsidRPr="003F3EED" w:rsidRDefault="00753C35" w:rsidP="000F3CEF">
                      <w:pPr>
                        <w:spacing w:line="220" w:lineRule="exact"/>
                        <w:ind w:firstLine="360"/>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，段后</w:t>
                      </w:r>
                      <w:smartTag w:uri="urn:schemas-microsoft-com:office:smarttags" w:element="chmetcnv">
                        <w:smartTagPr>
                          <w:attr w:name="TCSC" w:val="0"/>
                          <w:attr w:name="NumberType" w:val="1"/>
                          <w:attr w:name="Negative" w:val="False"/>
                          <w:attr w:name="HasSpace" w:val="False"/>
                          <w:attr w:name="SourceValue" w:val="0"/>
                          <w:attr w:name="UnitName" w:val="磅"/>
                        </w:smartTagPr>
                        <w:r>
                          <w:rPr>
                            <w:rFonts w:ascii="宋体" w:hAnsi="宋体" w:hint="eastAsia"/>
                            <w:sz w:val="18"/>
                            <w:szCs w:val="18"/>
                          </w:rPr>
                          <w:t>0磅</w:t>
                        </w:r>
                      </w:smartTag>
                      <w:r>
                        <w:rPr>
                          <w:rFonts w:ascii="宋体" w:hAnsi="宋体" w:hint="eastAsia"/>
                          <w:sz w:val="18"/>
                          <w:szCs w:val="18"/>
                        </w:rPr>
                        <w:t>，选填Master、Doctor</w:t>
                      </w:r>
                    </w:p>
                    <w:p w14:paraId="4A992381" w14:textId="77777777" w:rsidR="00753C35" w:rsidRDefault="00753C35" w:rsidP="000F3CEF">
                      <w:pPr>
                        <w:ind w:firstLine="480"/>
                      </w:pPr>
                    </w:p>
                  </w:txbxContent>
                </v:textbox>
              </v:shape>
            </w:pict>
          </mc:Fallback>
        </mc:AlternateContent>
      </w:r>
      <w:r w:rsidR="007151CD">
        <w:rPr>
          <w:rFonts w:ascii="黑体" w:eastAsia="黑体" w:hAnsi="宋体"/>
        </w:rPr>
        <w:fldChar w:fldCharType="begin"/>
      </w:r>
      <w:r w:rsidR="007151CD">
        <w:rPr>
          <w:rFonts w:ascii="黑体" w:eastAsia="黑体" w:hAnsi="宋体"/>
        </w:rPr>
        <w:instrText xml:space="preserve"> ADDIN NE.Bib</w:instrText>
      </w:r>
      <w:r w:rsidR="007151CD">
        <w:rPr>
          <w:rFonts w:ascii="黑体" w:eastAsia="黑体" w:hAnsi="宋体"/>
        </w:rPr>
        <w:fldChar w:fldCharType="separate"/>
      </w:r>
    </w:p>
    <w:p w14:paraId="62338C13" w14:textId="77777777" w:rsidR="002C630C" w:rsidRDefault="002C630C" w:rsidP="00CD7E46">
      <w:pPr>
        <w:pStyle w:val="af1"/>
      </w:pPr>
      <w:bookmarkStart w:id="514" w:name="_Toc2076111"/>
      <w:r>
        <w:rPr>
          <w:rFonts w:hint="eastAsia"/>
        </w:rPr>
        <w:t>参考文献</w:t>
      </w:r>
      <w:bookmarkEnd w:id="514"/>
    </w:p>
    <w:p w14:paraId="6E91A90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[1]</w:t>
      </w:r>
      <w:r>
        <w:rPr>
          <w:color w:val="000000"/>
          <w:kern w:val="0"/>
          <w:sz w:val="20"/>
          <w:szCs w:val="20"/>
        </w:rPr>
        <w:tab/>
        <w:t>Thrun S, Burgard W, Fox D. Probabilistic robotics[M]. MIT press, 2005.</w:t>
      </w:r>
    </w:p>
    <w:p w14:paraId="650ED34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熊璐</w:t>
      </w:r>
      <w:r>
        <w:rPr>
          <w:color w:val="000000"/>
          <w:kern w:val="0"/>
          <w:sz w:val="20"/>
          <w:szCs w:val="20"/>
        </w:rPr>
        <w:t xml:space="preserve">. </w:t>
      </w:r>
      <w:r>
        <w:rPr>
          <w:rFonts w:ascii="宋体" w:cs="宋体" w:hint="eastAsia"/>
          <w:color w:val="000000"/>
          <w:kern w:val="0"/>
          <w:sz w:val="20"/>
          <w:szCs w:val="20"/>
        </w:rPr>
        <w:t>无人驾驶车辆行为决策系统研究</w:t>
      </w:r>
      <w:r>
        <w:rPr>
          <w:color w:val="000000"/>
          <w:kern w:val="0"/>
          <w:sz w:val="20"/>
          <w:szCs w:val="20"/>
        </w:rPr>
        <w:t xml:space="preserve">[J]. </w:t>
      </w:r>
      <w:r>
        <w:rPr>
          <w:rFonts w:ascii="宋体" w:cs="宋体" w:hint="eastAsia"/>
          <w:color w:val="000000"/>
          <w:kern w:val="0"/>
          <w:sz w:val="20"/>
          <w:szCs w:val="20"/>
        </w:rPr>
        <w:t>汽车技术</w:t>
      </w:r>
      <w:r>
        <w:rPr>
          <w:color w:val="000000"/>
          <w:kern w:val="0"/>
          <w:sz w:val="20"/>
          <w:szCs w:val="20"/>
        </w:rPr>
        <w:t>.</w:t>
      </w:r>
    </w:p>
    <w:p w14:paraId="04CD15C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陈佳佳</w:t>
      </w:r>
      <w:r>
        <w:rPr>
          <w:color w:val="000000"/>
          <w:kern w:val="0"/>
          <w:sz w:val="20"/>
          <w:szCs w:val="20"/>
        </w:rPr>
        <w:t xml:space="preserve">. </w:t>
      </w:r>
      <w:r>
        <w:rPr>
          <w:rFonts w:ascii="宋体" w:cs="宋体" w:hint="eastAsia"/>
          <w:color w:val="000000"/>
          <w:kern w:val="0"/>
          <w:sz w:val="20"/>
          <w:szCs w:val="20"/>
        </w:rPr>
        <w:t>城市环境下无人驾驶车辆决策系统研究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2014.</w:t>
      </w:r>
    </w:p>
    <w:p w14:paraId="4AC84C5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孙振平</w:t>
      </w:r>
      <w:r>
        <w:rPr>
          <w:color w:val="000000"/>
          <w:kern w:val="0"/>
          <w:sz w:val="20"/>
          <w:szCs w:val="20"/>
        </w:rPr>
        <w:t xml:space="preserve">. </w:t>
      </w:r>
      <w:r>
        <w:rPr>
          <w:rFonts w:ascii="宋体" w:cs="宋体" w:hint="eastAsia"/>
          <w:color w:val="000000"/>
          <w:kern w:val="0"/>
          <w:sz w:val="20"/>
          <w:szCs w:val="20"/>
        </w:rPr>
        <w:t>自主驾驶汽车智能控制系统</w:t>
      </w:r>
      <w:r>
        <w:rPr>
          <w:color w:val="000000"/>
          <w:kern w:val="0"/>
          <w:sz w:val="20"/>
          <w:szCs w:val="20"/>
        </w:rPr>
        <w:t xml:space="preserve">[D]. </w:t>
      </w:r>
      <w:r>
        <w:rPr>
          <w:rFonts w:ascii="宋体" w:cs="宋体" w:hint="eastAsia"/>
          <w:color w:val="000000"/>
          <w:kern w:val="0"/>
          <w:sz w:val="20"/>
          <w:szCs w:val="20"/>
        </w:rPr>
        <w:t>长沙</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xml:space="preserve">, </w:t>
      </w:r>
      <w:r>
        <w:rPr>
          <w:rFonts w:ascii="宋体" w:cs="宋体" w:hint="eastAsia"/>
          <w:color w:val="000000"/>
          <w:kern w:val="0"/>
          <w:sz w:val="20"/>
          <w:szCs w:val="20"/>
        </w:rPr>
        <w:t>博士学位论文</w:t>
      </w:r>
      <w:r>
        <w:rPr>
          <w:color w:val="000000"/>
          <w:kern w:val="0"/>
          <w:sz w:val="20"/>
          <w:szCs w:val="20"/>
        </w:rPr>
        <w:t>, 2004.</w:t>
      </w:r>
    </w:p>
    <w:p w14:paraId="0125FE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[5]</w:t>
      </w:r>
      <w:r>
        <w:rPr>
          <w:color w:val="000000"/>
          <w:kern w:val="0"/>
          <w:sz w:val="20"/>
          <w:szCs w:val="20"/>
        </w:rPr>
        <w:tab/>
        <w:t>Bresson G, Alsayed Z, Yu L, et al. Simultaneous Localization and Mapping: A Survey of Current Trends in Autonomous Driving[J]. IEEE Transactions on Intelligent Vehicles, 2017,2(3):194-220.</w:t>
      </w:r>
    </w:p>
    <w:p w14:paraId="2996AF4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[6]</w:t>
      </w:r>
      <w:r>
        <w:rPr>
          <w:color w:val="000000"/>
          <w:kern w:val="0"/>
          <w:sz w:val="20"/>
          <w:szCs w:val="20"/>
        </w:rPr>
        <w:tab/>
      </w:r>
      <w:bookmarkStart w:id="515" w:name="_neb0F8DF4A5_7D2A_4E73_B53E_088D26888F94"/>
      <w:r>
        <w:rPr>
          <w:color w:val="000000"/>
          <w:kern w:val="0"/>
          <w:sz w:val="20"/>
          <w:szCs w:val="20"/>
        </w:rPr>
        <w:t>Davison A J. FutureMapping: The Computational Structure of Spatial AI Systems[J]. arXiv preprint arXiv:1803.11288, 2018.</w:t>
      </w:r>
      <w:bookmarkEnd w:id="515"/>
    </w:p>
    <w:p w14:paraId="14CEA66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[7]</w:t>
      </w:r>
      <w:r>
        <w:rPr>
          <w:color w:val="000000"/>
          <w:kern w:val="0"/>
          <w:sz w:val="20"/>
          <w:szCs w:val="20"/>
        </w:rPr>
        <w:tab/>
      </w:r>
      <w:bookmarkStart w:id="516" w:name="_neb139EC8B1_C182_49CB_90CC_9D4B18F3D7F4"/>
      <w:r>
        <w:rPr>
          <w:color w:val="000000"/>
          <w:kern w:val="0"/>
          <w:sz w:val="20"/>
          <w:szCs w:val="20"/>
        </w:rPr>
        <w:t>Cadena C, Carlone L, Carrillo H, et al. Past, present, and future of simultaneous localization and mapping: Toward the robust-perception age[J]. IEEE Transactions on robotics, 2016,32(6):1309-1332.</w:t>
      </w:r>
      <w:bookmarkEnd w:id="516"/>
    </w:p>
    <w:p w14:paraId="56D1EB6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[8]</w:t>
      </w:r>
      <w:r>
        <w:rPr>
          <w:color w:val="000000"/>
          <w:kern w:val="0"/>
          <w:sz w:val="20"/>
          <w:szCs w:val="20"/>
        </w:rPr>
        <w:tab/>
        <w:t>Ito S, Hiratsuka S, Ohta M, et al. SPAD DCNN: Localization with small imaging LIDAR and DCNN, 2017[C]. IEEE.</w:t>
      </w:r>
    </w:p>
    <w:p w14:paraId="4E40E94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 xml:space="preserve"> [9]</w:t>
      </w:r>
      <w:r>
        <w:rPr>
          <w:color w:val="000000"/>
          <w:kern w:val="0"/>
          <w:sz w:val="20"/>
          <w:szCs w:val="20"/>
        </w:rPr>
        <w:tab/>
      </w:r>
      <w:bookmarkStart w:id="517" w:name="_neb6BD0844B_D650_4E6D_AD61_56C3A31F2211"/>
      <w:r>
        <w:rPr>
          <w:color w:val="000000"/>
          <w:kern w:val="0"/>
          <w:sz w:val="20"/>
          <w:szCs w:val="20"/>
        </w:rPr>
        <w:t>Levinson J, Montemerlo M, Thrun S. Map-Based Precision Vehicle Localization in Urban Environments., 2007[C]. Citeseer.</w:t>
      </w:r>
      <w:bookmarkEnd w:id="517"/>
    </w:p>
    <w:p w14:paraId="2B415D7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[10]</w:t>
      </w:r>
      <w:r>
        <w:rPr>
          <w:color w:val="000000"/>
          <w:kern w:val="0"/>
          <w:sz w:val="20"/>
          <w:szCs w:val="20"/>
        </w:rPr>
        <w:tab/>
        <w:t>Pfrunder A, Borges P V, Romero A R, et al. Real-time autonomous ground vehicle navigation in heterogeneous environments using a 3D LiDAR, 2017[C]. IEEE.</w:t>
      </w:r>
    </w:p>
    <w:p w14:paraId="05ACA6C9"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[11]</w:t>
      </w:r>
      <w:r>
        <w:rPr>
          <w:color w:val="000000"/>
          <w:kern w:val="0"/>
          <w:sz w:val="20"/>
          <w:szCs w:val="20"/>
        </w:rPr>
        <w:tab/>
        <w:t xml:space="preserve">Agrawal P, Iqbal A, Russell B, et al. PCE-SLAM: A real-time simultaneous localization and mapping using LiDAR data, 2017[C]. </w:t>
      </w:r>
      <w:r w:rsidRPr="002C630C">
        <w:rPr>
          <w:color w:val="000000"/>
          <w:kern w:val="0"/>
          <w:sz w:val="20"/>
          <w:szCs w:val="20"/>
          <w:lang w:val="de-DE"/>
        </w:rPr>
        <w:t>IEEE.</w:t>
      </w:r>
    </w:p>
    <w:p w14:paraId="4B8711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[12]</w:t>
      </w:r>
      <w:r w:rsidRPr="002C630C">
        <w:rPr>
          <w:color w:val="000000"/>
          <w:kern w:val="0"/>
          <w:sz w:val="20"/>
          <w:szCs w:val="20"/>
          <w:lang w:val="de-DE"/>
        </w:rPr>
        <w:tab/>
        <w:t xml:space="preserve">Dub E R, Gawel A, Sommer H, et al. </w:t>
      </w:r>
      <w:r>
        <w:rPr>
          <w:color w:val="000000"/>
          <w:kern w:val="0"/>
          <w:sz w:val="20"/>
          <w:szCs w:val="20"/>
        </w:rPr>
        <w:t>An online multi-robot slam system for 3d lidars, 2017[C]. IEEE.</w:t>
      </w:r>
    </w:p>
    <w:p w14:paraId="17C033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[13]</w:t>
      </w:r>
      <w:r>
        <w:rPr>
          <w:color w:val="000000"/>
          <w:kern w:val="0"/>
          <w:sz w:val="20"/>
          <w:szCs w:val="20"/>
        </w:rPr>
        <w:tab/>
      </w:r>
      <w:bookmarkStart w:id="518" w:name="_nebF88A3E0D_BF66_43BA_BDE6_2C576FF6AD9A"/>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bookmarkEnd w:id="518"/>
    </w:p>
    <w:p w14:paraId="437C57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[14]</w:t>
      </w:r>
      <w:r>
        <w:rPr>
          <w:color w:val="000000"/>
          <w:kern w:val="0"/>
          <w:sz w:val="20"/>
          <w:szCs w:val="20"/>
        </w:rPr>
        <w:tab/>
        <w:t>Davison A J. FutureMapping: The computational structure of spatial AI systems[J]. arXiv preprint arXiv:1803.11288, 2018.</w:t>
      </w:r>
    </w:p>
    <w:p w14:paraId="14275E2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[15]</w:t>
      </w:r>
      <w:r>
        <w:rPr>
          <w:color w:val="000000"/>
          <w:kern w:val="0"/>
          <w:sz w:val="20"/>
          <w:szCs w:val="20"/>
        </w:rPr>
        <w:tab/>
      </w:r>
      <w:bookmarkStart w:id="519" w:name="_nebB951BDD5_0D11_4179_96C3_71B60EC2CE0E"/>
      <w:r>
        <w:rPr>
          <w:color w:val="000000"/>
          <w:kern w:val="0"/>
          <w:sz w:val="20"/>
          <w:szCs w:val="20"/>
        </w:rPr>
        <w:t>Segal A, Haehnel D, Thrun S. Generalized-icp., 2009[C].</w:t>
      </w:r>
      <w:bookmarkEnd w:id="519"/>
    </w:p>
    <w:p w14:paraId="455333B0"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[16]</w:t>
      </w:r>
      <w:r>
        <w:rPr>
          <w:color w:val="000000"/>
          <w:kern w:val="0"/>
          <w:sz w:val="20"/>
          <w:szCs w:val="20"/>
        </w:rPr>
        <w:tab/>
        <w:t xml:space="preserve">Biber P, Stra Ss Er W. The normal distributions transform: A new approach to laser scan matching, 2003[C]. </w:t>
      </w:r>
      <w:r w:rsidRPr="002C630C">
        <w:rPr>
          <w:color w:val="000000"/>
          <w:kern w:val="0"/>
          <w:sz w:val="20"/>
          <w:szCs w:val="20"/>
          <w:lang w:val="de-DE"/>
        </w:rPr>
        <w:t>IEEE.</w:t>
      </w:r>
    </w:p>
    <w:p w14:paraId="23F2D20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[17]</w:t>
      </w:r>
      <w:r w:rsidRPr="002C630C">
        <w:rPr>
          <w:color w:val="000000"/>
          <w:kern w:val="0"/>
          <w:sz w:val="20"/>
          <w:szCs w:val="20"/>
          <w:lang w:val="de-DE"/>
        </w:rPr>
        <w:tab/>
      </w:r>
      <w:bookmarkStart w:id="520" w:name="_neb838C5ECC_72AC_4FB0_B2D4_DEC482A3A44F"/>
      <w:r w:rsidRPr="002C630C">
        <w:rPr>
          <w:color w:val="000000"/>
          <w:kern w:val="0"/>
          <w:sz w:val="20"/>
          <w:szCs w:val="20"/>
          <w:lang w:val="de-DE"/>
        </w:rPr>
        <w:t xml:space="preserve">Akai N, Morales L Y, Takeuchi E, et al. </w:t>
      </w:r>
      <w:r>
        <w:rPr>
          <w:color w:val="000000"/>
          <w:kern w:val="0"/>
          <w:sz w:val="20"/>
          <w:szCs w:val="20"/>
        </w:rPr>
        <w:t>Robust localization using 3D NDT scan matching with experimentally determined uncertainty and road marker matching, 2017[C]. IEEE.</w:t>
      </w:r>
      <w:bookmarkEnd w:id="520"/>
    </w:p>
    <w:p w14:paraId="356F86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[18]</w:t>
      </w:r>
      <w:r>
        <w:rPr>
          <w:color w:val="000000"/>
          <w:kern w:val="0"/>
          <w:sz w:val="20"/>
          <w:szCs w:val="20"/>
        </w:rPr>
        <w:tab/>
        <w:t>Fossel J, Tuyls K, Schnieders B, et al. NOctoSLAM: Fast octree surface normal mapping and registration, 2017[C]. IEEE.</w:t>
      </w:r>
    </w:p>
    <w:p w14:paraId="127CF6F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[19]</w:t>
      </w:r>
      <w:r>
        <w:rPr>
          <w:color w:val="000000"/>
          <w:kern w:val="0"/>
          <w:sz w:val="20"/>
          <w:szCs w:val="20"/>
        </w:rPr>
        <w:tab/>
      </w:r>
      <w:bookmarkStart w:id="521" w:name="_neb04A6A9D6_E923_4320_BD46_EB0D4845B413"/>
      <w:r>
        <w:rPr>
          <w:color w:val="000000"/>
          <w:kern w:val="0"/>
          <w:sz w:val="20"/>
          <w:szCs w:val="20"/>
        </w:rPr>
        <w:t>Kim P, Chen J, Cho Y K. SLAM-driven robotic mapping and registration of 3D point clouds[J]. Automation in Construction, 2018,89:38-48.</w:t>
      </w:r>
      <w:bookmarkEnd w:id="521"/>
    </w:p>
    <w:p w14:paraId="5F1B861F"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[20]</w:t>
      </w:r>
      <w:r>
        <w:rPr>
          <w:color w:val="000000"/>
          <w:kern w:val="0"/>
          <w:sz w:val="20"/>
          <w:szCs w:val="20"/>
        </w:rPr>
        <w:tab/>
      </w:r>
      <w:bookmarkStart w:id="522" w:name="_neb27140882_6E37_460A_B16A_3D583489C1B6"/>
      <w:r>
        <w:rPr>
          <w:color w:val="000000"/>
          <w:kern w:val="0"/>
          <w:sz w:val="20"/>
          <w:szCs w:val="20"/>
        </w:rPr>
        <w:t>Li J, Zhan H, Chen B M, et al. Deep learning for 2D scan matching and loop closure, 2017[C]. IEEE.</w:t>
      </w:r>
      <w:bookmarkEnd w:id="522"/>
    </w:p>
    <w:p w14:paraId="3DF5410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[21]</w:t>
      </w:r>
      <w:r>
        <w:rPr>
          <w:color w:val="000000"/>
          <w:kern w:val="0"/>
          <w:sz w:val="20"/>
          <w:szCs w:val="20"/>
        </w:rPr>
        <w:tab/>
        <w:t>Yadkuri F F, Khosrowjerdi M J. Two new methods of Kalman filters family for nonlinear SLAM, 2014[C]. IEEE.</w:t>
      </w:r>
    </w:p>
    <w:p w14:paraId="04CCADB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[22]</w:t>
      </w:r>
      <w:r>
        <w:rPr>
          <w:color w:val="000000"/>
          <w:kern w:val="0"/>
          <w:sz w:val="20"/>
          <w:szCs w:val="20"/>
        </w:rPr>
        <w:tab/>
      </w:r>
      <w:bookmarkStart w:id="523" w:name="_neb9F6B0A31_595B_45AF_ADC0_63F9BF8D8FA1"/>
      <w:r>
        <w:rPr>
          <w:color w:val="000000"/>
          <w:kern w:val="0"/>
          <w:sz w:val="20"/>
          <w:szCs w:val="20"/>
        </w:rPr>
        <w:t>Sol A Ortega J. Quaternion kinematics for the error-state KF[J]. 2016.</w:t>
      </w:r>
      <w:bookmarkEnd w:id="523"/>
    </w:p>
    <w:p w14:paraId="3B312F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[23]</w:t>
      </w:r>
      <w:r>
        <w:rPr>
          <w:color w:val="000000"/>
          <w:kern w:val="0"/>
          <w:sz w:val="20"/>
          <w:szCs w:val="20"/>
        </w:rPr>
        <w:tab/>
      </w:r>
      <w:bookmarkStart w:id="524" w:name="_nebBE8A3811_CD27_4D62_BBCC_1C6FFD1E8BF7"/>
      <w:r>
        <w:rPr>
          <w:color w:val="000000"/>
          <w:kern w:val="0"/>
          <w:sz w:val="20"/>
          <w:szCs w:val="20"/>
        </w:rPr>
        <w:t>Yadkuri F F, Khosrowjerdi M J. Two new methods of Kalman filters family for nonlinear SLAM, 2014[C]. IEEE.</w:t>
      </w:r>
      <w:bookmarkEnd w:id="524"/>
    </w:p>
    <w:p w14:paraId="68ECC30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[24]</w:t>
      </w:r>
      <w:r>
        <w:rPr>
          <w:color w:val="000000"/>
          <w:kern w:val="0"/>
          <w:sz w:val="20"/>
          <w:szCs w:val="20"/>
        </w:rPr>
        <w:tab/>
        <w:t>Schmiemann J, Harms H, Schattenberg J, et al. A distributed online 3D-lidar mapping system[J]. The International Archives of Photogrammetry, Remote Sensing and Spatial Information Sciences, 2017,42:339.</w:t>
      </w:r>
    </w:p>
    <w:p w14:paraId="5E035F1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[25]</w:t>
      </w:r>
      <w:r>
        <w:rPr>
          <w:color w:val="000000"/>
          <w:kern w:val="0"/>
          <w:sz w:val="20"/>
          <w:szCs w:val="20"/>
        </w:rPr>
        <w:tab/>
      </w:r>
      <w:bookmarkStart w:id="525" w:name="_neb2B87879F_3221_4789_BE20_42B5F6A616A0"/>
      <w:r>
        <w:rPr>
          <w:color w:val="000000"/>
          <w:kern w:val="0"/>
          <w:sz w:val="20"/>
          <w:szCs w:val="20"/>
        </w:rPr>
        <w:t>Shin M, Kim J, Jeong J, et al. 3D LiDAR-based point cloud map registration: Using spatial location of visual features, 2017[C]. IEEE.</w:t>
      </w:r>
      <w:bookmarkEnd w:id="525"/>
    </w:p>
    <w:p w14:paraId="4263533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[26]</w:t>
      </w:r>
      <w:r>
        <w:rPr>
          <w:color w:val="000000"/>
          <w:kern w:val="0"/>
          <w:sz w:val="20"/>
          <w:szCs w:val="20"/>
        </w:rPr>
        <w:tab/>
      </w:r>
      <w:bookmarkStart w:id="526" w:name="_neb355FCF61_BB92_4674_B803_61558845E2B5"/>
      <w:r>
        <w:rPr>
          <w:color w:val="000000"/>
          <w:kern w:val="0"/>
          <w:sz w:val="20"/>
          <w:szCs w:val="20"/>
        </w:rPr>
        <w:t>Fritsche P, Wagner B. Modeling structure and aerosol concentration with fused radar and LiDAR data in environments with changing visibility, 2017[C]. IEEE.</w:t>
      </w:r>
      <w:bookmarkEnd w:id="526"/>
    </w:p>
    <w:p w14:paraId="777B38D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[27]</w:t>
      </w:r>
      <w:r>
        <w:rPr>
          <w:color w:val="000000"/>
          <w:kern w:val="0"/>
          <w:sz w:val="20"/>
          <w:szCs w:val="20"/>
        </w:rPr>
        <w:tab/>
      </w:r>
      <w:bookmarkStart w:id="527" w:name="_neb714BECF0_F20B_4663_9D49_338907ABAECF"/>
      <w:r>
        <w:rPr>
          <w:rFonts w:ascii="宋体" w:cs="宋体" w:hint="eastAsia"/>
          <w:color w:val="000000"/>
          <w:kern w:val="0"/>
          <w:sz w:val="20"/>
          <w:szCs w:val="20"/>
        </w:rPr>
        <w:t>刘健</w:t>
      </w:r>
      <w:r>
        <w:rPr>
          <w:color w:val="000000"/>
          <w:kern w:val="0"/>
          <w:sz w:val="20"/>
          <w:szCs w:val="20"/>
        </w:rPr>
        <w:t xml:space="preserve">. </w:t>
      </w:r>
      <w:r>
        <w:rPr>
          <w:rFonts w:ascii="宋体" w:cs="宋体" w:hint="eastAsia"/>
          <w:color w:val="000000"/>
          <w:kern w:val="0"/>
          <w:sz w:val="20"/>
          <w:szCs w:val="20"/>
        </w:rPr>
        <w:t>基于三维激光雷达的无人驾驶车辆环境建模关键技术研究</w:t>
      </w:r>
      <w:r>
        <w:rPr>
          <w:color w:val="000000"/>
          <w:kern w:val="0"/>
          <w:sz w:val="20"/>
          <w:szCs w:val="20"/>
        </w:rPr>
        <w:t xml:space="preserve">[D]. </w:t>
      </w:r>
      <w:r>
        <w:rPr>
          <w:rFonts w:ascii="宋体" w:cs="宋体" w:hint="eastAsia"/>
          <w:color w:val="000000"/>
          <w:kern w:val="0"/>
          <w:sz w:val="20"/>
          <w:szCs w:val="20"/>
        </w:rPr>
        <w:t>中国科学技术大学</w:t>
      </w:r>
      <w:r>
        <w:rPr>
          <w:color w:val="000000"/>
          <w:kern w:val="0"/>
          <w:sz w:val="20"/>
          <w:szCs w:val="20"/>
        </w:rPr>
        <w:t>, 2016.</w:t>
      </w:r>
      <w:bookmarkEnd w:id="527"/>
    </w:p>
    <w:p w14:paraId="4D41941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[28]</w:t>
      </w:r>
      <w:r>
        <w:rPr>
          <w:color w:val="000000"/>
          <w:kern w:val="0"/>
          <w:sz w:val="20"/>
          <w:szCs w:val="20"/>
        </w:rPr>
        <w:tab/>
        <w:t>Carlone L, Rosen D M, Calafiore G, et al. Lagrangian duality in 3D SLAM: Verification techniques and optimal solutions, 2015[C]. IEEE.</w:t>
      </w:r>
    </w:p>
    <w:p w14:paraId="67DAD8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[29]</w:t>
      </w:r>
      <w:r>
        <w:rPr>
          <w:color w:val="000000"/>
          <w:kern w:val="0"/>
          <w:sz w:val="20"/>
          <w:szCs w:val="20"/>
        </w:rPr>
        <w:tab/>
      </w:r>
      <w:bookmarkStart w:id="528" w:name="_nebDB129DB1_DE61_4D39_BEAE_2522E30E7CBF"/>
      <w:r>
        <w:rPr>
          <w:color w:val="000000"/>
          <w:kern w:val="0"/>
          <w:sz w:val="20"/>
          <w:szCs w:val="20"/>
        </w:rPr>
        <w:t>Schmiemann J, Harms H, Schattenberg J, et al. A distributed online 3d-LiDAR mapping system[J]. The International Archives of Photogrammetry, Remote Sensing and Spatial Information Sciences, 2017,42:339.</w:t>
      </w:r>
      <w:bookmarkEnd w:id="528"/>
    </w:p>
    <w:p w14:paraId="51A3009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[30]</w:t>
      </w:r>
      <w:r>
        <w:rPr>
          <w:color w:val="000000"/>
          <w:kern w:val="0"/>
          <w:sz w:val="20"/>
          <w:szCs w:val="20"/>
        </w:rPr>
        <w:tab/>
        <w:t>Khosoussi K, Huang S, Dissanayake G. Tree-connectivity: Evaluating the graphical structure of SLAM, 2016[C]. IEEE.</w:t>
      </w:r>
    </w:p>
    <w:p w14:paraId="7559C7E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[31]</w:t>
      </w:r>
      <w:r>
        <w:rPr>
          <w:color w:val="000000"/>
          <w:kern w:val="0"/>
          <w:sz w:val="20"/>
          <w:szCs w:val="20"/>
        </w:rPr>
        <w:tab/>
        <w:t>Park C, Kim S, Moghadam P, et al. Probabilistic surfel fusion for dense lidar mapping, 2017[C].</w:t>
      </w:r>
    </w:p>
    <w:p w14:paraId="105744E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[32]</w:t>
      </w:r>
      <w:r>
        <w:rPr>
          <w:color w:val="000000"/>
          <w:kern w:val="0"/>
          <w:sz w:val="20"/>
          <w:szCs w:val="20"/>
        </w:rPr>
        <w:tab/>
      </w:r>
      <w:bookmarkStart w:id="529" w:name="_neb9D1A0BA6_18CD_45C9_AA19_749996AABD07"/>
      <w:r>
        <w:rPr>
          <w:color w:val="000000"/>
          <w:kern w:val="0"/>
          <w:sz w:val="20"/>
          <w:szCs w:val="20"/>
        </w:rPr>
        <w:t>Censi A. An ICP variant using a point-to-line metric[J]. 2008.</w:t>
      </w:r>
      <w:bookmarkEnd w:id="529"/>
    </w:p>
    <w:p w14:paraId="7EFB5D8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[33]</w:t>
      </w:r>
      <w:r>
        <w:rPr>
          <w:color w:val="000000"/>
          <w:kern w:val="0"/>
          <w:sz w:val="20"/>
          <w:szCs w:val="20"/>
        </w:rPr>
        <w:tab/>
        <w:t>Levinson J, Thrun S. Robust vehicle localization in urban environments using probabilistic maps, 2010[C]. IEEE.</w:t>
      </w:r>
    </w:p>
    <w:p w14:paraId="0C3F2D4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[34]</w:t>
      </w:r>
      <w:r>
        <w:rPr>
          <w:color w:val="000000"/>
          <w:kern w:val="0"/>
          <w:sz w:val="20"/>
          <w:szCs w:val="20"/>
        </w:rPr>
        <w:tab/>
        <w:t>McCormac J, Handa A, Davison A, et al. SemanticFusion: Dense 3D semantic mapping with convolutional neural networks, 2017[C]. IEEE.</w:t>
      </w:r>
    </w:p>
    <w:p w14:paraId="6EB8C9B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[35]</w:t>
      </w:r>
      <w:r>
        <w:rPr>
          <w:color w:val="000000"/>
          <w:kern w:val="0"/>
          <w:sz w:val="20"/>
          <w:szCs w:val="20"/>
        </w:rPr>
        <w:tab/>
        <w:t>Levinson J, Thrun S. Unsupervised calibration for multi-beam lasers, 2014[C]. Springer.</w:t>
      </w:r>
    </w:p>
    <w:p w14:paraId="42206C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[36]</w:t>
      </w:r>
      <w:r>
        <w:rPr>
          <w:color w:val="000000"/>
          <w:kern w:val="0"/>
          <w:sz w:val="20"/>
          <w:szCs w:val="20"/>
        </w:rPr>
        <w:tab/>
      </w:r>
      <w:bookmarkStart w:id="530" w:name="_nebAD18B2EB_3CD8_448E_9B9E_CE6F9BA9AA4B"/>
      <w:r>
        <w:rPr>
          <w:color w:val="000000"/>
          <w:kern w:val="0"/>
          <w:sz w:val="20"/>
          <w:szCs w:val="20"/>
        </w:rPr>
        <w:t>Alismail H, Baker L D, Browning B. Continuous trajectory estimation for 3D SLAM from actuated lidar, 2014[C]. IEEE.</w:t>
      </w:r>
      <w:bookmarkEnd w:id="530"/>
    </w:p>
    <w:p w14:paraId="70F9870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[37]</w:t>
      </w:r>
      <w:r>
        <w:rPr>
          <w:color w:val="000000"/>
          <w:kern w:val="0"/>
          <w:sz w:val="20"/>
          <w:szCs w:val="20"/>
        </w:rPr>
        <w:tab/>
        <w:t>Dissanayake M G, Newman P, Clark S, et al. A solution to the simultaneous localization and map building (SLAM) problem[J]. IEEE Transactions on robotics and automation, 2001,17(3):229-241.</w:t>
      </w:r>
    </w:p>
    <w:p w14:paraId="2FBDD9A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[38]</w:t>
      </w:r>
      <w:r>
        <w:rPr>
          <w:color w:val="000000"/>
          <w:kern w:val="0"/>
          <w:sz w:val="20"/>
          <w:szCs w:val="20"/>
        </w:rPr>
        <w:tab/>
        <w:t>Ulas C, Temeltas H. Plane-feature based 3D outdoor SLAM with Gaussian filters, 2012[C]. IEEE.</w:t>
      </w:r>
    </w:p>
    <w:p w14:paraId="2152D76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[39]</w:t>
      </w:r>
      <w:r>
        <w:rPr>
          <w:color w:val="000000"/>
          <w:kern w:val="0"/>
          <w:sz w:val="20"/>
          <w:szCs w:val="20"/>
        </w:rPr>
        <w:tab/>
      </w:r>
      <w:bookmarkStart w:id="531" w:name="_neb34EFBCC7_07D5_4BB6_87B8_D0B1E0EFCB16"/>
      <w:r>
        <w:rPr>
          <w:color w:val="000000"/>
          <w:kern w:val="0"/>
          <w:sz w:val="20"/>
          <w:szCs w:val="20"/>
        </w:rPr>
        <w:t>Cole D M, Newman P M. Using laser range data for 3D SLAM in outdoor environments, 2006[C]. IEEE.</w:t>
      </w:r>
      <w:bookmarkEnd w:id="531"/>
    </w:p>
    <w:p w14:paraId="021F0D3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[40]</w:t>
      </w:r>
      <w:r>
        <w:rPr>
          <w:color w:val="000000"/>
          <w:kern w:val="0"/>
          <w:sz w:val="20"/>
          <w:szCs w:val="20"/>
        </w:rPr>
        <w:tab/>
      </w:r>
      <w:bookmarkStart w:id="532" w:name="_neb5B9D81FD_B32E_4F30_AC42_A381D18E44AD"/>
      <w:r>
        <w:rPr>
          <w:color w:val="000000"/>
          <w:kern w:val="0"/>
          <w:sz w:val="20"/>
          <w:szCs w:val="20"/>
        </w:rPr>
        <w:t>Kaess M, Johannsson H, Roberts R, et al. iSAM2: Incremental smoothing and mapping using the Bayes tree[J]. The International Journal of Robotics Research, 2012,31(2):216-235.</w:t>
      </w:r>
      <w:bookmarkEnd w:id="532"/>
    </w:p>
    <w:p w14:paraId="7C4B060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[41]</w:t>
      </w:r>
      <w:r>
        <w:rPr>
          <w:color w:val="000000"/>
          <w:kern w:val="0"/>
          <w:sz w:val="20"/>
          <w:szCs w:val="20"/>
        </w:rPr>
        <w:tab/>
      </w:r>
      <w:bookmarkStart w:id="533" w:name="_neb7797D303_3833_4BBD_BF5F_8B00920D01BC"/>
      <w:r>
        <w:rPr>
          <w:color w:val="000000"/>
          <w:kern w:val="0"/>
          <w:sz w:val="20"/>
          <w:szCs w:val="20"/>
        </w:rPr>
        <w:t>Egger P, Borges P V, Catt G, et al. PoseMap: Lifelong, multi-environment 3D lidar localization, 2018[C]. IEEE.</w:t>
      </w:r>
      <w:bookmarkEnd w:id="533"/>
    </w:p>
    <w:p w14:paraId="6532BE2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[42]</w:t>
      </w:r>
      <w:r>
        <w:rPr>
          <w:color w:val="000000"/>
          <w:kern w:val="0"/>
          <w:sz w:val="20"/>
          <w:szCs w:val="20"/>
        </w:rPr>
        <w:tab/>
        <w:t>Agarwal S, Mierle K, Others. Ceres solver[J]. 2012.</w:t>
      </w:r>
    </w:p>
    <w:p w14:paraId="66B5513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[43]</w:t>
      </w:r>
      <w:r>
        <w:rPr>
          <w:color w:val="000000"/>
          <w:kern w:val="0"/>
          <w:sz w:val="20"/>
          <w:szCs w:val="20"/>
        </w:rPr>
        <w:tab/>
        <w:t>K U Mmerle R, Grisetti G, Strasdat H, et al. g 2 o: A general framework for graph optimization, 2011[C]. IEEE.</w:t>
      </w:r>
    </w:p>
    <w:p w14:paraId="54F927D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[44]</w:t>
      </w:r>
      <w:r>
        <w:rPr>
          <w:color w:val="000000"/>
          <w:kern w:val="0"/>
          <w:sz w:val="20"/>
          <w:szCs w:val="20"/>
        </w:rPr>
        <w:tab/>
      </w:r>
      <w:bookmarkStart w:id="534" w:name="_neb084EF3C8_1F19_4803_81E7_83438C5D171C"/>
      <w:r>
        <w:rPr>
          <w:color w:val="000000"/>
          <w:kern w:val="0"/>
          <w:sz w:val="20"/>
          <w:szCs w:val="20"/>
        </w:rPr>
        <w:t>Dellaert F. Factor graphs and GTSAM: A hands-on introduction[R].Georgia Institute of Technology, 2012.</w:t>
      </w:r>
      <w:bookmarkEnd w:id="534"/>
    </w:p>
    <w:p w14:paraId="7579FE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[45]</w:t>
      </w:r>
      <w:r>
        <w:rPr>
          <w:color w:val="000000"/>
          <w:kern w:val="0"/>
          <w:sz w:val="20"/>
          <w:szCs w:val="20"/>
        </w:rPr>
        <w:tab/>
        <w:t>Guo C X, Sartipi K, DuToit R C, et al. Large-scale cooperative 3D visual-inertial mapping in a Manhattan world, 2016[C]. IEEE.</w:t>
      </w:r>
    </w:p>
    <w:p w14:paraId="64238D7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[46]</w:t>
      </w:r>
      <w:r>
        <w:rPr>
          <w:color w:val="000000"/>
          <w:kern w:val="0"/>
          <w:sz w:val="20"/>
          <w:szCs w:val="20"/>
        </w:rPr>
        <w:tab/>
        <w:t>Mendes E, Koch P, Lacroix S. ICP-based pose-graph SLAM, 2016[C]. IEEE.</w:t>
      </w:r>
    </w:p>
    <w:p w14:paraId="42F61812"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lastRenderedPageBreak/>
        <w:t>[47]</w:t>
      </w:r>
      <w:r>
        <w:rPr>
          <w:color w:val="000000"/>
          <w:kern w:val="0"/>
          <w:sz w:val="20"/>
          <w:szCs w:val="20"/>
        </w:rPr>
        <w:tab/>
      </w:r>
      <w:bookmarkStart w:id="535" w:name="_nebE7CEF12D_D800_47F7_88A5_C827DF1B69EC"/>
      <w:r>
        <w:rPr>
          <w:color w:val="000000"/>
          <w:kern w:val="0"/>
          <w:sz w:val="20"/>
          <w:szCs w:val="20"/>
        </w:rPr>
        <w:t>Yang S, Zhu X, Nian X, et al. A robust pose graph approach for city scale LiDAR mapping, 2018[C]. IEEE.</w:t>
      </w:r>
      <w:bookmarkEnd w:id="535"/>
    </w:p>
    <w:p w14:paraId="7606333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[48]</w:t>
      </w:r>
      <w:r>
        <w:rPr>
          <w:color w:val="000000"/>
          <w:kern w:val="0"/>
          <w:sz w:val="20"/>
          <w:szCs w:val="20"/>
        </w:rPr>
        <w:tab/>
        <w:t>Das A, Dubbelman G. An experimental study on relative and absolute pose graph fusion for vehicle localization, 2018[C]. IEEE.</w:t>
      </w:r>
    </w:p>
    <w:p w14:paraId="66E7CC8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[49]</w:t>
      </w:r>
      <w:r>
        <w:rPr>
          <w:color w:val="000000"/>
          <w:kern w:val="0"/>
          <w:sz w:val="20"/>
          <w:szCs w:val="20"/>
        </w:rPr>
        <w:tab/>
        <w:t>Santos J M, Portugal D, Rocha R P. An evaluation of 2D SLAM techniques available in robot operating system, 2013[C]. IEEE.</w:t>
      </w:r>
    </w:p>
    <w:p w14:paraId="659E212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[50]</w:t>
      </w:r>
      <w:r>
        <w:rPr>
          <w:color w:val="000000"/>
          <w:kern w:val="0"/>
          <w:sz w:val="20"/>
          <w:szCs w:val="20"/>
        </w:rPr>
        <w:tab/>
      </w:r>
      <w:bookmarkStart w:id="536" w:name="_nebCDCDBB6A_2C50_4998_A5AD_C91520815A41"/>
      <w:r>
        <w:rPr>
          <w:color w:val="000000"/>
          <w:kern w:val="0"/>
          <w:sz w:val="20"/>
          <w:szCs w:val="20"/>
        </w:rPr>
        <w:t>Hess W, Kohler D, Rapp H, et al. Real-time loop closure in 2D LIDAR SLAM, 2016[C]. IEEE.</w:t>
      </w:r>
      <w:bookmarkEnd w:id="536"/>
    </w:p>
    <w:p w14:paraId="7E6A7A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[51]</w:t>
      </w:r>
      <w:r>
        <w:rPr>
          <w:color w:val="000000"/>
          <w:kern w:val="0"/>
          <w:sz w:val="20"/>
          <w:szCs w:val="20"/>
        </w:rPr>
        <w:tab/>
        <w:t>Doucet A. On sequential simulation-based methods for Bayesian filtering[J]. 1998.</w:t>
      </w:r>
    </w:p>
    <w:p w14:paraId="55FAEB4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[52]</w:t>
      </w:r>
      <w:r>
        <w:rPr>
          <w:color w:val="000000"/>
          <w:kern w:val="0"/>
          <w:sz w:val="20"/>
          <w:szCs w:val="20"/>
        </w:rPr>
        <w:tab/>
      </w:r>
      <w:bookmarkStart w:id="537" w:name="_neb9CB440A8_15B1_4577_8BB3_FB2454995430"/>
      <w:r>
        <w:rPr>
          <w:color w:val="000000"/>
          <w:kern w:val="0"/>
          <w:sz w:val="20"/>
          <w:szCs w:val="20"/>
        </w:rPr>
        <w:t>Zhang J, Singh S. LOAM: Lidar Odometry and Mapping in Real-time., 2014[C].</w:t>
      </w:r>
      <w:bookmarkEnd w:id="537"/>
    </w:p>
    <w:p w14:paraId="1620F583"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[53]</w:t>
      </w:r>
      <w:r>
        <w:rPr>
          <w:color w:val="000000"/>
          <w:kern w:val="0"/>
          <w:sz w:val="20"/>
          <w:szCs w:val="20"/>
        </w:rPr>
        <w:tab/>
        <w:t>Zhang J, Singh S. Low-drift and real-time lidar odometry and mapping[J]. Autonomous Robots, 2017,41(2):401-416.</w:t>
      </w:r>
    </w:p>
    <w:p w14:paraId="09775997" w14:textId="77777777" w:rsidR="002C630C" w:rsidRPr="002C630C" w:rsidRDefault="002C630C" w:rsidP="002C630C">
      <w:pPr>
        <w:autoSpaceDE w:val="0"/>
        <w:autoSpaceDN w:val="0"/>
        <w:adjustRightInd w:val="0"/>
        <w:spacing w:line="240" w:lineRule="auto"/>
        <w:ind w:left="420" w:firstLineChars="0" w:hanging="420"/>
        <w:textAlignment w:val="auto"/>
        <w:rPr>
          <w:rFonts w:ascii="宋体"/>
          <w:kern w:val="0"/>
          <w:lang w:val="de-DE"/>
        </w:rPr>
      </w:pPr>
      <w:r>
        <w:rPr>
          <w:color w:val="000000"/>
          <w:kern w:val="0"/>
          <w:sz w:val="20"/>
          <w:szCs w:val="20"/>
        </w:rPr>
        <w:t>[54]</w:t>
      </w:r>
      <w:r>
        <w:rPr>
          <w:color w:val="000000"/>
          <w:kern w:val="0"/>
          <w:sz w:val="20"/>
          <w:szCs w:val="20"/>
        </w:rPr>
        <w:tab/>
      </w:r>
      <w:bookmarkStart w:id="538" w:name="_neb998B56C3_D1B9_4A1C_A055_018588F3FFF8"/>
      <w:r>
        <w:rPr>
          <w:color w:val="000000"/>
          <w:kern w:val="0"/>
          <w:sz w:val="20"/>
          <w:szCs w:val="20"/>
        </w:rPr>
        <w:t xml:space="preserve">Deschaud J. IMLS-SLAM: scan-to-model matching based on 3D data, 2018[C]. </w:t>
      </w:r>
      <w:r w:rsidRPr="002C630C">
        <w:rPr>
          <w:color w:val="000000"/>
          <w:kern w:val="0"/>
          <w:sz w:val="20"/>
          <w:szCs w:val="20"/>
          <w:lang w:val="de-DE"/>
        </w:rPr>
        <w:t>IEEE.</w:t>
      </w:r>
      <w:bookmarkEnd w:id="538"/>
    </w:p>
    <w:p w14:paraId="42B4B5C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sidRPr="002C630C">
        <w:rPr>
          <w:color w:val="000000"/>
          <w:kern w:val="0"/>
          <w:sz w:val="20"/>
          <w:szCs w:val="20"/>
          <w:lang w:val="de-DE"/>
        </w:rPr>
        <w:t>[55]</w:t>
      </w:r>
      <w:r w:rsidRPr="002C630C">
        <w:rPr>
          <w:color w:val="000000"/>
          <w:kern w:val="0"/>
          <w:sz w:val="20"/>
          <w:szCs w:val="20"/>
          <w:lang w:val="de-DE"/>
        </w:rPr>
        <w:tab/>
        <w:t xml:space="preserve">Dub E R, Dugas D, Stumm E, et al. </w:t>
      </w:r>
      <w:r>
        <w:rPr>
          <w:color w:val="000000"/>
          <w:kern w:val="0"/>
          <w:sz w:val="20"/>
          <w:szCs w:val="20"/>
        </w:rPr>
        <w:t>Segmatch: Segment based place recognition in 3d point clouds, 2017[C]. IEEE.</w:t>
      </w:r>
    </w:p>
    <w:p w14:paraId="29AE1E16"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[56]</w:t>
      </w:r>
      <w:r>
        <w:rPr>
          <w:color w:val="000000"/>
          <w:kern w:val="0"/>
          <w:sz w:val="20"/>
          <w:szCs w:val="20"/>
        </w:rPr>
        <w:tab/>
        <w:t>Hartley R, Zisserman A. Multiple view geometry in computer vision[M]. Cambridge university press, 2003.</w:t>
      </w:r>
    </w:p>
    <w:p w14:paraId="17C4EB7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[57]</w:t>
      </w:r>
      <w:r>
        <w:rPr>
          <w:color w:val="000000"/>
          <w:kern w:val="0"/>
          <w:sz w:val="20"/>
          <w:szCs w:val="20"/>
        </w:rPr>
        <w:tab/>
      </w:r>
      <w:bookmarkStart w:id="539" w:name="_neb05DE12D6_5176_4B6F_87B6_C0AA1DFA3F5E"/>
      <w:r>
        <w:rPr>
          <w:color w:val="000000"/>
          <w:kern w:val="0"/>
          <w:sz w:val="20"/>
          <w:szCs w:val="20"/>
        </w:rPr>
        <w:t>Cvi V S Ic I, Cesic J, Markovic I, et al. Soft-slam: Computationally efficient stereo visual slam for autonomous uavs[J]. Journal of field robotics, 2017.</w:t>
      </w:r>
      <w:bookmarkEnd w:id="539"/>
    </w:p>
    <w:p w14:paraId="7889F3E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[58]</w:t>
      </w:r>
      <w:r>
        <w:rPr>
          <w:color w:val="000000"/>
          <w:kern w:val="0"/>
          <w:sz w:val="20"/>
          <w:szCs w:val="20"/>
        </w:rPr>
        <w:tab/>
      </w:r>
      <w:bookmarkStart w:id="540" w:name="_nebB9505D5D_B52E_4494_AF6A_B78692D9F231"/>
      <w:r>
        <w:rPr>
          <w:color w:val="000000"/>
          <w:kern w:val="0"/>
          <w:sz w:val="20"/>
          <w:szCs w:val="20"/>
        </w:rPr>
        <w:t>Wu B, Wan A, Yue X, et al. SqueezeSeg: Convolutional Neural Nets with Recurrent CRF for Real-Time Road-Object Segmentation from 3D LiDAR Point Cloud[J]. 2017.</w:t>
      </w:r>
      <w:bookmarkEnd w:id="540"/>
    </w:p>
    <w:p w14:paraId="5F5F675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[59]</w:t>
      </w:r>
      <w:r>
        <w:rPr>
          <w:color w:val="000000"/>
          <w:kern w:val="0"/>
          <w:sz w:val="20"/>
          <w:szCs w:val="20"/>
        </w:rPr>
        <w:tab/>
      </w:r>
      <w:bookmarkStart w:id="541" w:name="_nebB149420A_D37B_46A2_9BCF_0C5CCD46CE15"/>
      <w:r>
        <w:rPr>
          <w:color w:val="000000"/>
          <w:kern w:val="0"/>
          <w:sz w:val="20"/>
          <w:szCs w:val="20"/>
        </w:rPr>
        <w:t>Qi C R, Su H, Mo K, et al. PointNet: Deep Learning on Point Sets for 3D Classification and Segmentation[J]. 2016.</w:t>
      </w:r>
      <w:bookmarkEnd w:id="541"/>
    </w:p>
    <w:p w14:paraId="6A0C873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[60]</w:t>
      </w:r>
      <w:r>
        <w:rPr>
          <w:color w:val="000000"/>
          <w:kern w:val="0"/>
          <w:sz w:val="20"/>
          <w:szCs w:val="20"/>
        </w:rPr>
        <w:tab/>
        <w:t>Kendall A, Cipolla R. Modelling uncertainty in deep learning for camera relocalization, 2016[C]. IEEE.</w:t>
      </w:r>
    </w:p>
    <w:p w14:paraId="7DAD1B0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[61]</w:t>
      </w:r>
      <w:r>
        <w:rPr>
          <w:color w:val="000000"/>
          <w:kern w:val="0"/>
          <w:sz w:val="20"/>
          <w:szCs w:val="20"/>
        </w:rPr>
        <w:tab/>
      </w:r>
      <w:bookmarkStart w:id="542" w:name="_neb2F50D80A_D5C9_4255_B992_50A9127598E2"/>
      <w:r>
        <w:rPr>
          <w:color w:val="000000"/>
          <w:kern w:val="0"/>
          <w:sz w:val="20"/>
          <w:szCs w:val="20"/>
        </w:rPr>
        <w:t>Zhang J, Kaess M, Singh S. On degeneracy of optimization-based state estimation problems, 2016[C]. IEEE.</w:t>
      </w:r>
      <w:bookmarkEnd w:id="542"/>
    </w:p>
    <w:p w14:paraId="74F3D78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[62]</w:t>
      </w:r>
      <w:r>
        <w:rPr>
          <w:color w:val="000000"/>
          <w:kern w:val="0"/>
          <w:sz w:val="20"/>
          <w:szCs w:val="20"/>
        </w:rPr>
        <w:tab/>
        <w:t>Zhang J, Chambers A, Maeta S, et al. 3d perception for accurate row following: Methodology and results, 2013[C]. IEEE.</w:t>
      </w:r>
    </w:p>
    <w:p w14:paraId="499F4D9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[63]</w:t>
      </w:r>
      <w:r>
        <w:rPr>
          <w:color w:val="000000"/>
          <w:kern w:val="0"/>
          <w:sz w:val="20"/>
          <w:szCs w:val="20"/>
        </w:rPr>
        <w:tab/>
      </w:r>
      <w:bookmarkStart w:id="543" w:name="_neb93D72FB6_810D_407F_8BAF_D13A66268705"/>
      <w:r>
        <w:rPr>
          <w:color w:val="000000"/>
          <w:kern w:val="0"/>
          <w:sz w:val="20"/>
          <w:szCs w:val="20"/>
        </w:rPr>
        <w:t>Shan T, Englot B. LeGO-LOAM: Lightweight and Ground-Optimized Lidar Odometry and Mapping on Variable Terrain, 2018[C]. IEEE.</w:t>
      </w:r>
      <w:bookmarkEnd w:id="543"/>
    </w:p>
    <w:p w14:paraId="7F70C96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[64]</w:t>
      </w:r>
      <w:r>
        <w:rPr>
          <w:color w:val="000000"/>
          <w:kern w:val="0"/>
          <w:sz w:val="20"/>
          <w:szCs w:val="20"/>
        </w:rPr>
        <w:tab/>
        <w:t>Agrawal P, Iqbal A, Russell B, et al. PCE-SLAM: A real-time simultaneous localization and mapping using LiDAR data, 2017[C]. IEEE.</w:t>
      </w:r>
    </w:p>
    <w:p w14:paraId="24EBB16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[65]</w:t>
      </w:r>
      <w:r>
        <w:rPr>
          <w:color w:val="000000"/>
          <w:kern w:val="0"/>
          <w:sz w:val="20"/>
          <w:szCs w:val="20"/>
        </w:rPr>
        <w:tab/>
      </w:r>
      <w:bookmarkStart w:id="544" w:name="_neb7D1ACBBF_6571_40D4_9E5E_793F442E2920"/>
      <w:r>
        <w:rPr>
          <w:color w:val="000000"/>
          <w:kern w:val="0"/>
          <w:sz w:val="20"/>
          <w:szCs w:val="20"/>
        </w:rPr>
        <w:t>Choi J. Hybrid map-based SLAM using a Velodyne laser scanner, 2014[C]. IEEE.</w:t>
      </w:r>
      <w:bookmarkEnd w:id="544"/>
    </w:p>
    <w:p w14:paraId="010100B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[66]</w:t>
      </w:r>
      <w:r>
        <w:rPr>
          <w:color w:val="000000"/>
          <w:kern w:val="0"/>
          <w:sz w:val="20"/>
          <w:szCs w:val="20"/>
        </w:rPr>
        <w:tab/>
        <w:t>Kim D, Chae H, Song J, et al. Point feature-based outdoor SLAM for rural environments with geometric analysis, 2015[C]. IEEE.</w:t>
      </w:r>
    </w:p>
    <w:p w14:paraId="1E84B5C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[67]</w:t>
      </w:r>
      <w:r>
        <w:rPr>
          <w:color w:val="000000"/>
          <w:kern w:val="0"/>
          <w:sz w:val="20"/>
          <w:szCs w:val="20"/>
        </w:rPr>
        <w:tab/>
      </w:r>
      <w:bookmarkStart w:id="545" w:name="_nebAE1C228F_6B30_47C1_8200_009776B4C84E"/>
      <w:r>
        <w:rPr>
          <w:color w:val="000000"/>
          <w:kern w:val="0"/>
          <w:sz w:val="20"/>
          <w:szCs w:val="20"/>
        </w:rPr>
        <w:t>Moosmann F, Stiller C. Velodyne slam, 2011[C]. IEEE.</w:t>
      </w:r>
      <w:bookmarkEnd w:id="545"/>
    </w:p>
    <w:p w14:paraId="643EA2E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[68]</w:t>
      </w:r>
      <w:r>
        <w:rPr>
          <w:color w:val="000000"/>
          <w:kern w:val="0"/>
          <w:sz w:val="20"/>
          <w:szCs w:val="20"/>
        </w:rPr>
        <w:tab/>
      </w:r>
      <w:bookmarkStart w:id="546" w:name="_neb05B0315B_E2D7_49A6_AAA7_16A7C2203F0B"/>
      <w:r>
        <w:rPr>
          <w:rFonts w:ascii="宋体" w:cs="宋体" w:hint="eastAsia"/>
          <w:color w:val="000000"/>
          <w:kern w:val="0"/>
          <w:sz w:val="20"/>
          <w:szCs w:val="20"/>
        </w:rPr>
        <w:t>沈一鸣</w:t>
      </w:r>
      <w:r>
        <w:rPr>
          <w:color w:val="000000"/>
          <w:kern w:val="0"/>
          <w:sz w:val="20"/>
          <w:szCs w:val="20"/>
        </w:rPr>
        <w:t xml:space="preserve">, </w:t>
      </w:r>
      <w:r>
        <w:rPr>
          <w:rFonts w:ascii="宋体" w:cs="宋体" w:hint="eastAsia"/>
          <w:color w:val="000000"/>
          <w:kern w:val="0"/>
          <w:sz w:val="20"/>
          <w:szCs w:val="20"/>
        </w:rPr>
        <w:t>赵希宇</w:t>
      </w:r>
      <w:r>
        <w:rPr>
          <w:color w:val="000000"/>
          <w:kern w:val="0"/>
          <w:sz w:val="20"/>
          <w:szCs w:val="20"/>
        </w:rPr>
        <w:t xml:space="preserve">. </w:t>
      </w:r>
      <w:r>
        <w:rPr>
          <w:rFonts w:ascii="宋体" w:cs="宋体" w:hint="eastAsia"/>
          <w:color w:val="000000"/>
          <w:kern w:val="0"/>
          <w:sz w:val="20"/>
          <w:szCs w:val="20"/>
        </w:rPr>
        <w:t>基于激光</w:t>
      </w:r>
      <w:r>
        <w:rPr>
          <w:color w:val="000000"/>
          <w:kern w:val="0"/>
          <w:sz w:val="20"/>
          <w:szCs w:val="20"/>
        </w:rPr>
        <w:t>SLAM</w:t>
      </w:r>
      <w:r>
        <w:rPr>
          <w:rFonts w:ascii="宋体" w:cs="宋体" w:hint="eastAsia"/>
          <w:color w:val="000000"/>
          <w:kern w:val="0"/>
          <w:sz w:val="20"/>
          <w:szCs w:val="20"/>
        </w:rPr>
        <w:t>的移动机器人的改进实现</w:t>
      </w:r>
      <w:r>
        <w:rPr>
          <w:color w:val="000000"/>
          <w:kern w:val="0"/>
          <w:sz w:val="20"/>
          <w:szCs w:val="20"/>
        </w:rPr>
        <w:t xml:space="preserve">[J]. </w:t>
      </w:r>
      <w:r>
        <w:rPr>
          <w:rFonts w:ascii="宋体" w:cs="宋体" w:hint="eastAsia"/>
          <w:color w:val="000000"/>
          <w:kern w:val="0"/>
          <w:sz w:val="20"/>
          <w:szCs w:val="20"/>
        </w:rPr>
        <w:t>机械工程与自动化</w:t>
      </w:r>
      <w:r>
        <w:rPr>
          <w:color w:val="000000"/>
          <w:kern w:val="0"/>
          <w:sz w:val="20"/>
          <w:szCs w:val="20"/>
        </w:rPr>
        <w:t>, 2018(06):36-38.</w:t>
      </w:r>
      <w:bookmarkEnd w:id="546"/>
    </w:p>
    <w:p w14:paraId="51FD71AB"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[69]</w:t>
      </w:r>
      <w:r>
        <w:rPr>
          <w:color w:val="000000"/>
          <w:kern w:val="0"/>
          <w:sz w:val="20"/>
          <w:szCs w:val="20"/>
        </w:rPr>
        <w:tab/>
      </w:r>
      <w:r>
        <w:rPr>
          <w:rFonts w:ascii="宋体" w:cs="宋体" w:hint="eastAsia"/>
          <w:color w:val="000000"/>
          <w:kern w:val="0"/>
          <w:sz w:val="20"/>
          <w:szCs w:val="20"/>
        </w:rPr>
        <w:t>王光庭</w:t>
      </w:r>
      <w:r>
        <w:rPr>
          <w:color w:val="000000"/>
          <w:kern w:val="0"/>
          <w:sz w:val="20"/>
          <w:szCs w:val="20"/>
        </w:rPr>
        <w:t xml:space="preserve">, </w:t>
      </w:r>
      <w:r>
        <w:rPr>
          <w:rFonts w:ascii="宋体" w:cs="宋体" w:hint="eastAsia"/>
          <w:color w:val="000000"/>
          <w:kern w:val="0"/>
          <w:sz w:val="20"/>
          <w:szCs w:val="20"/>
        </w:rPr>
        <w:t>曹凯</w:t>
      </w:r>
      <w:r>
        <w:rPr>
          <w:color w:val="000000"/>
          <w:kern w:val="0"/>
          <w:sz w:val="20"/>
          <w:szCs w:val="20"/>
        </w:rPr>
        <w:t xml:space="preserve">, </w:t>
      </w:r>
      <w:r>
        <w:rPr>
          <w:rFonts w:ascii="宋体" w:cs="宋体" w:hint="eastAsia"/>
          <w:color w:val="000000"/>
          <w:kern w:val="0"/>
          <w:sz w:val="20"/>
          <w:szCs w:val="20"/>
        </w:rPr>
        <w:t>刘豪</w:t>
      </w:r>
      <w:r>
        <w:rPr>
          <w:color w:val="000000"/>
          <w:kern w:val="0"/>
          <w:sz w:val="20"/>
          <w:szCs w:val="20"/>
        </w:rPr>
        <w:t xml:space="preserve">. </w:t>
      </w:r>
      <w:r>
        <w:rPr>
          <w:rFonts w:ascii="宋体" w:cs="宋体" w:hint="eastAsia"/>
          <w:color w:val="000000"/>
          <w:kern w:val="0"/>
          <w:sz w:val="20"/>
          <w:szCs w:val="20"/>
        </w:rPr>
        <w:t>基于激光雷达与视觉信息融合的</w:t>
      </w:r>
      <w:r>
        <w:rPr>
          <w:color w:val="000000"/>
          <w:kern w:val="0"/>
          <w:sz w:val="20"/>
          <w:szCs w:val="20"/>
        </w:rPr>
        <w:t>SLAM</w:t>
      </w:r>
      <w:r>
        <w:rPr>
          <w:rFonts w:ascii="宋体" w:cs="宋体" w:hint="eastAsia"/>
          <w:color w:val="000000"/>
          <w:kern w:val="0"/>
          <w:sz w:val="20"/>
          <w:szCs w:val="20"/>
        </w:rPr>
        <w:t>方法</w:t>
      </w:r>
      <w:r>
        <w:rPr>
          <w:color w:val="000000"/>
          <w:kern w:val="0"/>
          <w:sz w:val="20"/>
          <w:szCs w:val="20"/>
        </w:rPr>
        <w:t xml:space="preserve">[J]. </w:t>
      </w:r>
      <w:r>
        <w:rPr>
          <w:rFonts w:ascii="宋体" w:cs="宋体" w:hint="eastAsia"/>
          <w:color w:val="000000"/>
          <w:kern w:val="0"/>
          <w:sz w:val="20"/>
          <w:szCs w:val="20"/>
        </w:rPr>
        <w:t>山东理工大学学报</w:t>
      </w:r>
      <w:r>
        <w:rPr>
          <w:color w:val="000000"/>
          <w:kern w:val="0"/>
          <w:sz w:val="20"/>
          <w:szCs w:val="20"/>
        </w:rPr>
        <w:t>(</w:t>
      </w:r>
      <w:r>
        <w:rPr>
          <w:rFonts w:ascii="宋体" w:cs="宋体" w:hint="eastAsia"/>
          <w:color w:val="000000"/>
          <w:kern w:val="0"/>
          <w:sz w:val="20"/>
          <w:szCs w:val="20"/>
        </w:rPr>
        <w:t>自然科学版</w:t>
      </w:r>
      <w:r>
        <w:rPr>
          <w:color w:val="000000"/>
          <w:kern w:val="0"/>
          <w:sz w:val="20"/>
          <w:szCs w:val="20"/>
        </w:rPr>
        <w:t>), 2019(01):9-13.</w:t>
      </w:r>
    </w:p>
    <w:p w14:paraId="02FE902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[70]</w:t>
      </w:r>
      <w:r>
        <w:rPr>
          <w:color w:val="000000"/>
          <w:kern w:val="0"/>
          <w:sz w:val="20"/>
          <w:szCs w:val="20"/>
        </w:rPr>
        <w:tab/>
      </w:r>
      <w:bookmarkStart w:id="547" w:name="_neb07BB13CC_34C9_4808_B0C4_F01ED89DC80A"/>
      <w:r>
        <w:rPr>
          <w:rFonts w:ascii="宋体" w:cs="宋体" w:hint="eastAsia"/>
          <w:color w:val="000000"/>
          <w:kern w:val="0"/>
          <w:sz w:val="20"/>
          <w:szCs w:val="20"/>
        </w:rPr>
        <w:t>葛增晔</w:t>
      </w:r>
      <w:r>
        <w:rPr>
          <w:color w:val="000000"/>
          <w:kern w:val="0"/>
          <w:sz w:val="20"/>
          <w:szCs w:val="20"/>
        </w:rPr>
        <w:t xml:space="preserve">. </w:t>
      </w:r>
      <w:r>
        <w:rPr>
          <w:rFonts w:ascii="宋体" w:cs="宋体" w:hint="eastAsia"/>
          <w:color w:val="000000"/>
          <w:kern w:val="0"/>
          <w:sz w:val="20"/>
          <w:szCs w:val="20"/>
        </w:rPr>
        <w:t>基于激光雷达的机器人定位和</w:t>
      </w:r>
      <w:r>
        <w:rPr>
          <w:color w:val="000000"/>
          <w:kern w:val="0"/>
          <w:sz w:val="20"/>
          <w:szCs w:val="20"/>
        </w:rPr>
        <w:t>3D</w:t>
      </w:r>
      <w:r>
        <w:rPr>
          <w:rFonts w:ascii="宋体" w:cs="宋体" w:hint="eastAsia"/>
          <w:color w:val="000000"/>
          <w:kern w:val="0"/>
          <w:sz w:val="20"/>
          <w:szCs w:val="20"/>
        </w:rPr>
        <w:t>环境建模技术研究</w:t>
      </w:r>
      <w:r>
        <w:rPr>
          <w:color w:val="000000"/>
          <w:kern w:val="0"/>
          <w:sz w:val="20"/>
          <w:szCs w:val="20"/>
        </w:rPr>
        <w:t xml:space="preserve">[D]. </w:t>
      </w:r>
      <w:r>
        <w:rPr>
          <w:rFonts w:ascii="宋体" w:cs="宋体" w:hint="eastAsia"/>
          <w:color w:val="000000"/>
          <w:kern w:val="0"/>
          <w:sz w:val="20"/>
          <w:szCs w:val="20"/>
        </w:rPr>
        <w:t>北京交通大学</w:t>
      </w:r>
      <w:r>
        <w:rPr>
          <w:color w:val="000000"/>
          <w:kern w:val="0"/>
          <w:sz w:val="20"/>
          <w:szCs w:val="20"/>
        </w:rPr>
        <w:t>, 2018.</w:t>
      </w:r>
      <w:bookmarkEnd w:id="547"/>
    </w:p>
    <w:p w14:paraId="7AEDED21"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[71]</w:t>
      </w:r>
      <w:r>
        <w:rPr>
          <w:color w:val="000000"/>
          <w:kern w:val="0"/>
          <w:sz w:val="20"/>
          <w:szCs w:val="20"/>
        </w:rPr>
        <w:tab/>
      </w:r>
      <w:r>
        <w:rPr>
          <w:rFonts w:ascii="宋体" w:cs="宋体" w:hint="eastAsia"/>
          <w:color w:val="000000"/>
          <w:kern w:val="0"/>
          <w:sz w:val="20"/>
          <w:szCs w:val="20"/>
        </w:rPr>
        <w:t>杨森森</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GPS/INS/</w:t>
      </w:r>
      <w:r>
        <w:rPr>
          <w:rFonts w:ascii="宋体" w:cs="宋体" w:hint="eastAsia"/>
          <w:color w:val="000000"/>
          <w:kern w:val="0"/>
          <w:sz w:val="20"/>
          <w:szCs w:val="20"/>
        </w:rPr>
        <w:t>激光雷达的无人车组合导航</w:t>
      </w:r>
      <w:r>
        <w:rPr>
          <w:color w:val="000000"/>
          <w:kern w:val="0"/>
          <w:sz w:val="20"/>
          <w:szCs w:val="20"/>
        </w:rPr>
        <w:t xml:space="preserve">[D]. </w:t>
      </w:r>
      <w:r>
        <w:rPr>
          <w:rFonts w:ascii="宋体" w:cs="宋体" w:hint="eastAsia"/>
          <w:color w:val="000000"/>
          <w:kern w:val="0"/>
          <w:sz w:val="20"/>
          <w:szCs w:val="20"/>
        </w:rPr>
        <w:t>上海交通大学</w:t>
      </w:r>
      <w:r>
        <w:rPr>
          <w:color w:val="000000"/>
          <w:kern w:val="0"/>
          <w:sz w:val="20"/>
          <w:szCs w:val="20"/>
        </w:rPr>
        <w:t>, 2013.</w:t>
      </w:r>
    </w:p>
    <w:p w14:paraId="14AF029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[72]</w:t>
      </w:r>
      <w:r>
        <w:rPr>
          <w:color w:val="000000"/>
          <w:kern w:val="0"/>
          <w:sz w:val="20"/>
          <w:szCs w:val="20"/>
        </w:rPr>
        <w:tab/>
      </w:r>
      <w:bookmarkStart w:id="548" w:name="_neb963AE628_C72B_4111_AAED_872AC31B7DFC"/>
      <w:r>
        <w:rPr>
          <w:rFonts w:ascii="宋体" w:cs="宋体" w:hint="eastAsia"/>
          <w:color w:val="000000"/>
          <w:kern w:val="0"/>
          <w:sz w:val="20"/>
          <w:szCs w:val="20"/>
        </w:rPr>
        <w:t>李玉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3D</w:t>
      </w:r>
      <w:r>
        <w:rPr>
          <w:rFonts w:ascii="宋体" w:cs="宋体" w:hint="eastAsia"/>
          <w:color w:val="000000"/>
          <w:kern w:val="0"/>
          <w:sz w:val="20"/>
          <w:szCs w:val="20"/>
        </w:rPr>
        <w:t>激光点云的无人车城市环境</w:t>
      </w:r>
      <w:r>
        <w:rPr>
          <w:color w:val="000000"/>
          <w:kern w:val="0"/>
          <w:sz w:val="20"/>
          <w:szCs w:val="20"/>
        </w:rPr>
        <w:t>SLAM</w:t>
      </w:r>
      <w:r>
        <w:rPr>
          <w:rFonts w:ascii="宋体" w:cs="宋体" w:hint="eastAsia"/>
          <w:color w:val="000000"/>
          <w:kern w:val="0"/>
          <w:sz w:val="20"/>
          <w:szCs w:val="20"/>
        </w:rPr>
        <w:t>问题研究</w:t>
      </w:r>
      <w:r>
        <w:rPr>
          <w:color w:val="000000"/>
          <w:kern w:val="0"/>
          <w:sz w:val="20"/>
          <w:szCs w:val="20"/>
        </w:rPr>
        <w:t xml:space="preserve">[D]. </w:t>
      </w:r>
      <w:r>
        <w:rPr>
          <w:rFonts w:ascii="宋体" w:cs="宋体" w:hint="eastAsia"/>
          <w:color w:val="000000"/>
          <w:kern w:val="0"/>
          <w:sz w:val="20"/>
          <w:szCs w:val="20"/>
        </w:rPr>
        <w:t>北京理工大学</w:t>
      </w:r>
      <w:r>
        <w:rPr>
          <w:color w:val="000000"/>
          <w:kern w:val="0"/>
          <w:sz w:val="20"/>
          <w:szCs w:val="20"/>
        </w:rPr>
        <w:t>, 2016.</w:t>
      </w:r>
      <w:bookmarkEnd w:id="548"/>
    </w:p>
    <w:p w14:paraId="1902AE6D"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[73]</w:t>
      </w:r>
      <w:r>
        <w:rPr>
          <w:color w:val="000000"/>
          <w:kern w:val="0"/>
          <w:sz w:val="20"/>
          <w:szCs w:val="20"/>
        </w:rPr>
        <w:tab/>
      </w:r>
      <w:bookmarkStart w:id="549" w:name="_nebE4E38907_02E7_4036_AAB1_56CB541DADB1"/>
      <w:r>
        <w:rPr>
          <w:color w:val="000000"/>
          <w:kern w:val="0"/>
          <w:sz w:val="20"/>
          <w:szCs w:val="20"/>
        </w:rPr>
        <w:t xml:space="preserve">Zeng A, Song S, Nie Ss Ner M, et al. 3dmatch: Learning local geometric descriptors from rgb-d </w:t>
      </w:r>
      <w:r>
        <w:rPr>
          <w:color w:val="000000"/>
          <w:kern w:val="0"/>
          <w:sz w:val="20"/>
          <w:szCs w:val="20"/>
        </w:rPr>
        <w:lastRenderedPageBreak/>
        <w:t>reconstructions, 2017[C].</w:t>
      </w:r>
      <w:bookmarkEnd w:id="549"/>
    </w:p>
    <w:p w14:paraId="16EA4A1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[74]</w:t>
      </w:r>
      <w:r>
        <w:rPr>
          <w:color w:val="000000"/>
          <w:kern w:val="0"/>
          <w:sz w:val="20"/>
          <w:szCs w:val="20"/>
        </w:rPr>
        <w:tab/>
        <w:t>Vaswani A, Shazeer N, Parmar N, et al. Attention is all you need, 2017[C].</w:t>
      </w:r>
    </w:p>
    <w:p w14:paraId="35291A9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[75]</w:t>
      </w:r>
      <w:r>
        <w:rPr>
          <w:color w:val="000000"/>
          <w:kern w:val="0"/>
          <w:sz w:val="20"/>
          <w:szCs w:val="20"/>
        </w:rPr>
        <w:tab/>
        <w:t>Sola J. Quaternion kinematics for the error-state Kalman filter[J]. arXiv preprint arXiv:1711.02508, 2017.</w:t>
      </w:r>
    </w:p>
    <w:p w14:paraId="04ECE7B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[76]</w:t>
      </w:r>
      <w:r>
        <w:rPr>
          <w:color w:val="000000"/>
          <w:kern w:val="0"/>
          <w:sz w:val="20"/>
          <w:szCs w:val="20"/>
        </w:rPr>
        <w:tab/>
      </w:r>
      <w:bookmarkStart w:id="550" w:name="_nebA63D6FB0_7497_468D_99C4_17651FF6ECBC"/>
      <w:r>
        <w:rPr>
          <w:color w:val="000000"/>
          <w:kern w:val="0"/>
          <w:sz w:val="20"/>
          <w:szCs w:val="20"/>
        </w:rPr>
        <w:t>Gao Y, Liu S, Atia M, et al. INS/GPS/LiDAR integrated navigation system for urban and indoor environments using hybrid scan matching algorithm[J]. Sensors, 2015,15(9):23286-23302.</w:t>
      </w:r>
      <w:bookmarkEnd w:id="550"/>
    </w:p>
    <w:p w14:paraId="0F825CC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[77]</w:t>
      </w:r>
      <w:r>
        <w:rPr>
          <w:color w:val="000000"/>
          <w:kern w:val="0"/>
          <w:sz w:val="20"/>
          <w:szCs w:val="20"/>
        </w:rPr>
        <w:tab/>
        <w:t>Engel J, Koltun V, Cremers D. Direct sparse odometry[J]. IEEE transactions on pattern analysis and machine intelligence, 2018,40(3):611-625.</w:t>
      </w:r>
    </w:p>
    <w:p w14:paraId="172E1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[78]</w:t>
      </w:r>
      <w:r>
        <w:rPr>
          <w:color w:val="000000"/>
          <w:kern w:val="0"/>
          <w:sz w:val="20"/>
          <w:szCs w:val="20"/>
        </w:rPr>
        <w:tab/>
      </w:r>
      <w:bookmarkStart w:id="551" w:name="_neb14C6C058_65F9_4325_999B_DCC658FF9620"/>
      <w:r>
        <w:rPr>
          <w:color w:val="000000"/>
          <w:kern w:val="0"/>
          <w:sz w:val="20"/>
          <w:szCs w:val="20"/>
        </w:rPr>
        <w:t>Hewitt R A, Marshall J A. Towards intensity-augmented SLAM with LiDAR and ToF sensors, 2015[C]. IEEE.</w:t>
      </w:r>
      <w:bookmarkEnd w:id="551"/>
    </w:p>
    <w:p w14:paraId="5F2CB8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[79]</w:t>
      </w:r>
      <w:r>
        <w:rPr>
          <w:color w:val="000000"/>
          <w:kern w:val="0"/>
          <w:sz w:val="20"/>
          <w:szCs w:val="20"/>
        </w:rPr>
        <w:tab/>
        <w:t>Qin T, Li P, Shen S. Vins-mono: A robust and versatile monocular visual-inertial state estimator[J]. IEEE Transactions on Robotics, 2018,34(4):1004-1020.</w:t>
      </w:r>
    </w:p>
    <w:p w14:paraId="51BBF7CE"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[80]</w:t>
      </w:r>
      <w:r>
        <w:rPr>
          <w:color w:val="000000"/>
          <w:kern w:val="0"/>
          <w:sz w:val="20"/>
          <w:szCs w:val="20"/>
        </w:rPr>
        <w:tab/>
        <w:t>Leutenegger S, Lynen S, Bosse M, et al. Keyframe-based visual</w:t>
      </w:r>
      <w:r>
        <w:rPr>
          <w:rFonts w:ascii="宋体" w:cs="宋体" w:hint="eastAsia"/>
          <w:color w:val="000000"/>
          <w:kern w:val="0"/>
          <w:sz w:val="20"/>
          <w:szCs w:val="20"/>
        </w:rPr>
        <w:t>–</w:t>
      </w:r>
      <w:r>
        <w:rPr>
          <w:color w:val="000000"/>
          <w:kern w:val="0"/>
          <w:sz w:val="20"/>
          <w:szCs w:val="20"/>
        </w:rPr>
        <w:t>inertial odometry using nonlinear optimization[J]. The International Journal of Robotics Research, 2015,34(3</w:t>
      </w:r>
    </w:p>
    <w:p w14:paraId="331E82A9" w14:textId="77777777" w:rsidR="002C630C" w:rsidRDefault="002C630C" w:rsidP="002C630C">
      <w:pPr>
        <w:autoSpaceDE w:val="0"/>
        <w:autoSpaceDN w:val="0"/>
        <w:adjustRightInd w:val="0"/>
        <w:spacing w:line="240" w:lineRule="auto"/>
        <w:ind w:left="420" w:firstLineChars="0" w:firstLine="0"/>
        <w:textAlignment w:val="auto"/>
        <w:rPr>
          <w:rFonts w:ascii="宋体"/>
          <w:kern w:val="0"/>
        </w:rPr>
      </w:pPr>
      <w:r>
        <w:rPr>
          <w:color w:val="000000"/>
          <w:kern w:val="0"/>
          <w:sz w:val="20"/>
          <w:szCs w:val="20"/>
        </w:rPr>
        <w:t>):314-334.</w:t>
      </w:r>
    </w:p>
    <w:p w14:paraId="34876BA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[81]</w:t>
      </w:r>
      <w:r>
        <w:rPr>
          <w:color w:val="000000"/>
          <w:kern w:val="0"/>
          <w:sz w:val="20"/>
          <w:szCs w:val="20"/>
        </w:rPr>
        <w:tab/>
      </w:r>
      <w:bookmarkStart w:id="552" w:name="_neb889E798E_D0DA_4B6E_9306_291DF02A539D"/>
      <w:r>
        <w:rPr>
          <w:color w:val="000000"/>
          <w:kern w:val="0"/>
          <w:sz w:val="20"/>
          <w:szCs w:val="20"/>
        </w:rPr>
        <w:t>Liu H, Chen M, Zhang G, et al. Ice-ba: Incremental, consistent and efficient bundle adjustment for visual-inertial slam, 2018[C].</w:t>
      </w:r>
      <w:bookmarkEnd w:id="552"/>
    </w:p>
    <w:p w14:paraId="4A39D2D7"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[82]</w:t>
      </w:r>
      <w:r>
        <w:rPr>
          <w:color w:val="000000"/>
          <w:kern w:val="0"/>
          <w:sz w:val="20"/>
          <w:szCs w:val="20"/>
        </w:rPr>
        <w:tab/>
      </w:r>
      <w:bookmarkStart w:id="553" w:name="_nebC426C407_074D_46E7_AD7D_A099E82250B6"/>
      <w:r>
        <w:rPr>
          <w:color w:val="000000"/>
          <w:kern w:val="0"/>
          <w:sz w:val="20"/>
          <w:szCs w:val="20"/>
        </w:rPr>
        <w:t>Hening S, Ippolito C A, Krishnakumar K S, et al. 3D LiDAR SLAM integration with GPS/INS for UAVs in urban GPS-degraded environments[M]//AIAA Information Systems-AIAA Infotech@ Aerospace. 2017:448.</w:t>
      </w:r>
      <w:bookmarkEnd w:id="553"/>
    </w:p>
    <w:p w14:paraId="275A4E8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[83]</w:t>
      </w:r>
      <w:r>
        <w:rPr>
          <w:color w:val="000000"/>
          <w:kern w:val="0"/>
          <w:sz w:val="20"/>
          <w:szCs w:val="20"/>
        </w:rPr>
        <w:tab/>
      </w:r>
      <w:bookmarkStart w:id="554" w:name="_neb4DE76A7F_1CFE_454C_8DDB_01995B5682E1"/>
      <w:r>
        <w:rPr>
          <w:color w:val="000000"/>
          <w:kern w:val="0"/>
          <w:sz w:val="20"/>
          <w:szCs w:val="20"/>
        </w:rPr>
        <w:t>Bloesch M, Omari S, Hutter M, et al. Robust visual inertial odometry using a direct EKF-based approach, 2015[C]. IEEE.</w:t>
      </w:r>
      <w:bookmarkEnd w:id="554"/>
    </w:p>
    <w:p w14:paraId="4E839BB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[84]</w:t>
      </w:r>
      <w:r>
        <w:rPr>
          <w:color w:val="000000"/>
          <w:kern w:val="0"/>
          <w:sz w:val="20"/>
          <w:szCs w:val="20"/>
        </w:rPr>
        <w:tab/>
        <w:t>Zhang Z, Scaramuzza D. A tutorial on quantitative trajectory evaluation for visual (-inertial) odometry, 2018[C]. IEEE.</w:t>
      </w:r>
    </w:p>
    <w:p w14:paraId="29FA5D74"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[85]</w:t>
      </w:r>
      <w:r>
        <w:rPr>
          <w:color w:val="000000"/>
          <w:kern w:val="0"/>
          <w:sz w:val="20"/>
          <w:szCs w:val="20"/>
        </w:rPr>
        <w:tab/>
        <w:t>Hsiung J, Hsiao M, Westman E, et al. Information Sparsification in Visual-Inertial Odometry, 2018[C]. IEEE.</w:t>
      </w:r>
    </w:p>
    <w:p w14:paraId="04E00309"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[86]</w:t>
      </w:r>
      <w:r>
        <w:rPr>
          <w:color w:val="000000"/>
          <w:kern w:val="0"/>
          <w:sz w:val="20"/>
          <w:szCs w:val="20"/>
        </w:rPr>
        <w:tab/>
        <w:t>Wan G, Yang X, Cai R, et al. Robust and precise vehicle localization based on multi-sensor fusion in diverse city scenes, 2018[C]. IEEE.</w:t>
      </w:r>
    </w:p>
    <w:p w14:paraId="20E12638"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[87]</w:t>
      </w:r>
      <w:r>
        <w:rPr>
          <w:color w:val="000000"/>
          <w:kern w:val="0"/>
          <w:sz w:val="20"/>
          <w:szCs w:val="20"/>
        </w:rPr>
        <w:tab/>
      </w:r>
      <w:bookmarkStart w:id="555" w:name="_nebA0A9DD41_0707_4D37_85AB_7660EDF0696D"/>
      <w:r>
        <w:rPr>
          <w:color w:val="000000"/>
          <w:kern w:val="0"/>
          <w:sz w:val="20"/>
          <w:szCs w:val="20"/>
        </w:rPr>
        <w:t>Hemann G, Singh S, Kaess M. Long-range GPS-denied aerial inertial navigation with LIDAR localization, 2016[C]. IEEE.</w:t>
      </w:r>
      <w:bookmarkEnd w:id="555"/>
    </w:p>
    <w:p w14:paraId="788403C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[88]</w:t>
      </w:r>
      <w:r>
        <w:rPr>
          <w:color w:val="000000"/>
          <w:kern w:val="0"/>
          <w:sz w:val="20"/>
          <w:szCs w:val="20"/>
        </w:rPr>
        <w:tab/>
        <w:t>Li B, Yang L, Xiao J, et al. Collaborative mapping and autonomous parking for multi-story parking garage[J]. IEEE Transactions on Intelligent Transportation Systems, 2018,19(5):1629-1639.</w:t>
      </w:r>
    </w:p>
    <w:p w14:paraId="7B92473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[89]</w:t>
      </w:r>
      <w:r>
        <w:rPr>
          <w:color w:val="000000"/>
          <w:kern w:val="0"/>
          <w:sz w:val="20"/>
          <w:szCs w:val="20"/>
        </w:rPr>
        <w:tab/>
      </w:r>
      <w:bookmarkStart w:id="556" w:name="_neb9955609F_0262_4077_8FA1_E2C59AF88A3F"/>
      <w:r>
        <w:rPr>
          <w:color w:val="000000"/>
          <w:kern w:val="0"/>
          <w:sz w:val="20"/>
          <w:szCs w:val="20"/>
        </w:rPr>
        <w:t>Kuramachi R, Ohsato A, Sasaki Y, et al. G-ICP SLAM: An odometry-free 3D mapping system with robust 6DoF pose estimation, 2015[C]. IEEE.</w:t>
      </w:r>
      <w:bookmarkEnd w:id="556"/>
    </w:p>
    <w:p w14:paraId="35C37D2C"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[90]</w:t>
      </w:r>
      <w:r>
        <w:rPr>
          <w:color w:val="000000"/>
          <w:kern w:val="0"/>
          <w:sz w:val="20"/>
          <w:szCs w:val="20"/>
        </w:rPr>
        <w:tab/>
        <w:t>Zhang J, Singh S. Visual-lidar odometry and mapping: Low-drift, robust, and fast, 2015[C]. IEEE.</w:t>
      </w:r>
    </w:p>
    <w:p w14:paraId="27A5D9A0"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[91]</w:t>
      </w:r>
      <w:r>
        <w:rPr>
          <w:color w:val="000000"/>
          <w:kern w:val="0"/>
          <w:sz w:val="20"/>
          <w:szCs w:val="20"/>
        </w:rPr>
        <w:tab/>
      </w:r>
      <w:bookmarkStart w:id="557" w:name="_neb5991B374_79C6_40AF_B87E_84205F67F8CE"/>
      <w:r>
        <w:rPr>
          <w:color w:val="000000"/>
          <w:kern w:val="0"/>
          <w:sz w:val="20"/>
          <w:szCs w:val="20"/>
        </w:rPr>
        <w:t>Zheng F, Tsai G, Zhang Z, et al. PI-VIO: Robust and Efficient Stereo Visual Inertial Odometry using Points and Lines[J]. arXiv preprint arXiv:1803.02403, 2018.</w:t>
      </w:r>
      <w:bookmarkEnd w:id="557"/>
    </w:p>
    <w:p w14:paraId="209AA465"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[92]</w:t>
      </w:r>
      <w:r>
        <w:rPr>
          <w:color w:val="000000"/>
          <w:kern w:val="0"/>
          <w:sz w:val="20"/>
          <w:szCs w:val="20"/>
        </w:rPr>
        <w:tab/>
        <w:t>Geneva P, Eckenhoff K, Yang Y, et al. LIPS: Lidar-inertial 3d plane slam, 2018[C]. IEEE.</w:t>
      </w:r>
    </w:p>
    <w:p w14:paraId="67A1854A" w14:textId="77777777" w:rsidR="002C630C" w:rsidRDefault="002C630C" w:rsidP="002C630C">
      <w:pPr>
        <w:autoSpaceDE w:val="0"/>
        <w:autoSpaceDN w:val="0"/>
        <w:adjustRightInd w:val="0"/>
        <w:spacing w:line="240" w:lineRule="auto"/>
        <w:ind w:left="420" w:firstLineChars="0" w:hanging="420"/>
        <w:textAlignment w:val="auto"/>
        <w:rPr>
          <w:rFonts w:ascii="宋体"/>
          <w:kern w:val="0"/>
        </w:rPr>
      </w:pPr>
      <w:r>
        <w:rPr>
          <w:color w:val="000000"/>
          <w:kern w:val="0"/>
          <w:sz w:val="20"/>
          <w:szCs w:val="20"/>
        </w:rPr>
        <w:t>[93]</w:t>
      </w:r>
      <w:r>
        <w:rPr>
          <w:color w:val="000000"/>
          <w:kern w:val="0"/>
          <w:sz w:val="20"/>
          <w:szCs w:val="20"/>
        </w:rPr>
        <w:tab/>
      </w:r>
      <w:bookmarkStart w:id="558" w:name="_neb6745C556_C77C_48BB_A3A5_090C3BA87847"/>
      <w:r>
        <w:rPr>
          <w:color w:val="000000"/>
          <w:kern w:val="0"/>
          <w:sz w:val="20"/>
          <w:szCs w:val="20"/>
        </w:rPr>
        <w:t>Graeter J, Wilczynski A, Lauer M. LIMO: Lidar-Monocular Visual Odometry, 2018[C]. IEEE.</w:t>
      </w:r>
      <w:bookmarkEnd w:id="558"/>
    </w:p>
    <w:p w14:paraId="256CF6D2" w14:textId="77777777" w:rsidR="00A7547B" w:rsidRDefault="007151CD" w:rsidP="006F04CD">
      <w:pPr>
        <w:spacing w:before="480" w:after="360"/>
        <w:ind w:firstLine="480"/>
        <w:jc w:val="center"/>
        <w:rPr>
          <w:rFonts w:ascii="黑体" w:eastAsia="黑体" w:hAnsi="宋体"/>
        </w:rPr>
        <w:sectPr w:rsidR="00A7547B" w:rsidSect="003922C6">
          <w:headerReference w:type="even" r:id="rId606"/>
          <w:headerReference w:type="default" r:id="rId607"/>
          <w:pgSz w:w="11906" w:h="16838" w:code="9"/>
          <w:pgMar w:top="1440" w:right="1797" w:bottom="1440" w:left="1797" w:header="1134" w:footer="1134" w:gutter="0"/>
          <w:cols w:space="425"/>
          <w:docGrid w:type="lines" w:linePitch="312"/>
        </w:sectPr>
      </w:pPr>
      <w:r>
        <w:rPr>
          <w:rFonts w:ascii="黑体" w:eastAsia="黑体" w:hAnsi="宋体"/>
        </w:rPr>
        <w:fldChar w:fldCharType="end"/>
      </w:r>
    </w:p>
    <w:p w14:paraId="2D0248DD" w14:textId="5A7AAC21" w:rsidR="000E0CF4" w:rsidRDefault="00A7547B" w:rsidP="004B0151">
      <w:pPr>
        <w:pStyle w:val="af1"/>
        <w:spacing w:before="720"/>
      </w:pPr>
      <w:bookmarkStart w:id="559" w:name="_Toc2076112"/>
      <w:r>
        <w:rPr>
          <w:rFonts w:hint="eastAsia"/>
        </w:rPr>
        <w:lastRenderedPageBreak/>
        <w:t>个人简历、在读期间发表的学术论文与研究</w:t>
      </w:r>
      <w:bookmarkEnd w:id="559"/>
    </w:p>
    <w:sectPr w:rsidR="000E0CF4" w:rsidSect="003922C6">
      <w:headerReference w:type="even" r:id="rId608"/>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C3A8B" w14:textId="77777777" w:rsidR="001D38C1" w:rsidRDefault="001D38C1">
      <w:pPr>
        <w:ind w:firstLine="480"/>
      </w:pPr>
      <w:r>
        <w:separator/>
      </w:r>
    </w:p>
  </w:endnote>
  <w:endnote w:type="continuationSeparator" w:id="0">
    <w:p w14:paraId="72EB3ACE" w14:textId="77777777" w:rsidR="001D38C1" w:rsidRDefault="001D38C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NimbusRomNo9L-Medi">
    <w:altName w:val="Times New Roman"/>
    <w:panose1 w:val="00000000000000000000"/>
    <w:charset w:val="00"/>
    <w:family w:val="roman"/>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B38E0" w14:textId="77777777" w:rsidR="00753C35" w:rsidRDefault="00753C35">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1DA9" w14:textId="77777777" w:rsidR="00753C35" w:rsidRDefault="00753C35">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4B87A" w14:textId="77777777" w:rsidR="00753C35" w:rsidRDefault="00753C35">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EFA1C" w14:textId="2E6DA295" w:rsidR="00753C35" w:rsidRPr="004A50CF" w:rsidRDefault="00753C3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350D9">
      <w:rPr>
        <w:rStyle w:val="a8"/>
        <w:noProof/>
      </w:rPr>
      <w:t>V</w:t>
    </w:r>
    <w:r>
      <w:rPr>
        <w:rStyle w:val="a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79D7" w14:textId="09CA150A" w:rsidR="00753C35" w:rsidRDefault="00753C35" w:rsidP="00765319">
    <w:pPr>
      <w:pStyle w:val="a7"/>
      <w:ind w:firstLine="360"/>
      <w:jc w:val="center"/>
    </w:pPr>
    <w:r>
      <w:rPr>
        <w:rStyle w:val="a8"/>
      </w:rPr>
      <w:fldChar w:fldCharType="begin"/>
    </w:r>
    <w:r>
      <w:rPr>
        <w:rStyle w:val="a8"/>
      </w:rPr>
      <w:instrText xml:space="preserve"> PAGE </w:instrText>
    </w:r>
    <w:r>
      <w:rPr>
        <w:rStyle w:val="a8"/>
      </w:rPr>
      <w:fldChar w:fldCharType="separate"/>
    </w:r>
    <w:r w:rsidR="008350D9">
      <w:rPr>
        <w:rStyle w:val="a8"/>
        <w:noProof/>
      </w:rPr>
      <w:t>IV</w:t>
    </w:r>
    <w:r>
      <w:rPr>
        <w:rStyle w:val="a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90109" w14:textId="3C039739" w:rsidR="00753C35" w:rsidRPr="004A50CF" w:rsidRDefault="00753C3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350D9">
      <w:rPr>
        <w:rStyle w:val="a8"/>
        <w:noProof/>
      </w:rPr>
      <w:t>9</w:t>
    </w:r>
    <w:r>
      <w:rPr>
        <w:rStyle w:val="a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4413" w14:textId="782F3322" w:rsidR="00753C35" w:rsidRPr="004A50CF" w:rsidRDefault="00753C3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350D9">
      <w:rPr>
        <w:rStyle w:val="a8"/>
        <w:noProof/>
      </w:rPr>
      <w:t>51</w:t>
    </w:r>
    <w:r>
      <w:rPr>
        <w:rStyle w:val="a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86130" w14:textId="77777777" w:rsidR="00753C35" w:rsidRPr="004A50CF" w:rsidRDefault="00753C3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350D9">
      <w:rPr>
        <w:rStyle w:val="a8"/>
        <w:noProof/>
      </w:rPr>
      <w:t>95</w:t>
    </w:r>
    <w:r>
      <w:rPr>
        <w:rStyle w:val="a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9C9C" w14:textId="526BA944" w:rsidR="00753C35" w:rsidRPr="004A50CF" w:rsidRDefault="00753C35" w:rsidP="004A50CF">
    <w:pPr>
      <w:pStyle w:val="a7"/>
      <w:ind w:firstLine="360"/>
      <w:jc w:val="center"/>
      <w:rPr>
        <w:rFonts w:ascii="宋体" w:hAnsi="宋体"/>
        <w:sz w:val="21"/>
      </w:rPr>
    </w:pPr>
    <w:r>
      <w:rPr>
        <w:rStyle w:val="a8"/>
      </w:rPr>
      <w:fldChar w:fldCharType="begin"/>
    </w:r>
    <w:r>
      <w:rPr>
        <w:rStyle w:val="a8"/>
      </w:rPr>
      <w:instrText xml:space="preserve"> PAGE </w:instrText>
    </w:r>
    <w:r>
      <w:rPr>
        <w:rStyle w:val="a8"/>
      </w:rPr>
      <w:fldChar w:fldCharType="separate"/>
    </w:r>
    <w:r w:rsidR="008350D9">
      <w:rPr>
        <w:rStyle w:val="a8"/>
        <w:noProof/>
      </w:rPr>
      <w:t>101</w:t>
    </w:r>
    <w:r>
      <w:rPr>
        <w:rStyle w:val="a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4C938" w14:textId="77777777" w:rsidR="001D38C1" w:rsidRDefault="001D38C1">
      <w:pPr>
        <w:ind w:firstLine="480"/>
      </w:pPr>
      <w:r>
        <w:separator/>
      </w:r>
    </w:p>
  </w:footnote>
  <w:footnote w:type="continuationSeparator" w:id="0">
    <w:p w14:paraId="4ABE7816" w14:textId="77777777" w:rsidR="001D38C1" w:rsidRDefault="001D38C1">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05038" w14:textId="77777777" w:rsidR="00753C35" w:rsidRDefault="00753C35">
    <w:pPr>
      <w:pStyle w:val="a9"/>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F0E6D" w14:textId="1996623C" w:rsidR="00753C35" w:rsidRDefault="00753C35" w:rsidP="003D59B5">
    <w:pPr>
      <w:pStyle w:val="a9"/>
      <w:tabs>
        <w:tab w:val="clear" w:pos="8306"/>
      </w:tabs>
      <w:spacing w:afterLines="70" w:after="168" w:line="240" w:lineRule="auto"/>
      <w:ind w:right="91" w:firstLineChars="0" w:firstLine="0"/>
      <w:jc w:val="right"/>
      <w:rPr>
        <w:sz w:val="21"/>
      </w:rPr>
    </w:pPr>
    <w:r w:rsidRPr="00065A67">
      <w:rPr>
        <w:rFonts w:hint="eastAsia"/>
        <w:sz w:val="21"/>
      </w:rPr>
      <w:t>第</w:t>
    </w:r>
    <w:r w:rsidRPr="00065A67">
      <w:rPr>
        <w:rFonts w:hint="eastAsia"/>
        <w:sz w:val="21"/>
      </w:rPr>
      <w:t>1</w:t>
    </w:r>
    <w:r w:rsidRPr="00065A67">
      <w:rPr>
        <w:rFonts w:hint="eastAsia"/>
        <w:sz w:val="21"/>
      </w:rPr>
      <w:t>章</w:t>
    </w:r>
    <w:r w:rsidRPr="00065A67">
      <w:rPr>
        <w:rFonts w:hint="eastAsia"/>
        <w:sz w:val="21"/>
      </w:rPr>
      <w:t xml:space="preserve"> </w:t>
    </w:r>
    <w:r>
      <w:rPr>
        <w:rFonts w:hint="eastAsia"/>
        <w:sz w:val="21"/>
      </w:rPr>
      <w:t>引言</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4D46" w14:textId="77777777" w:rsidR="00753C35" w:rsidRPr="008673EB" w:rsidRDefault="00753C35"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32F7C" w14:textId="77777777" w:rsidR="00753C35" w:rsidRPr="00E217DA" w:rsidRDefault="00753C35" w:rsidP="00742938">
    <w:pPr>
      <w:pStyle w:val="a9"/>
      <w:spacing w:afterLines="70" w:after="168" w:line="240" w:lineRule="auto"/>
      <w:ind w:firstLineChars="0" w:firstLine="0"/>
      <w:jc w:val="right"/>
    </w:pPr>
    <w:r w:rsidRPr="003D59B5">
      <w:rPr>
        <w:rFonts w:hint="eastAsia"/>
        <w:sz w:val="21"/>
        <w:szCs w:val="21"/>
      </w:rPr>
      <w:t>第</w:t>
    </w:r>
    <w:r>
      <w:rPr>
        <w:rFonts w:hint="eastAsia"/>
        <w:sz w:val="21"/>
        <w:szCs w:val="21"/>
      </w:rPr>
      <w:t>2</w:t>
    </w:r>
    <w:r w:rsidRPr="003D59B5">
      <w:rPr>
        <w:rFonts w:hint="eastAsia"/>
        <w:sz w:val="21"/>
        <w:szCs w:val="21"/>
      </w:rPr>
      <w:t>章</w:t>
    </w:r>
    <w:r w:rsidRPr="003D59B5">
      <w:rPr>
        <w:rFonts w:hint="eastAsia"/>
        <w:sz w:val="21"/>
        <w:szCs w:val="21"/>
      </w:rPr>
      <w:t xml:space="preserve"> </w:t>
    </w:r>
    <w:r w:rsidRPr="003D59B5">
      <w:rPr>
        <w:rFonts w:hint="eastAsia"/>
        <w:sz w:val="21"/>
        <w:szCs w:val="21"/>
      </w:rPr>
      <w:t>惯导位姿推算与惯导预积分</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84638" w14:textId="762FA810" w:rsidR="00753C35" w:rsidRPr="00742938" w:rsidRDefault="00753C35" w:rsidP="00742938">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CA8A7" w14:textId="50FAF7F9" w:rsidR="00753C35" w:rsidRPr="00E217DA" w:rsidRDefault="00753C35" w:rsidP="00742938">
    <w:pPr>
      <w:pStyle w:val="a9"/>
      <w:spacing w:afterLines="70" w:after="168" w:line="240" w:lineRule="auto"/>
      <w:ind w:firstLineChars="0" w:firstLine="0"/>
      <w:jc w:val="right"/>
    </w:pPr>
    <w:r w:rsidRPr="00742938">
      <w:rPr>
        <w:rFonts w:hint="eastAsia"/>
        <w:sz w:val="21"/>
        <w:szCs w:val="21"/>
      </w:rPr>
      <w:t>第</w:t>
    </w:r>
    <w:r w:rsidRPr="00742938">
      <w:rPr>
        <w:rFonts w:hint="eastAsia"/>
        <w:sz w:val="21"/>
        <w:szCs w:val="21"/>
      </w:rPr>
      <w:t>3</w:t>
    </w:r>
    <w:r w:rsidRPr="00742938">
      <w:rPr>
        <w:rFonts w:hint="eastAsia"/>
        <w:sz w:val="21"/>
        <w:szCs w:val="21"/>
      </w:rPr>
      <w:t>章</w:t>
    </w:r>
    <w:r w:rsidRPr="00742938">
      <w:rPr>
        <w:rFonts w:hint="eastAsia"/>
        <w:sz w:val="21"/>
        <w:szCs w:val="21"/>
      </w:rPr>
      <w:t xml:space="preserve"> </w:t>
    </w:r>
    <w:r w:rsidRPr="00742938">
      <w:rPr>
        <w:rFonts w:hint="eastAsia"/>
        <w:sz w:val="21"/>
        <w:szCs w:val="21"/>
      </w:rPr>
      <w:t>激光里程计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6B0F5" w14:textId="581A066A" w:rsidR="00753C35" w:rsidRPr="00D9725A" w:rsidRDefault="00753C35" w:rsidP="00D9725A">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r>
      <w:rPr>
        <w:sz w:val="21"/>
        <w:szCs w:val="21"/>
      </w:rP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467F" w14:textId="51AD81F0" w:rsidR="00753C35" w:rsidRPr="00F13056" w:rsidRDefault="00753C35"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4</w:t>
    </w:r>
    <w:r w:rsidRPr="00D9725A">
      <w:rPr>
        <w:rFonts w:hint="eastAsia"/>
        <w:sz w:val="21"/>
        <w:szCs w:val="21"/>
      </w:rPr>
      <w:t>章</w:t>
    </w:r>
    <w:r w:rsidRPr="00D9725A">
      <w:rPr>
        <w:rFonts w:hint="eastAsia"/>
        <w:sz w:val="21"/>
        <w:szCs w:val="21"/>
      </w:rPr>
      <w:t xml:space="preserve"> </w:t>
    </w:r>
    <w:r w:rsidRPr="00D9725A">
      <w:rPr>
        <w:rFonts w:hint="eastAsia"/>
        <w:sz w:val="21"/>
        <w:szCs w:val="21"/>
      </w:rPr>
      <w:t>激光雷达</w:t>
    </w:r>
    <w:r w:rsidRPr="00D9725A">
      <w:rPr>
        <w:rFonts w:hint="eastAsia"/>
        <w:sz w:val="21"/>
        <w:szCs w:val="21"/>
      </w:rPr>
      <w:t>/</w:t>
    </w:r>
    <w:r w:rsidRPr="00D9725A">
      <w:rPr>
        <w:rFonts w:hint="eastAsia"/>
        <w:sz w:val="21"/>
        <w:szCs w:val="21"/>
      </w:rPr>
      <w:t>惯导紧耦合定位</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47B94" w14:textId="2F3B9127" w:rsidR="00753C35" w:rsidRPr="00F13056" w:rsidRDefault="00753C35"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5</w:t>
    </w:r>
    <w:r w:rsidRPr="00D9725A">
      <w:rPr>
        <w:rFonts w:hint="eastAsia"/>
        <w:sz w:val="21"/>
        <w:szCs w:val="21"/>
      </w:rPr>
      <w:t>章</w:t>
    </w:r>
    <w:r w:rsidRPr="00D9725A">
      <w:rPr>
        <w:rFonts w:hint="eastAsia"/>
        <w:sz w:val="21"/>
        <w:szCs w:val="21"/>
      </w:rPr>
      <w:t xml:space="preserve"> </w:t>
    </w:r>
    <w:r w:rsidRPr="00D9725A">
      <w:rPr>
        <w:rFonts w:hint="eastAsia"/>
        <w:sz w:val="21"/>
        <w:szCs w:val="21"/>
      </w:rPr>
      <w:t>实车试验</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513" w14:textId="1C4040DE" w:rsidR="00753C35" w:rsidRPr="00F13056" w:rsidRDefault="00753C35" w:rsidP="00D9725A">
    <w:pPr>
      <w:pStyle w:val="a9"/>
      <w:tabs>
        <w:tab w:val="clear" w:pos="8306"/>
        <w:tab w:val="left" w:pos="2311"/>
        <w:tab w:val="right" w:pos="8312"/>
      </w:tabs>
      <w:spacing w:afterLines="70" w:after="168" w:line="240" w:lineRule="auto"/>
      <w:ind w:firstLineChars="0" w:firstLine="0"/>
      <w:jc w:val="right"/>
      <w:rPr>
        <w:sz w:val="21"/>
        <w:szCs w:val="21"/>
      </w:rPr>
    </w:pPr>
    <w:r>
      <w:rPr>
        <w:sz w:val="21"/>
        <w:szCs w:val="21"/>
      </w:rPr>
      <w:tab/>
    </w:r>
    <w:r w:rsidRPr="00D9725A">
      <w:rPr>
        <w:rFonts w:hint="eastAsia"/>
        <w:sz w:val="21"/>
        <w:szCs w:val="21"/>
      </w:rPr>
      <w:t>第</w:t>
    </w:r>
    <w:r w:rsidRPr="00D9725A">
      <w:rPr>
        <w:rFonts w:hint="eastAsia"/>
        <w:sz w:val="21"/>
        <w:szCs w:val="21"/>
      </w:rPr>
      <w:t>6</w:t>
    </w:r>
    <w:r w:rsidRPr="00D9725A">
      <w:rPr>
        <w:rFonts w:hint="eastAsia"/>
        <w:sz w:val="21"/>
        <w:szCs w:val="21"/>
      </w:rPr>
      <w:t>章</w:t>
    </w:r>
    <w:r w:rsidRPr="00D9725A">
      <w:rPr>
        <w:rFonts w:hint="eastAsia"/>
        <w:sz w:val="21"/>
        <w:szCs w:val="21"/>
      </w:rPr>
      <w:t xml:space="preserve"> </w:t>
    </w:r>
    <w:r w:rsidRPr="00D9725A">
      <w:rPr>
        <w:rFonts w:hint="eastAsia"/>
        <w:sz w:val="21"/>
        <w:szCs w:val="21"/>
      </w:rPr>
      <w:t>总结与展望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D2C4" w14:textId="77777777" w:rsidR="00753C35" w:rsidRPr="00F13056" w:rsidRDefault="00753C35" w:rsidP="003F4733">
    <w:pPr>
      <w:pStyle w:val="a9"/>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sidRPr="00F13056">
      <w:rPr>
        <w:rFonts w:hint="eastAsia"/>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41E00" w14:textId="77777777" w:rsidR="00753C35" w:rsidRDefault="00753C35" w:rsidP="000B1B1D">
    <w:pPr>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2AC81" w14:textId="086EAFD5" w:rsidR="00753C35" w:rsidRPr="00F13056" w:rsidRDefault="00753C35" w:rsidP="00D9725A">
    <w:pPr>
      <w:pStyle w:val="a9"/>
      <w:spacing w:line="240" w:lineRule="auto"/>
      <w:ind w:firstLineChars="0" w:firstLine="0"/>
      <w:jc w:val="righ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3A68B" w14:textId="4967780A" w:rsidR="00753C35" w:rsidRPr="00F13056" w:rsidRDefault="00753C35"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sidRPr="00F13056">
      <w:rPr>
        <w:rFonts w:hint="eastAsia"/>
        <w:sz w:val="21"/>
        <w:szCs w:val="21"/>
      </w:rPr>
      <w:t xml:space="preserve"> </w:t>
    </w:r>
    <w:r>
      <w:rPr>
        <w:rFonts w:hint="eastAsia"/>
        <w:sz w:val="21"/>
        <w:szCs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33693" w14:textId="5AFEEC67" w:rsidR="00753C35" w:rsidRPr="00E85C0C" w:rsidRDefault="00753C35" w:rsidP="003818AC">
    <w:pPr>
      <w:pStyle w:val="a9"/>
      <w:ind w:firstLine="420"/>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AC0B3" w14:textId="2E3880B3" w:rsidR="00753C35" w:rsidRPr="00F13056" w:rsidRDefault="00753C35" w:rsidP="003F4733">
    <w:pPr>
      <w:pStyle w:val="a9"/>
      <w:spacing w:line="240" w:lineRule="auto"/>
      <w:ind w:firstLineChars="0" w:firstLine="0"/>
      <w:jc w:val="left"/>
      <w:rPr>
        <w:sz w:val="21"/>
        <w:szCs w:val="21"/>
      </w:rPr>
    </w:pPr>
    <w:r w:rsidRPr="00F13056">
      <w:rPr>
        <w:rFonts w:hint="eastAsia"/>
        <w:sz w:val="21"/>
        <w:szCs w:val="21"/>
      </w:rPr>
      <w:t>同济大学</w:t>
    </w:r>
    <w:r w:rsidRPr="00F13056">
      <w:rPr>
        <w:rFonts w:hint="eastAsia"/>
        <w:sz w:val="21"/>
        <w:szCs w:val="21"/>
      </w:rPr>
      <w:t xml:space="preserve"> </w:t>
    </w:r>
    <w:r w:rsidRPr="00F13056">
      <w:rPr>
        <w:rFonts w:hint="eastAsia"/>
        <w:sz w:val="21"/>
        <w:szCs w:val="21"/>
      </w:rPr>
      <w:t>硕士学位论文</w:t>
    </w:r>
    <w:r>
      <w:rPr>
        <w:rFonts w:hint="eastAsia"/>
        <w:sz w:val="21"/>
        <w:szCs w:val="21"/>
      </w:rPr>
      <w:t xml:space="preserve"> </w:t>
    </w:r>
    <w:r w:rsidRPr="00A7547B">
      <w:rPr>
        <w:rFonts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D53F5" w14:textId="77777777" w:rsidR="00753C35" w:rsidRDefault="00753C35">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83991" w14:textId="0CF933D7" w:rsidR="00753C35" w:rsidRPr="0071792C" w:rsidRDefault="00753C35" w:rsidP="003D59B5">
    <w:pPr>
      <w:pStyle w:val="a9"/>
      <w:spacing w:line="240" w:lineRule="auto"/>
      <w:ind w:firstLineChars="0" w:firstLine="0"/>
      <w:jc w:val="righ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A7DEC" w14:textId="27B44FDA" w:rsidR="00753C35" w:rsidRDefault="00753C35" w:rsidP="003D59B5">
    <w:pPr>
      <w:pStyle w:val="a9"/>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AB4DA" w14:textId="0EFADE9A" w:rsidR="00753C35" w:rsidRPr="00EE0826" w:rsidRDefault="00753C35" w:rsidP="008E4D4D">
    <w:pPr>
      <w:pStyle w:val="a9"/>
      <w:ind w:firstLineChars="0" w:firstLine="0"/>
      <w:jc w:val="left"/>
      <w:rPr>
        <w:sz w:val="21"/>
        <w:szCs w:val="21"/>
      </w:rPr>
    </w:pPr>
    <w:r w:rsidRPr="00EE0826">
      <w:rPr>
        <w:sz w:val="21"/>
        <w:szCs w:val="21"/>
      </w:rPr>
      <w:t xml:space="preserve">Tongji University Master of </w:t>
    </w:r>
    <w:r>
      <w:rPr>
        <w:sz w:val="21"/>
        <w:szCs w:val="21"/>
      </w:rPr>
      <w:t>Automotive Engineering</w:t>
    </w:r>
    <w:r w:rsidRPr="00EE0826">
      <w:rPr>
        <w:sz w:val="21"/>
        <w:szCs w:val="21"/>
      </w:rPr>
      <w:t xml:space="preserve">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30855" w14:textId="73EE4F13" w:rsidR="00753C35" w:rsidRPr="00883832" w:rsidRDefault="00753C35" w:rsidP="003D59B5">
    <w:pPr>
      <w:pStyle w:val="a9"/>
      <w:wordWrap w:val="0"/>
      <w:spacing w:line="240" w:lineRule="auto"/>
      <w:ind w:firstLine="42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E4F29" w14:textId="64C42C9D" w:rsidR="00753C35" w:rsidRPr="004F54B0" w:rsidRDefault="00753C35"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60A8B" w14:textId="4F8023B7" w:rsidR="00753C35" w:rsidRPr="008673EB" w:rsidRDefault="00753C35" w:rsidP="003D59B5">
    <w:pPr>
      <w:pStyle w:val="a9"/>
      <w:spacing w:afterLines="70" w:after="168" w:line="240" w:lineRule="auto"/>
      <w:ind w:firstLineChars="0" w:firstLine="0"/>
      <w:jc w:val="left"/>
      <w:rPr>
        <w:sz w:val="21"/>
        <w:szCs w:val="21"/>
      </w:rPr>
    </w:pPr>
    <w:r w:rsidRPr="008673EB">
      <w:rPr>
        <w:rFonts w:hint="eastAsia"/>
        <w:sz w:val="21"/>
        <w:szCs w:val="21"/>
      </w:rPr>
      <w:t>同济大学</w:t>
    </w:r>
    <w:r w:rsidRPr="008673EB">
      <w:rPr>
        <w:rFonts w:hint="eastAsia"/>
        <w:sz w:val="21"/>
        <w:szCs w:val="21"/>
      </w:rPr>
      <w:t xml:space="preserve"> </w:t>
    </w:r>
    <w:r w:rsidRPr="008673EB">
      <w:rPr>
        <w:rFonts w:hint="eastAsia"/>
        <w:sz w:val="21"/>
        <w:szCs w:val="21"/>
      </w:rPr>
      <w:t>硕士学位论文</w:t>
    </w:r>
    <w:r>
      <w:rPr>
        <w:rFonts w:hint="eastAsia"/>
        <w:sz w:val="21"/>
        <w:szCs w:val="21"/>
      </w:rPr>
      <w:t xml:space="preserve"> </w:t>
    </w:r>
    <w:r w:rsidRPr="003D59B5">
      <w:rPr>
        <w:rFonts w:hint="eastAsia"/>
        <w:sz w:val="21"/>
        <w:szCs w:val="21"/>
      </w:rPr>
      <w:t>无人车激光雷达</w:t>
    </w:r>
    <w:r w:rsidRPr="003D59B5">
      <w:rPr>
        <w:rFonts w:hint="eastAsia"/>
        <w:sz w:val="21"/>
        <w:szCs w:val="21"/>
      </w:rPr>
      <w:t>/</w:t>
    </w:r>
    <w:r w:rsidRPr="003D59B5">
      <w:rPr>
        <w:rFonts w:hint="eastAsia"/>
        <w:sz w:val="21"/>
        <w:szCs w:val="21"/>
      </w:rPr>
      <w:t>惯导组合定位系统研究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100"/>
    <w:multiLevelType w:val="hybridMultilevel"/>
    <w:tmpl w:val="918E829A"/>
    <w:lvl w:ilvl="0" w:tplc="C7D251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4D3DE2"/>
    <w:multiLevelType w:val="hybridMultilevel"/>
    <w:tmpl w:val="179C3B0E"/>
    <w:lvl w:ilvl="0" w:tplc="ED6CF2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9AF34C6"/>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
    <w:nsid w:val="0F3D5A3D"/>
    <w:multiLevelType w:val="hybridMultilevel"/>
    <w:tmpl w:val="2926151A"/>
    <w:lvl w:ilvl="0" w:tplc="181A24B2">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6A4397C"/>
    <w:multiLevelType w:val="hybridMultilevel"/>
    <w:tmpl w:val="4976A918"/>
    <w:lvl w:ilvl="0" w:tplc="1E920B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EB58C3"/>
    <w:multiLevelType w:val="hybridMultilevel"/>
    <w:tmpl w:val="221852B6"/>
    <w:lvl w:ilvl="0" w:tplc="96AE4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FF6815"/>
    <w:multiLevelType w:val="hybridMultilevel"/>
    <w:tmpl w:val="D854C442"/>
    <w:lvl w:ilvl="0" w:tplc="400460C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6F2D69"/>
    <w:multiLevelType w:val="hybridMultilevel"/>
    <w:tmpl w:val="AD029556"/>
    <w:lvl w:ilvl="0" w:tplc="40AEA4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3A318C"/>
    <w:multiLevelType w:val="hybridMultilevel"/>
    <w:tmpl w:val="4AB6AC70"/>
    <w:lvl w:ilvl="0" w:tplc="D1C4E64E">
      <w:start w:val="1"/>
      <w:numFmt w:val="decimal"/>
      <w:pStyle w:val="a"/>
      <w:lvlText w:val="[%1]"/>
      <w:lvlJc w:val="left"/>
      <w:pPr>
        <w:ind w:left="42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9DA2370"/>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0">
    <w:nsid w:val="3C8509D9"/>
    <w:multiLevelType w:val="hybridMultilevel"/>
    <w:tmpl w:val="E38E7402"/>
    <w:lvl w:ilvl="0" w:tplc="070826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5F141E"/>
    <w:multiLevelType w:val="hybridMultilevel"/>
    <w:tmpl w:val="EA4266B6"/>
    <w:lvl w:ilvl="0" w:tplc="447E1BB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70D7BA6"/>
    <w:multiLevelType w:val="multilevel"/>
    <w:tmpl w:val="0478BB30"/>
    <w:lvl w:ilvl="0">
      <w:start w:val="1"/>
      <w:numFmt w:val="decimal"/>
      <w:lvlText w:val="%1."/>
      <w:lvlJc w:val="left"/>
      <w:pPr>
        <w:ind w:left="840" w:hanging="360"/>
      </w:pPr>
      <w:rPr>
        <w:rFonts w:hint="default"/>
      </w:rPr>
    </w:lvl>
    <w:lvl w:ilvl="1">
      <w:start w:val="2"/>
      <w:numFmt w:val="decimal"/>
      <w:isLgl/>
      <w:lvlText w:val="%1.%2"/>
      <w:lvlJc w:val="left"/>
      <w:pPr>
        <w:ind w:left="1605" w:hanging="1125"/>
      </w:pPr>
      <w:rPr>
        <w:rFonts w:hint="default"/>
      </w:rPr>
    </w:lvl>
    <w:lvl w:ilvl="2">
      <w:start w:val="1"/>
      <w:numFmt w:val="decimal"/>
      <w:isLgl/>
      <w:lvlText w:val="%1.%2.%3"/>
      <w:lvlJc w:val="left"/>
      <w:pPr>
        <w:ind w:left="1605" w:hanging="1125"/>
      </w:pPr>
      <w:rPr>
        <w:rFonts w:hint="default"/>
      </w:rPr>
    </w:lvl>
    <w:lvl w:ilvl="3">
      <w:start w:val="3"/>
      <w:numFmt w:val="decimal"/>
      <w:isLgl/>
      <w:lvlText w:val="%1.%2.%3.%4"/>
      <w:lvlJc w:val="left"/>
      <w:pPr>
        <w:ind w:left="1605" w:hanging="1125"/>
      </w:pPr>
      <w:rPr>
        <w:rFonts w:hint="default"/>
      </w:rPr>
    </w:lvl>
    <w:lvl w:ilvl="4">
      <w:start w:val="1"/>
      <w:numFmt w:val="decimal"/>
      <w:isLgl/>
      <w:lvlText w:val="%1.%2.%3.%4.%5"/>
      <w:lvlJc w:val="left"/>
      <w:pPr>
        <w:ind w:left="1605" w:hanging="1125"/>
      </w:pPr>
      <w:rPr>
        <w:rFonts w:hint="default"/>
      </w:rPr>
    </w:lvl>
    <w:lvl w:ilvl="5">
      <w:start w:val="1"/>
      <w:numFmt w:val="decimal"/>
      <w:isLgl/>
      <w:lvlText w:val="%1.%2.%3.%4.%5.%6"/>
      <w:lvlJc w:val="left"/>
      <w:pPr>
        <w:ind w:left="1605" w:hanging="1125"/>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nsid w:val="540E7499"/>
    <w:multiLevelType w:val="hybridMultilevel"/>
    <w:tmpl w:val="D7349384"/>
    <w:lvl w:ilvl="0" w:tplc="1616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6831703"/>
    <w:multiLevelType w:val="multilevel"/>
    <w:tmpl w:val="5C6AD03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5">
    <w:nsid w:val="628C66BE"/>
    <w:multiLevelType w:val="hybridMultilevel"/>
    <w:tmpl w:val="AC9433AA"/>
    <w:lvl w:ilvl="0" w:tplc="16B68FD0">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3A3234B"/>
    <w:multiLevelType w:val="hybridMultilevel"/>
    <w:tmpl w:val="90FEE800"/>
    <w:lvl w:ilvl="0" w:tplc="94782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4817940"/>
    <w:multiLevelType w:val="hybridMultilevel"/>
    <w:tmpl w:val="8D2A1A88"/>
    <w:lvl w:ilvl="0" w:tplc="A5B20E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B740CFC"/>
    <w:multiLevelType w:val="hybridMultilevel"/>
    <w:tmpl w:val="9C04ED56"/>
    <w:lvl w:ilvl="0" w:tplc="CFBE2B3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0886B1A"/>
    <w:multiLevelType w:val="hybridMultilevel"/>
    <w:tmpl w:val="924269E0"/>
    <w:lvl w:ilvl="0" w:tplc="8968D2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5"/>
  </w:num>
  <w:num w:numId="3">
    <w:abstractNumId w:val="2"/>
  </w:num>
  <w:num w:numId="4">
    <w:abstractNumId w:val="9"/>
  </w:num>
  <w:num w:numId="5">
    <w:abstractNumId w:val="14"/>
  </w:num>
  <w:num w:numId="6">
    <w:abstractNumId w:val="12"/>
  </w:num>
  <w:num w:numId="7">
    <w:abstractNumId w:val="3"/>
  </w:num>
  <w:num w:numId="8">
    <w:abstractNumId w:val="1"/>
  </w:num>
  <w:num w:numId="9">
    <w:abstractNumId w:val="10"/>
  </w:num>
  <w:num w:numId="10">
    <w:abstractNumId w:val="17"/>
  </w:num>
  <w:num w:numId="11">
    <w:abstractNumId w:val="11"/>
  </w:num>
  <w:num w:numId="12">
    <w:abstractNumId w:val="4"/>
  </w:num>
  <w:num w:numId="13">
    <w:abstractNumId w:val="7"/>
  </w:num>
  <w:num w:numId="14">
    <w:abstractNumId w:val="19"/>
  </w:num>
  <w:num w:numId="15">
    <w:abstractNumId w:val="16"/>
  </w:num>
  <w:num w:numId="16">
    <w:abstractNumId w:val="0"/>
  </w:num>
  <w:num w:numId="17">
    <w:abstractNumId w:val="5"/>
  </w:num>
  <w:num w:numId="18">
    <w:abstractNumId w:val="13"/>
  </w:num>
  <w:num w:numId="19">
    <w:abstractNumId w:val="18"/>
  </w:num>
  <w:num w:numId="2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colormru v:ext="edit" colors="#eaeaea,#c1ef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51FE31-FB30-44A8-AA9F-B12D5CEBBA60}" w:val=" ADDIN NE.Ref.{0351FE31-FB30-44A8-AA9F-B12D5CEBBA60}&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0A8C8E3A-355B-4334-A66C-9DA775A36FAA}" w:val=" ADDIN NE.Ref.{0A8C8E3A-355B-4334-A66C-9DA775A36FAA}&lt;Citation&gt;&lt;Group&gt;&lt;References&gt;&lt;Item&gt;&lt;ID&gt;171&lt;/ID&gt;&lt;UID&gt;{B9609888-B37C-4718-B974-6EB9EBFBD244}&lt;/UID&gt;&lt;Title&gt;Lagrangian duality in 3D SLAM: Verification techniques and optimal solutions&lt;/Title&gt;&lt;Template&gt;Conference Paper&lt;/Template&gt;&lt;Star&gt;0&lt;/Star&gt;&lt;Tag&gt;0&lt;/Tag&gt;&lt;Author&gt;Carlone, Luca; Rosen, David M; Calafiore, Giuseppe; Leonard, John J; Dellaert, Frank&lt;/Author&gt;&lt;Year&gt;2015&lt;/Year&gt;&lt;Details&gt;&lt;_pages&gt;125--132&lt;/_pages&gt;&lt;_publisher&gt;IEEE&lt;/_publisher&gt;&lt;_tertiary_title&gt;2015 IEEE/RSJ International Conference on Intelligent Robots and Systems (IROS)&lt;/_tertiary_title&gt;&lt;_created&gt;62663680&lt;/_created&gt;&lt;_modified&gt;62663680&lt;/_modified&gt;&lt;/Details&gt;&lt;Extra&gt;&lt;DBUID&gt;{39087BD8-9DB8-4FC9-B779-A81216E15236}&lt;/DBUID&gt;&lt;/Extra&gt;&lt;/Item&gt;&lt;/References&gt;&lt;/Group&gt;&lt;Group&gt;&lt;References&gt;&lt;Item&gt;&lt;ID&gt;172&lt;/ID&gt;&lt;UID&gt;{DB129DB1-DE61-4D39-BEAE-2522E30E7CBF}&lt;/UID&gt;&lt;Title&gt;A distributed online 3d-LiDAR mapping system&lt;/Title&gt;&lt;Template&gt;Journal Article&lt;/Template&gt;&lt;Star&gt;0&lt;/Star&gt;&lt;Tag&gt;0&lt;/Tag&gt;&lt;Author&gt;Schmiemann, J; Harms, H; Schattenberg, J; Becker, M; Batzdorfer, S; Frerichs, L&lt;/Author&gt;&lt;Year&gt;2017&lt;/Year&gt;&lt;Details&gt;&lt;_journal&gt;The International Archives of Photogrammetry, Remote Sensing and Spatial Information Sciences&lt;/_journal&gt;&lt;_pages&gt;339&lt;/_pages&gt;&lt;_volume&gt;42&lt;/_volume&gt;&lt;_created&gt;62663681&lt;/_created&gt;&lt;_modified&gt;62663681&lt;/_modified&gt;&lt;/Details&gt;&lt;Extra&gt;&lt;DBUID&gt;{39087BD8-9DB8-4FC9-B779-A81216E15236}&lt;/DBUID&gt;&lt;/Extra&gt;&lt;/Item&gt;&lt;/References&gt;&lt;/Group&gt;&lt;Group&gt;&lt;References&gt;&lt;Item&gt;&lt;ID&gt;173&lt;/ID&gt;&lt;UID&gt;{87EB0764-62F0-43E5-86B0-B1070D68EE61}&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3681&lt;/_created&gt;&lt;_modified&gt;62663681&lt;/_modified&gt;&lt;/Details&gt;&lt;Extra&gt;&lt;DBUID&gt;{39087BD8-9DB8-4FC9-B779-A81216E15236}&lt;/DBUID&gt;&lt;/Extra&gt;&lt;/Item&gt;&lt;/References&gt;&lt;/Group&gt;&lt;Group&gt;&lt;References&gt;&lt;Item&gt;&lt;ID&gt;175&lt;/ID&gt;&lt;UID&gt;{2E991600-AE0A-4383-A4F0-1673F904206A}&lt;/UID&gt;&lt;Title&gt;Probabilistic surfel fusion for dense lidar mapping&lt;/Title&gt;&lt;Template&gt;Conference Paper&lt;/Template&gt;&lt;Star&gt;0&lt;/Star&gt;&lt;Tag&gt;0&lt;/Tag&gt;&lt;Author&gt;Park, Chanoh; Kim, Soohwan; Moghadam, Peyman; Fookes, Clinton; Sridharan, Sridha&lt;/Author&gt;&lt;Year&gt;2017&lt;/Year&gt;&lt;Details&gt;&lt;_pages&gt;2418--2426&lt;/_pages&gt;&lt;_tertiary_title&gt;Proceedings of the IEEE International Conference on Computer Vision&lt;/_tertiary_title&gt;&lt;_created&gt;62663683&lt;/_created&gt;&lt;_modified&gt;62663683&lt;/_modified&gt;&lt;/Details&gt;&lt;Extra&gt;&lt;DBUID&gt;{39087BD8-9DB8-4FC9-B779-A81216E15236}&lt;/DBUID&gt;&lt;/Extra&gt;&lt;/Item&gt;&lt;/References&gt;&lt;/Group&gt;&lt;/Citation&gt;_x000a_"/>
    <w:docVar w:name="NE.Ref{0B13BE0C-4AA0-4766-8116-D2157E6EB564}" w:val=" ADDIN NE.Ref.{0B13BE0C-4AA0-4766-8116-D2157E6EB564}&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5274&lt;/_modified&gt;&lt;_impact_factor&gt;   4.264&lt;/_impact_factor&gt;&lt;_collection_scope&gt;SCI;SCIE;EI&lt;/_collection_scope&gt;&lt;/Details&gt;&lt;Extra&gt;&lt;DBUID&gt;{39087BD8-9DB8-4FC9-B779-A81216E15236}&lt;/DBUID&gt;&lt;/Extra&gt;&lt;/Item&gt;&lt;/References&gt;&lt;/Group&gt;&lt;/Citation&gt;_x000a_"/>
    <w:docVar w:name="NE.Ref{0B1A359E-8889-4FD6-AEFD-A156548B5399}" w:val=" ADDIN NE.Ref.{0B1A359E-8889-4FD6-AEFD-A156548B5399}&lt;Citation&gt;&lt;Group&gt;&lt;References&gt;&lt;Item&gt;&lt;ID&gt;160&lt;/ID&gt;&lt;UID&gt;{055C8AD5-0937-4ECC-B7F7-36FE6CD832F8}&lt;/UID&gt;&lt;Title&gt;城市环境下无人驾驶车辆决策系统研究&lt;/Title&gt;&lt;Template&gt;Thesis&lt;/Template&gt;&lt;Star&gt;0&lt;/Star&gt;&lt;Tag&gt;0&lt;/Tag&gt;&lt;Author&gt;陈佳佳&lt;/Author&gt;&lt;Year&gt;2014&lt;/Year&gt;&lt;Details&gt;&lt;_publisher&gt;中国科学技术大学&lt;/_publisher&gt;&lt;_type_work&gt;phd2014城市环境下无人驾驶车辆决策系统研究,&lt;/_type_work&gt;&lt;_created&gt;62663657&lt;/_created&gt;&lt;_modified&gt;62663658&lt;/_modified&gt;&lt;_accessed&gt;62663658&lt;/_accessed&gt;&lt;_translated_author&gt;Chen, Jiajia&lt;/_translated_author&gt;&lt;/Details&gt;&lt;Extra&gt;&lt;DBUID&gt;{39087BD8-9DB8-4FC9-B779-A81216E15236}&lt;/DBUID&gt;&lt;/Extra&gt;&lt;/Item&gt;&lt;/References&gt;&lt;/Group&gt;&lt;/Citation&gt;_x000a_"/>
    <w:docVar w:name="NE.Ref{0C585992-7994-4BF1-8596-9545B880EEF7}" w:val=" ADDIN NE.Ref.{0C585992-7994-4BF1-8596-9545B880EEF7}&lt;Citation&gt;&lt;Group&gt;&lt;References&gt;&lt;Item&gt;&lt;ID&gt;178&lt;/ID&gt;&lt;UID&gt;{B1E4F59D-B96E-4B2B-82BD-8B96FCBD8AE5}&lt;/UID&gt;&lt;Title&gt;Unsupervised calibration for multi-beam lasers&lt;/Title&gt;&lt;Template&gt;Conference Paper&lt;/Template&gt;&lt;Star&gt;0&lt;/Star&gt;&lt;Tag&gt;0&lt;/Tag&gt;&lt;Author&gt;Levinson, Jesse; Thrun, Sebastian&lt;/Author&gt;&lt;Year&gt;2014&lt;/Year&gt;&lt;Details&gt;&lt;_pages&gt;179--193&lt;/_pages&gt;&lt;_publisher&gt;Springer&lt;/_publisher&gt;&lt;_tertiary_title&gt;Experimental Robotics&lt;/_tertiary_title&gt;&lt;_created&gt;62663687&lt;/_created&gt;&lt;_modified&gt;62663687&lt;/_modified&gt;&lt;/Details&gt;&lt;Extra&gt;&lt;DBUID&gt;{39087BD8-9DB8-4FC9-B779-A81216E15236}&lt;/DBUID&gt;&lt;/Extra&gt;&lt;/Item&gt;&lt;/References&gt;&lt;/Group&gt;&lt;/Citation&gt;_x000a_"/>
    <w:docVar w:name="NE.Ref{0D4AC08A-02E8-4BD9-8B2D-655B238B7F7C}" w:val=" ADDIN NE.Ref.{0D4AC08A-02E8-4BD9-8B2D-655B238B7F7C}&lt;Citation&gt;&lt;Group&gt;&lt;References&gt;&lt;Item&gt;&lt;ID&gt;203&lt;/ID&gt;&lt;UID&gt;{A0A9DD41-0707-4D37-85AB-7660EDF0696D}&lt;/UID&gt;&lt;Title&gt;Long-range GPS-denied aerial inertial navigation with LIDAR localization&lt;/Title&gt;&lt;Template&gt;Conference Paper&lt;/Template&gt;&lt;Star&gt;0&lt;/Star&gt;&lt;Tag&gt;0&lt;/Tag&gt;&lt;Author&gt;Hemann, Garrett; Singh, Sanjiv; Kaess, Michael&lt;/Author&gt;&lt;Year&gt;2016&lt;/Year&gt;&lt;Details&gt;&lt;_pages&gt;1659--1666&lt;/_pages&gt;&lt;_publisher&gt;IEEE&lt;/_publisher&gt;&lt;_tertiary_title&gt;2016 IEEE/RSJ International Conference on Intelligent Robots and Systems (IROS)&lt;/_tertiary_title&gt;&lt;_created&gt;62665112&lt;/_created&gt;&lt;_modified&gt;62665112&lt;/_modified&gt;&lt;/Details&gt;&lt;Extra&gt;&lt;DBUID&gt;{39087BD8-9DB8-4FC9-B779-A81216E15236}&lt;/DBUID&gt;&lt;/Extra&gt;&lt;/Item&gt;&lt;/References&gt;&lt;/Group&gt;&lt;/Citation&gt;_x000a_"/>
    <w:docVar w:name="NE.Ref{0F53E11F-066C-4FB5-96BD-2C20EF818AFC}" w:val=" ADDIN NE.Ref.{0F53E11F-066C-4FB5-96BD-2C20EF818AFC}&lt;Citation&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0FDE97E5-8FD0-42B7-B539-071D27D3DD72}" w:val=" ADDIN NE.Ref.{0FDE97E5-8FD0-42B7-B539-071D27D3DD72}&lt;Citation&gt;&lt;Group&gt;&lt;References&gt;&lt;Item&gt;&lt;ID&gt;155&lt;/ID&gt;&lt;UID&gt;{084EF3C8-1F19-4803-81E7-83438C5D171C}&lt;/UID&gt;&lt;Title&gt;Factor graphs and GTSAM: A hands-on introduction&lt;/Title&gt;&lt;Template&gt;Report&lt;/Template&gt;&lt;Star&gt;0&lt;/Star&gt;&lt;Tag&gt;0&lt;/Tag&gt;&lt;Author&gt;Dellaert, Frank&lt;/Author&gt;&lt;Year&gt;2012&lt;/Year&gt;&lt;Details&gt;&lt;_created&gt;62655439&lt;/_created&gt;&lt;_modified&gt;62663703&lt;/_modified&gt;&lt;_publisher&gt;Georgia Institute of Technology&lt;/_publisher&gt;&lt;/Details&gt;&lt;Extra&gt;&lt;DBUID&gt;{39087BD8-9DB8-4FC9-B779-A81216E15236}&lt;/DBUID&gt;&lt;/Extra&gt;&lt;/Item&gt;&lt;/References&gt;&lt;/Group&gt;&lt;/Citation&gt;_x000a_"/>
    <w:docVar w:name="NE.Ref{17B5012C-075C-41D4-A117-CDD22DFED117}" w:val=" ADDIN NE.Ref.{17B5012C-075C-41D4-A117-CDD22DFED117}&lt;Citation&gt;&lt;Group&gt;&lt;References&gt;&lt;Item&gt;&lt;ID&gt;196&lt;/ID&gt;&lt;UID&gt;{AE1C228F-6B30-47C1-8200-009776B4C84E}&lt;/UID&gt;&lt;Title&gt;Velodyne slam&lt;/Title&gt;&lt;Template&gt;Conference Paper&lt;/Template&gt;&lt;Star&gt;0&lt;/Star&gt;&lt;Tag&gt;0&lt;/Tag&gt;&lt;Author&gt;Moosmann, Frank; Stiller, Christoph&lt;/Author&gt;&lt;Year&gt;2011&lt;/Year&gt;&lt;Details&gt;&lt;_pages&gt;393--398&lt;/_pages&gt;&lt;_publisher&gt;IEEE&lt;/_publisher&gt;&lt;_tertiary_title&gt;2011 ieee intelligent vehicles symposium (iv)&lt;/_tertiary_title&gt;&lt;_created&gt;62663727&lt;/_created&gt;&lt;_modified&gt;62663727&lt;/_modified&gt;&lt;/Details&gt;&lt;Extra&gt;&lt;DBUID&gt;{39087BD8-9DB8-4FC9-B779-A81216E15236}&lt;/DBUID&gt;&lt;/Extra&gt;&lt;/Item&gt;&lt;/References&gt;&lt;/Group&gt;&lt;/Citation&gt;_x000a_"/>
    <w:docVar w:name="NE.Ref{17BBD058-01E4-432C-B7F0-F16D219749E6}" w:val=" ADDIN NE.Ref.{17BBD058-01E4-432C-B7F0-F16D219749E6}&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18B56C44-3B95-4356-8477-FD7A1F723AC9}" w:val=" ADDIN NE.Ref.{18B56C44-3B95-4356-8477-FD7A1F723AC9}&lt;Citation&gt;&lt;Group&gt;&lt;References&gt;&lt;Item&gt;&lt;ID&gt;207&lt;/ID&gt;&lt;UID&gt;{C426C407-074D-46E7-AD7D-A099E82250B6}&lt;/UID&gt;&lt;Title&gt;3D LiDAR SLAM integration with GPS/INS for UAVs in urban GPS-degraded environments&lt;/Title&gt;&lt;Template&gt;Book Section&lt;/Template&gt;&lt;Star&gt;0&lt;/Star&gt;&lt;Tag&gt;0&lt;/Tag&gt;&lt;Author&gt;Hening, Sebastian; Ippolito, Corey A; Krishnakumar, Kalmanje S; Stepanyan, Vahram; Teodorescu, Mircea&lt;/Author&gt;&lt;Year&gt;2017&lt;/Year&gt;&lt;Details&gt;&lt;_pages&gt;0448&lt;/_pages&gt;&lt;_secondary_title&gt;AIAA Information Systems-AIAA Infotech@ Aerospace&lt;/_secondary_title&gt;&lt;_created&gt;62665118&lt;/_created&gt;&lt;_modified&gt;62665118&lt;/_modified&gt;&lt;/Details&gt;&lt;Extra&gt;&lt;DBUID&gt;{39087BD8-9DB8-4FC9-B779-A81216E15236}&lt;/DBUID&gt;&lt;/Extra&gt;&lt;/Item&gt;&lt;/References&gt;&lt;/Group&gt;&lt;/Citation&gt;_x000a_"/>
    <w:docVar w:name="NE.Ref{1B0E63D9-C517-4976-846C-AAB4ADAAF405}" w:val=" ADDIN NE.Ref.{1B0E63D9-C517-4976-846C-AAB4ADAAF405}&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BFA58C2-52DA-4974-805D-6CA8439200FB}" w:val=" ADDIN NE.Ref.{1BFA58C2-52DA-4974-805D-6CA8439200FB}&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1D0C17C1-2ABE-4104-988C-A045F07FD51C}" w:val=" ADDIN NE.Ref.{1D0C17C1-2ABE-4104-988C-A045F07FD51C}&lt;Citation&gt;&lt;Group&gt;&lt;References&gt;&lt;Item&gt;&lt;ID&gt;83&lt;/ID&gt;&lt;UID&gt;{624E0ECA-E384-4529-9280-A2982C2A00E8}&lt;/UID&gt;&lt;Title&gt;The normal distributions transform: A new approach to laser scan matching&lt;/Title&gt;&lt;Template&gt;Conference Paper&lt;/Template&gt;&lt;Star&gt;0&lt;/Star&gt;&lt;Tag&gt;0&lt;/Tag&gt;&lt;Author&gt;Biber, Peter; Stra Ss Er, Wolfgang&lt;/Author&gt;&lt;Year&gt;2003&lt;/Year&gt;&lt;Details&gt;&lt;_created&gt;62211598&lt;/_created&gt;&lt;_modified&gt;62211639&lt;/_modified&gt;&lt;_pages&gt;2743--2748&lt;/_pages&gt;&lt;_publisher&gt;IEEE&lt;/_publisher&gt;&lt;_tertiary_title&gt;Intelligent Robots and Systems, 2003.(IROS 2003). Proceedings. 2003 IEEE/RSJ International Conference on&lt;/_tertiary_title&gt;&lt;/Details&gt;&lt;Extra&gt;&lt;DBUID&gt;{5E6E2E8E-3069-475C-AAB0-39CE188D7AA0}&lt;/DBUID&gt;&lt;/Extra&gt;&lt;/Item&gt;&lt;/References&gt;&lt;/Group&gt;&lt;/Citation&gt;_x000a_"/>
    <w:docVar w:name="NE.Ref{1D86CD4F-45BE-4FB7-8879-4B84E7B1628E}" w:val=" ADDIN NE.Ref.{1D86CD4F-45BE-4FB7-8879-4B84E7B1628E}&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20103359-B346-46CE-BCAB-F7C0B447C4B3}" w:val=" ADDIN NE.Ref.{20103359-B346-46CE-BCAB-F7C0B447C4B3}&lt;Citation&gt;&lt;Group&gt;&lt;References&gt;&lt;Item&gt;&lt;ID&gt;192&lt;/ID&gt;&lt;UID&gt;{93D72FB6-810D-407F-8BAF-D13A66268705}&lt;/UID&gt;&lt;Title&gt;LeGO-LOAM: Lightweight and Ground-Optimized Lidar Odometry and Mapping on Variable Terrain&lt;/Title&gt;&lt;Template&gt;Conference Paper&lt;/Template&gt;&lt;Star&gt;0&lt;/Star&gt;&lt;Tag&gt;0&lt;/Tag&gt;&lt;Author&gt;Shan, Tixiao; Englot, Brendan&lt;/Author&gt;&lt;Year&gt;2018&lt;/Year&gt;&lt;Details&gt;&lt;_pages&gt;4758--4765&lt;/_pages&gt;&lt;_publisher&gt;IEEE&lt;/_publisher&gt;&lt;_tertiary_title&gt;2018 IEEE/RSJ International Conference on Intelligent Robots and Systems (IROS)&lt;/_tertiary_title&gt;&lt;_created&gt;62663714&lt;/_created&gt;&lt;_modified&gt;62663714&lt;/_modified&gt;&lt;/Details&gt;&lt;Extra&gt;&lt;DBUID&gt;{39087BD8-9DB8-4FC9-B779-A81216E15236}&lt;/DBUID&gt;&lt;/Extra&gt;&lt;/Item&gt;&lt;/References&gt;&lt;/Group&gt;&lt;/Citation&gt;_x000a_"/>
    <w:docVar w:name="NE.Ref{2423D7A0-C155-42CB-8A1D-BF99D027C49E}" w:val=" ADDIN NE.Ref.{2423D7A0-C155-42CB-8A1D-BF99D027C49E}&lt;Citation&gt;&lt;Group&gt;&lt;References&gt;&lt;Item&gt;&lt;ID&gt;145&lt;/ID&gt;&lt;UID&gt;{6745C556-C77C-48BB-A3A5-090C3BA87847}&lt;/UID&gt;&lt;Title&gt;LIMO: Lidar-Monocular Visual Odometry&lt;/Title&gt;&lt;Template&gt;Conference Paper&lt;/Template&gt;&lt;Star&gt;0&lt;/Star&gt;&lt;Tag&gt;0&lt;/Tag&gt;&lt;Author&gt;Graeter, Johannes; Wilczynski, Alexander; Lauer, Martin&lt;/Author&gt;&lt;Year&gt;2018&lt;/Year&gt;&lt;Details&gt;&lt;_created&gt;62655092&lt;/_created&gt;&lt;_modified&gt;62665125&lt;/_modified&gt;&lt;_pages&gt;7872--7879&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248ED384-7600-41D8-906B-AD486ABE47DD}" w:val=" ADDIN NE.Ref.{248ED384-7600-41D8-906B-AD486ABE47DD}&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90&lt;/ID&gt;&lt;UID&gt;{2F50D80A-D5C9-4255-B992-50A9127598E2}&lt;/UID&gt;&lt;Title&gt;On degeneracy of optimization-based state estimation problems&lt;/Title&gt;&lt;Template&gt;Conference Paper&lt;/Template&gt;&lt;Star&gt;0&lt;/Star&gt;&lt;Tag&gt;0&lt;/Tag&gt;&lt;Author&gt;Zhang, Ji; Kaess, Michael; Singh, Sanjiv&lt;/Author&gt;&lt;Year&gt;2016&lt;/Year&gt;&lt;Details&gt;&lt;_pages&gt;809--816&lt;/_pages&gt;&lt;_publisher&gt;IEEE&lt;/_publisher&gt;&lt;_tertiary_title&gt;2016 IEEE International Conference on Robotics and Automation (ICRA)&lt;/_tertiary_title&gt;&lt;_created&gt;62663712&lt;/_created&gt;&lt;_modified&gt;62663712&lt;/_modified&gt;&lt;/Details&gt;&lt;Extra&gt;&lt;DBUID&gt;{39087BD8-9DB8-4FC9-B779-A81216E15236}&lt;/DBUID&gt;&lt;/Extra&gt;&lt;/Item&gt;&lt;/References&gt;&lt;/Group&gt;&lt;Group&gt;&lt;References&gt;&lt;Item&gt;&lt;ID&gt;191&lt;/ID&gt;&lt;UID&gt;{C041CB60-F183-4BED-81C5-7EB05A6E8CDA}&lt;/UID&gt;&lt;Title&gt;3d perception for accurate row following: Methodology and results&lt;/Title&gt;&lt;Template&gt;Conference Paper&lt;/Template&gt;&lt;Star&gt;0&lt;/Star&gt;&lt;Tag&gt;0&lt;/Tag&gt;&lt;Author&gt;Zhang, Ji; Chambers, Andrew; Maeta, Silvio; Bergerman, Marcel; Singh, Sanjiv&lt;/Author&gt;&lt;Year&gt;2013&lt;/Year&gt;&lt;Details&gt;&lt;_pages&gt;5306--5313&lt;/_pages&gt;&lt;_publisher&gt;IEEE&lt;/_publisher&gt;&lt;_tertiary_title&gt;2013 IEEE/RSJ International Conference on Intelligent Robots and Systems&lt;/_tertiary_title&gt;&lt;_created&gt;62663713&lt;/_created&gt;&lt;_modified&gt;62663713&lt;/_modified&gt;&lt;/Details&gt;&lt;Extra&gt;&lt;DBUID&gt;{39087BD8-9DB8-4FC9-B779-A81216E15236}&lt;/DBUID&gt;&lt;/Extra&gt;&lt;/Item&gt;&lt;/References&gt;&lt;/Group&gt;&lt;/Citation&gt;_x000a_"/>
    <w:docVar w:name="NE.Ref{25A3E3B1-678A-46D9-8667-E7C38FAD0208}" w:val=" ADDIN NE.Ref.{25A3E3B1-678A-46D9-8667-E7C38FAD0208}&lt;Citation&gt;&lt;Group&gt;&lt;References&gt;&lt;Item&gt;&lt;ID&gt;93&lt;/ID&gt;&lt;UID&gt;{DF7848FC-8F16-44B1-901F-A43F7F91E726}&lt;/UID&gt;&lt;Title&gt;An online multi-robot slam system for 3d lidars&lt;/Title&gt;&lt;Template&gt;Conference Paper&lt;/Template&gt;&lt;Star&gt;0&lt;/Star&gt;&lt;Tag&gt;0&lt;/Tag&gt;&lt;Author&gt;Dub E, Renaud; Gawel, Abel; Sommer, Hannes; Nieto, Juan; Siegwart, Roland; Cadena, Cesar&lt;/Author&gt;&lt;Year&gt;2017&lt;/Year&gt;&lt;Details&gt;&lt;_created&gt;62211610&lt;/_created&gt;&lt;_modified&gt;62211630&lt;/_modified&gt;&lt;_pages&gt;1004--1011&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8D236E7-6BB5-4430-8D00-B7395F3961D4}" w:val=" ADDIN NE.Ref.{28D236E7-6BB5-4430-8D00-B7395F3961D4}&lt;Citation&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2DCC4474-7B6D-4508-B6CD-86409079B05F}" w:val=" ADDIN NE.Ref.{2DCC4474-7B6D-4508-B6CD-86409079B05F}&lt;Citation&gt;&lt;Group&gt;&lt;References&gt;&lt;Item&gt;&lt;ID&gt;176&lt;/ID&gt;&lt;UID&gt;{9D1A0BA6-18CD-45C9-AA19-749996AABD07}&lt;/UID&gt;&lt;Title&gt;An ICP variant using a point-to-line metric&lt;/Title&gt;&lt;Template&gt;Journal Article&lt;/Template&gt;&lt;Star&gt;0&lt;/Star&gt;&lt;Tag&gt;0&lt;/Tag&gt;&lt;Author&gt;Censi, Andrea&lt;/Author&gt;&lt;Year&gt;2008&lt;/Year&gt;&lt;Details&gt;&lt;_created&gt;62663684&lt;/_created&gt;&lt;_modified&gt;62663684&lt;/_modified&gt;&lt;/Details&gt;&lt;Extra&gt;&lt;DBUID&gt;{39087BD8-9DB8-4FC9-B779-A81216E15236}&lt;/DBUID&gt;&lt;/Extra&gt;&lt;/Item&gt;&lt;/References&gt;&lt;/Group&gt;&lt;/Citation&gt;_x000a_"/>
    <w:docVar w:name="NE.Ref{342FCCF2-ED9A-4C51-8B48-08BC866C292B}" w:val=" ADDIN NE.Ref.{342FCCF2-ED9A-4C51-8B48-08BC866C292B}&lt;Citation&gt;&lt;Group&gt;&lt;References&gt;&lt;Item&gt;&lt;ID&gt;135&lt;/ID&gt;&lt;UID&gt;{B9505D5D-B52E-4494-AF6A-B78692D9F231}&lt;/UID&gt;&lt;Title&gt;SqueezeSeg: Convolutional Neural Nets with Recurrent CRF for Real-Time Road-Object Segmentation from 3D LiDAR Point Cloud&lt;/Title&gt;&lt;Template&gt;Journal Article&lt;/Template&gt;&lt;Star&gt;0&lt;/Star&gt;&lt;Tag&gt;0&lt;/Tag&gt;&lt;Author&gt;Wu, Bichen; Wan, Alvin; Yue, Xiangyu; Keutzer, Kurt&lt;/Author&gt;&lt;Year&gt;2017&lt;/Year&gt;&lt;Details&gt;&lt;_accessed&gt;62653836&lt;/_accessed&gt;&lt;_created&gt;62653798&lt;/_created&gt;&lt;_date&gt;61536960&lt;/_date&gt;&lt;_date_display&gt;2017&lt;/_date_display&gt;&lt;_db_updated&gt;PKU Search&lt;/_db_updated&gt;&lt;_keywords&gt;Computer Science - Computer Vision and Pattern Recognition_x000d__x000a_&lt;/_keywords&gt;&lt;_modified&gt;62653836&lt;/_modified&gt;&lt;_number&gt;1&lt;/_number&gt;&lt;_url&gt;http://pku.summon.serialssolutions.com/2.0.0/link/0/eLvHCXMwdVxLS8NAEB7aevEiikp9zx-IJtluknoraaNIpSX1IF7CbrKRYJuUtinqr3cniSBCTwv7GPYB89r5PgBm35rGP53gyli5zOEx05oy4UL0LG0HHZmwlHGZEN757dkbT-1gxJ9agL_QGLH6zLY1XbBc31kuFWJpOV4b9myteoks_2Hyqh3LauIfyxAcwkHj0uGgfoMjaKn8GL5mFCJ-q5l6v0e_yLfNE-uJxIdRNZs1UhoUQ8p5E0sS-mGA2ovUPWJuEDoDw0IkxkRStgS1rEUDFcqRcCHIhjjOhoMQp0VGy-dFmZzATTB68R-NarPRsqaTiOhUUXUqdgodHfSrLiDTjg4XsTKFDhsdS0rLTJlI-16PfroEP4PuLinnu4cuYN8ms0QVGf1L6GxWpbqC9vKjvK4u8gegpn4P&lt;/_url&gt;&lt;/Details&gt;&lt;Extra&gt;&lt;DBUID&gt;{39087BD8-9DB8-4FC9-B779-A81216E15236}&lt;/DBUID&gt;&lt;/Extra&gt;&lt;/Item&gt;&lt;/References&gt;&lt;/Group&gt;&lt;Group&gt;&lt;References&gt;&lt;Item&gt;&lt;ID&gt;144&lt;/ID&gt;&lt;UID&gt;{B149420A-D37B-46A2-9BCF-0C5CCD46CE15}&lt;/UID&gt;&lt;Title&gt;PointNet: Deep Learning on Point Sets for 3D Classification and Segmentation&lt;/Title&gt;&lt;Template&gt;Journal Article&lt;/Template&gt;&lt;Star&gt;0&lt;/Star&gt;&lt;Tag&gt;0&lt;/Tag&gt;&lt;Author&gt;Qi, Charles R; Su, Hao; Mo, Kaichun; Guibas, Leonidas J&lt;/Author&gt;&lt;Year&gt;2016&lt;/Year&gt;&lt;Details&gt;&lt;_accessed&gt;62653836&lt;/_accessed&gt;&lt;_created&gt;62653798&lt;/_created&gt;&lt;_date&gt;61009920&lt;/_date&gt;&lt;_date_display&gt;2016&lt;/_date_display&gt;&lt;_db_updated&gt;PKU Search&lt;/_db_updated&gt;&lt;_keywords&gt;Computer Science - Computer Vision and Pattern Recognition_x000d__x000a_&lt;/_keywords&gt;&lt;_modified&gt;62655270&lt;/_modified&gt;&lt;_number&gt;1&lt;/_number&gt;&lt;_url&gt;http://pku.summon.serialssolutions.com/2.0.0/link/0/eLvHCXMwY2AwNtIz0EUrE0xNU1OMQWeNmZkBOyyJycC-kEGqoXGimXGKUYpZGqjfGOVr4RNg5OZq6sXEoADbGpNYVJFZBjkuOKlYH9g6AR2vaWppzMzACjTLCHRYvrt_BLBhCVaIVDO4CTLwQ5t0Co6QOBBiYErNE2HwCcjPzCvxSy2xUnBJTS1QgJ5jmq6Qn6cAllIITi0pVgA2GRWMXRTAV1OCFu2Aw0kB2LsHSqfnQvcF5YkyyLu5hjh76ILtjy-AnBARD3JoPNihxmIMLMB-fKoEg0JKWoqlcZKlubGFebKJkUlyYqq5uWEqaOIsyQhU60sySOAyRQq3lDQDF7AOB9-lY2Akw8BSUlSaKsvAXJBdKgcOGwAGq21n&lt;/_url&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Citation&gt;_x000a_"/>
    <w:docVar w:name="NE.Ref{3BB50C87-074B-4123-ACD5-B9D72F8978BA}" w:val=" ADDIN NE.Ref.{3BB50C87-074B-4123-ACD5-B9D72F8978BA}&lt;Citation&gt;&lt;Group&gt;&lt;References&gt;&lt;Item&gt;&lt;ID&gt;150&lt;/ID&gt;&lt;UID&gt;{E7CEF12D-D800-47F7-88A5-C827DF1B69EC}&lt;/UID&gt;&lt;Title&gt;A robust pose graph approach for city scale LiDAR mapping&lt;/Title&gt;&lt;Template&gt;Conference Paper&lt;/Template&gt;&lt;Star&gt;0&lt;/Star&gt;&lt;Tag&gt;0&lt;/Tag&gt;&lt;Author&gt;Yang, Sheng; Zhu, Xiaoling; Nian, Xing; Feng, Lu; Qu, Xiaozhi; Mal, Teng&lt;/Author&gt;&lt;Year&gt;2018&lt;/Year&gt;&lt;Details&gt;&lt;_created&gt;62655274&lt;/_created&gt;&lt;_modified&gt;62655274&lt;/_modified&gt;&lt;_pages&gt;1175--1182&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3E07DC8E-8F48-41CA-BF24-8F2C121C0F05}" w:val=" ADDIN NE.Ref.{3E07DC8E-8F48-41CA-BF24-8F2C121C0F05}&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45A791DF-3827-496C-AEED-0732DD5D03FD}" w:val=" ADDIN NE.Ref.{45A791DF-3827-496C-AEED-0732DD5D03FD}&lt;Citation&gt;&lt;Group&gt;&lt;References&gt;&lt;Item&gt;&lt;ID&gt;99&lt;/ID&gt;&lt;UID&gt;{D9A67021-F529-41E5-9FCC-2F67A1F1A850}&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created&gt;62211613&lt;/_created&gt;&lt;_modified&gt;62222129&lt;/_modified&gt;&lt;_pages&gt;1752--1757&lt;/_pages&gt;&lt;_publisher&gt;IEEE&lt;/_publisher&gt;&lt;_tertiary_title&gt;Intelligent Vehicles Symposium (IV), 2017 IEEE&lt;/_tertiary_title&gt;&lt;/Details&gt;&lt;Extra&gt;&lt;DBUID&gt;{39087BD8-9DB8-4FC9-B779-A81216E15236}&lt;/DBUID&gt;&lt;/Extra&gt;&lt;/Item&gt;&lt;/References&gt;&lt;/Group&gt;&lt;/Citation&gt;_x000a_"/>
    <w:docVar w:name="NE.Ref{46C8520B-0522-425D-A530-E341901D05E7}" w:val=" ADDIN NE.Ref.{46C8520B-0522-425D-A530-E341901D05E7}&lt;Citation&gt;&lt;Group&gt;&lt;References&gt;&lt;Item&gt;&lt;ID&gt;202&lt;/ID&gt;&lt;UID&gt;{65B3160B-BED1-4147-877C-E0BD3154DC4F}&lt;/UID&gt;&lt;Title&gt;Robust and precise vehicle localization based on multi-sensor fusion in diverse city scenes&lt;/Title&gt;&lt;Template&gt;Conference Paper&lt;/Template&gt;&lt;Star&gt;0&lt;/Star&gt;&lt;Tag&gt;0&lt;/Tag&gt;&lt;Author&gt;Wan, Guowei; Yang, Xiaolong; Cai, Renlan; Li, Hao; Zhou, Yao; Wang, Hao; Song, Shiyu&lt;/Author&gt;&lt;Year&gt;2018&lt;/Year&gt;&lt;Details&gt;&lt;_pages&gt;4670--4677&lt;/_pages&gt;&lt;_publisher&gt;IEEE&lt;/_publisher&gt;&lt;_tertiary_title&gt;2018 IEEE International Conference on Robotics and Automation (ICRA)&lt;/_tertiary_title&gt;&lt;_created&gt;62665110&lt;/_created&gt;&lt;_modified&gt;62665110&lt;/_modified&gt;&lt;/Details&gt;&lt;Extra&gt;&lt;DBUID&gt;{39087BD8-9DB8-4FC9-B779-A81216E15236}&lt;/DBUID&gt;&lt;/Extra&gt;&lt;/Item&gt;&lt;/References&gt;&lt;/Group&gt;&lt;/Citation&gt;_x000a_"/>
    <w:docVar w:name="NE.Ref{4A95F030-37A0-4BFF-9E56-D16299E8E9CE}" w:val=" ADDIN NE.Ref.{4A95F030-37A0-4BFF-9E56-D16299E8E9CE}&lt;Citation&gt;&lt;Group&gt;&lt;References&gt;&lt;Item&gt;&lt;ID&gt;177&lt;/ID&gt;&lt;UID&gt;{6A90C6F2-3AC6-4EAB-8314-799E4A577BDE}&lt;/UID&gt;&lt;Title&gt;Robust vehicle localization in urban environments using probabilistic maps&lt;/Title&gt;&lt;Template&gt;Conference Paper&lt;/Template&gt;&lt;Star&gt;0&lt;/Star&gt;&lt;Tag&gt;0&lt;/Tag&gt;&lt;Author&gt;Levinson, Jesse; Thrun, Sebastian&lt;/Author&gt;&lt;Year&gt;2010&lt;/Year&gt;&lt;Details&gt;&lt;_pages&gt;4372--4378&lt;/_pages&gt;&lt;_publisher&gt;IEEE&lt;/_publisher&gt;&lt;_tertiary_title&gt;2010 IEEE International Conference on Robotics and Automation&lt;/_tertiary_title&gt;&lt;_created&gt;62663685&lt;/_created&gt;&lt;_modified&gt;62663685&lt;/_modified&gt;&lt;/Details&gt;&lt;Extra&gt;&lt;DBUID&gt;{39087BD8-9DB8-4FC9-B779-A81216E15236}&lt;/DBUID&gt;&lt;/Extra&gt;&lt;/Item&gt;&lt;/References&gt;&lt;/Group&gt;&lt;/Citation&gt;_x000a_"/>
    <w:docVar w:name="NE.Ref{501333DE-BBC9-405B-8A94-159F744D1090}" w:val=" ADDIN NE.Ref.{501333DE-BBC9-405B-8A94-159F744D1090}&lt;Citation&gt;&lt;Group&gt;&lt;References&gt;&lt;Item&gt;&lt;ID&gt;126&lt;/ID&gt;&lt;UID&gt;{05B0315B-E2D7-49A6-AAA7-16A7C2203F0B}&lt;/UID&gt;&lt;Title&gt;基于激光SLAM的移动机器人的改进实现&lt;/Title&gt;&lt;Template&gt;Journal Article&lt;/Template&gt;&lt;Star&gt;0&lt;/Star&gt;&lt;Tag&gt;0&lt;/Tag&gt;&lt;Author&gt;沈一鸣; 赵希宇&lt;/Author&gt;&lt;Year&gt;2018&lt;/Year&gt;&lt;Details&gt;&lt;_accessed&gt;62590862&lt;/_accessed&gt;&lt;_author_aff&gt;沈阳工业大学机械工程学院;&lt;/_author_aff&gt;&lt;_created&gt;62590861&lt;/_created&gt;&lt;_date&gt;62539200&lt;/_date&gt;&lt;_db_provider&gt;CNKI: 期刊&lt;/_db_provider&gt;&lt;_db_updated&gt;CNKI - Reference&lt;/_db_updated&gt;&lt;_issue&gt;06&lt;/_issue&gt;&lt;_journal&gt;机械工程与自动化&lt;/_journal&gt;&lt;_keywords&gt;激光测距仪;Kinect;SLAM;移动机器人&lt;/_keywords&gt;&lt;_modified&gt;62665264&lt;/_modified&gt;&lt;_pages&gt;36-38&lt;/_pages&gt;&lt;_url&gt;http://kns.cnki.net/KCMS/detail/detail.aspx?FileName=SXJX201806013&amp;amp;DbName=CJFQ2018&lt;/_url&gt;&lt;_translated_author&gt;Shen, Yiming;Zhao, Xiyu&lt;/_translated_author&gt;&lt;/Details&gt;&lt;Extra&gt;&lt;DBUID&gt;{39087BD8-9DB8-4FC9-B779-A81216E15236}&lt;/DBUID&gt;&lt;/Extra&gt;&lt;/Item&gt;&lt;/References&gt;&lt;/Group&gt;&lt;Group&gt;&lt;References&gt;&lt;Item&gt;&lt;ID&gt;119&lt;/ID&gt;&lt;UID&gt;{E763EFA4-C1D9-434B-AD49-B3DB6EB3175D}&lt;/UID&gt;&lt;Title&gt;基于激光雷达与视觉信息融合的SLAM方法&lt;/Title&gt;&lt;Template&gt;Journal Article&lt;/Template&gt;&lt;Star&gt;0&lt;/Star&gt;&lt;Tag&gt;0&lt;/Tag&gt;&lt;Author&gt;王光庭; 曹凯; 刘豪&lt;/Author&gt;&lt;Year&gt;2019&lt;/Year&gt;&lt;Details&gt;&lt;_accessed&gt;62590861&lt;/_accessed&gt;&lt;_author_aff&gt;山东理工大学交通与车辆工程学院;&lt;/_author_aff&gt;&lt;_created&gt;62590861&lt;/_created&gt;&lt;_date&gt;62552160&lt;/_date&gt;&lt;_db_provider&gt;CNKI: 期刊&lt;/_db_provider&gt;&lt;_db_updated&gt;CNKI - Reference&lt;/_db_updated&gt;&lt;_issue&gt;01&lt;/_issue&gt;&lt;_journal&gt;山东理工大学学报(自然科学版)&lt;/_journal&gt;&lt;_keywords&gt;同时定位和地图构建;数据融合;机器人操作系统;导航&lt;/_keywords&gt;&lt;_modified&gt;62665266&lt;/_modified&gt;&lt;_pages&gt;9-13+19&lt;/_pages&gt;&lt;_url&gt;http://kns.cnki.net/KCMS/detail/detail.aspx?FileName=SDGC20181207002&amp;amp;DbName=CAPJ2019&lt;/_url&gt;&lt;_translated_author&gt;Wang, Guangting;Cao, Kai;Liu, Hao&lt;/_translated_author&gt;&lt;/Details&gt;&lt;Extra&gt;&lt;DBUID&gt;{39087BD8-9DB8-4FC9-B779-A81216E15236}&lt;/DBUID&gt;&lt;/Extra&gt;&lt;/Item&gt;&lt;/References&gt;&lt;/Group&gt;&lt;Group&gt;&lt;References&gt;&lt;Item&gt;&lt;ID&gt;128&lt;/ID&gt;&lt;UID&gt;{07BB13CC-34C9-4808-B0C4-F01ED89DC80A}&lt;/UID&gt;&lt;Title&gt;基于激光雷达的机器人定位和3D环境建模技术研究&lt;/Title&gt;&lt;Template&gt;Thesis&lt;/Template&gt;&lt;Star&gt;0&lt;/Star&gt;&lt;Tag&gt;0&lt;/Tag&gt;&lt;Author&gt;葛增晔&lt;/Author&gt;&lt;Year&gt;2018&lt;/Year&gt;&lt;Details&gt;&lt;_accessed&gt;62590862&lt;/_accessed&gt;&lt;_created&gt;62590861&lt;/_created&gt;&lt;_db_provider&gt;CNKI: 硕士&lt;/_db_provider&gt;&lt;_db_updated&gt;CNKI - Reference&lt;/_db_updated&gt;&lt;_keywords&gt;定位;激光雷达;IMU;ROS;三维重建&lt;/_keywords&gt;&lt;_modified&gt;62665266&lt;/_modified&gt;&lt;_pages&gt;75&lt;/_pages&gt;&lt;_publisher&gt;北京交通大学&lt;/_publisher&gt;&lt;_tertiary_author&gt;宋宇&lt;/_tertiary_author&gt;&lt;_url&gt;http://kns.cnki.net/KCMS/detail/detail.aspx?FileName=1018104233.nh&amp;amp;DbName=CMFD2018&lt;/_url&gt;&lt;_volume&gt;硕士&lt;/_volume&gt;&lt;_translated_author&gt;Ge, Zengye&lt;/_translated_author&gt;&lt;_translated_tertiary_author&gt;Song, Yu&lt;/_translated_tertiary_author&gt;&lt;/Details&gt;&lt;Extra&gt;&lt;DBUID&gt;{39087BD8-9DB8-4FC9-B779-A81216E15236}&lt;/DBUID&gt;&lt;/Extra&gt;&lt;/Item&gt;&lt;/References&gt;&lt;/Group&gt;&lt;/Citation&gt;_x000a_"/>
    <w:docVar w:name="NE.Ref{51BD2559-295F-4E42-8599-1FBD92C85291}" w:val=" ADDIN NE.Ref.{51BD2559-295F-4E42-8599-1FBD92C85291}&lt;Citation&gt;&lt;Group&gt;&lt;References&gt;&lt;Item&gt;&lt;ID&gt;199&lt;/ID&gt;&lt;UID&gt;{A63D6FB0-7497-468D-99C4-17651FF6ECBC}&lt;/UID&gt;&lt;Title&gt;INS/GPS/LiDAR integrated navigation system for urban and indoor environments using hybrid scan matching algorithm&lt;/Title&gt;&lt;Template&gt;Journal Article&lt;/Template&gt;&lt;Star&gt;0&lt;/Star&gt;&lt;Tag&gt;0&lt;/Tag&gt;&lt;Author&gt;Gao, Yanbin; Liu, Shifei; Atia, Mohamed; Noureldin, Aboelmagd&lt;/Author&gt;&lt;Year&gt;2015&lt;/Year&gt;&lt;Details&gt;&lt;_issue&gt;9&lt;/_issue&gt;&lt;_journal&gt;Sensors&lt;/_journal&gt;&lt;_pages&gt;23286--23302&lt;/_pages&gt;&lt;_volume&gt;15&lt;/_volume&gt;&lt;_created&gt;62665107&lt;/_created&gt;&lt;_modified&gt;62665107&lt;/_modified&gt;&lt;_impact_factor&gt;   2.475&lt;/_impact_factor&gt;&lt;_collection_scope&gt;SCIE;EI&lt;/_collection_scope&gt;&lt;_accessed&gt;62665107&lt;/_accessed&gt;&lt;/Details&gt;&lt;Extra&gt;&lt;DBUID&gt;{39087BD8-9DB8-4FC9-B779-A81216E15236}&lt;/DBUID&gt;&lt;/Extra&gt;&lt;/Item&gt;&lt;/References&gt;&lt;/Group&gt;&lt;Group&gt;&lt;References&gt;&lt;Item&gt;&lt;ID&gt;200&lt;/ID&gt;&lt;UID&gt;{FAA11BE7-4096-4738-B54E-B0A25BB89917}&lt;/UID&gt;&lt;Title&gt;Direct sparse odometry&lt;/Title&gt;&lt;Template&gt;Journal Article&lt;/Template&gt;&lt;Star&gt;0&lt;/Star&gt;&lt;Tag&gt;0&lt;/Tag&gt;&lt;Author&gt;Engel, Jakob; Koltun, Vladlen; Cremers, Daniel&lt;/Author&gt;&lt;Year&gt;2018&lt;/Year&gt;&lt;Details&gt;&lt;_issue&gt;3&lt;/_issue&gt;&lt;_journal&gt;IEEE transactions on pattern analysis and machine intelligence&lt;/_journal&gt;&lt;_pages&gt;611--625&lt;/_pages&gt;&lt;_volume&gt;40&lt;/_volume&gt;&lt;_created&gt;62665108&lt;/_created&gt;&lt;_modified&gt;62665108&lt;/_modified&gt;&lt;_impact_factor&gt;   9.455&lt;/_impact_factor&gt;&lt;_collection_scope&gt;SCI;SCIE;EI&lt;/_collection_scope&gt;&lt;/Details&gt;&lt;Extra&gt;&lt;DBUID&gt;{39087BD8-9DB8-4FC9-B779-A81216E15236}&lt;/DBUID&gt;&lt;/Extra&gt;&lt;/Item&gt;&lt;/References&gt;&lt;/Group&gt;&lt;Group&gt;&lt;References&gt;&lt;Item&gt;&lt;ID&gt;201&lt;/ID&gt;&lt;UID&gt;{14C6C058-65F9-4325-999B-DCC658FF9620}&lt;/UID&gt;&lt;Title&gt;Towards intensity-augmented SLAM with LiDAR and ToF sensors&lt;/Title&gt;&lt;Template&gt;Conference Paper&lt;/Template&gt;&lt;Star&gt;0&lt;/Star&gt;&lt;Tag&gt;0&lt;/Tag&gt;&lt;Author&gt;Hewitt, Robert A; Marshall, Joshua A&lt;/Author&gt;&lt;Year&gt;2015&lt;/Year&gt;&lt;Details&gt;&lt;_pages&gt;1956--1961&lt;/_pages&gt;&lt;_publisher&gt;IEEE&lt;/_publisher&gt;&lt;_tertiary_title&gt;2015 IEEE/RSJ International Conference on Intelligent Robots and Systems (IROS)&lt;/_tertiary_title&gt;&lt;_created&gt;62665109&lt;/_created&gt;&lt;_modified&gt;62665109&lt;/_modified&gt;&lt;/Details&gt;&lt;Extra&gt;&lt;DBUID&gt;{39087BD8-9DB8-4FC9-B779-A81216E15236}&lt;/DBUID&gt;&lt;/Extra&gt;&lt;/Item&gt;&lt;/References&gt;&lt;/Group&gt;&lt;/Citation&gt;_x000a_"/>
    <w:docVar w:name="NE.Ref{54A1ACC7-5F36-42E4-9775-05DDC6CF82F2}" w:val=" ADDIN NE.Ref.{54A1ACC7-5F36-42E4-9775-05DDC6CF82F2}&lt;Citation&gt;&lt;Group&gt;&lt;References&gt;&lt;Item&gt;&lt;ID&gt;148&lt;/ID&gt;&lt;UID&gt;{1C6233B5-B7A6-45DC-B412-E6000AD14CB0}&lt;/UID&gt;&lt;Title&gt;LIPS: Lidar-inertial 3d plane slam&lt;/Title&gt;&lt;Template&gt;Conference Paper&lt;/Template&gt;&lt;Star&gt;0&lt;/Star&gt;&lt;Tag&gt;0&lt;/Tag&gt;&lt;Author&gt;Geneva, Patrick; Eckenhoff, Kevin; Yang, Yulin; Huang, Guoquan&lt;/Author&gt;&lt;Year&gt;2018&lt;/Year&gt;&lt;Details&gt;&lt;_created&gt;62655270&lt;/_created&gt;&lt;_modified&gt;62665124&lt;/_modified&gt;&lt;_pages&gt;123--130&lt;/_pages&gt;&lt;_publisher&gt;IEEE&lt;/_publisher&gt;&lt;_tertiary_title&gt;2018 IEEE/RSJ International Conference on Intelligent Robots and Systems (IROS)&lt;/_tertiary_title&gt;&lt;/Details&gt;&lt;Extra&gt;&lt;DBUID&gt;{39087BD8-9DB8-4FC9-B779-A81216E15236}&lt;/DBUID&gt;&lt;/Extra&gt;&lt;/Item&gt;&lt;/References&gt;&lt;/Group&gt;&lt;/Citation&gt;_x000a_"/>
    <w:docVar w:name="NE.Ref{5C24186B-94BB-4A4B-827F-EC432F6BC65A}" w:val=" ADDIN NE.Ref.{5C24186B-94BB-4A4B-827F-EC432F6BC65A}&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5C8A075C-82FE-45D0-8126-DBA08177A4B1}" w:val=" ADDIN NE.Ref.{5C8A075C-82FE-45D0-8126-DBA08177A4B1}&lt;Citation&gt;&lt;Group&gt;&lt;References&gt;&lt;Item&gt;&lt;ID&gt;186&lt;/ID&gt;&lt;UID&gt;{9CB440A8-15B1-4577-8BB3-FB2454995430}&lt;/UID&gt;&lt;Title&gt;LOAM: Lidar Odometry and Mapping in Real-time.&lt;/Title&gt;&lt;Template&gt;Conference Paper&lt;/Template&gt;&lt;Star&gt;0&lt;/Star&gt;&lt;Tag&gt;0&lt;/Tag&gt;&lt;Author&gt;Zhang, Ji; Singh, Sanjiv&lt;/Author&gt;&lt;Year&gt;2014&lt;/Year&gt;&lt;Details&gt;&lt;_pages&gt;9&lt;/_pages&gt;&lt;_tertiary_title&gt;Robotics: Science and Systems&lt;/_tertiary_title&gt;&lt;_created&gt;62663708&lt;/_created&gt;&lt;_modified&gt;62663708&lt;/_modified&gt;&lt;/Details&gt;&lt;Extra&gt;&lt;DBUID&gt;{39087BD8-9DB8-4FC9-B779-A81216E15236}&lt;/DBUID&gt;&lt;/Extra&gt;&lt;/Item&gt;&lt;/References&gt;&lt;/Group&gt;&lt;Group&gt;&lt;References&gt;&lt;Item&gt;&lt;ID&gt;187&lt;/ID&gt;&lt;UID&gt;{A99E809B-074C-462A-B1E2-A55CC055F729}&lt;/UID&gt;&lt;Title&gt;Low-drift and real-time lidar odometry and mapping&lt;/Title&gt;&lt;Template&gt;Journal Article&lt;/Template&gt;&lt;Star&gt;0&lt;/Star&gt;&lt;Tag&gt;0&lt;/Tag&gt;&lt;Author&gt;Zhang, Ji; Singh, Sanjiv&lt;/Author&gt;&lt;Year&gt;2017&lt;/Year&gt;&lt;Details&gt;&lt;_issue&gt;2&lt;/_issue&gt;&lt;_journal&gt;Autonomous Robots&lt;/_journal&gt;&lt;_pages&gt;401--416&lt;/_pages&gt;&lt;_volume&gt;41&lt;/_volume&gt;&lt;_created&gt;62663708&lt;/_created&gt;&lt;_modified&gt;62663708&lt;/_modified&gt;&lt;_impact_factor&gt;   2.244&lt;/_impact_factor&gt;&lt;_collection_scope&gt;SCI;SCIE;EI&lt;/_collection_scope&gt;&lt;/Details&gt;&lt;Extra&gt;&lt;DBUID&gt;{39087BD8-9DB8-4FC9-B779-A81216E15236}&lt;/DBUID&gt;&lt;/Extra&gt;&lt;/Item&gt;&lt;/References&gt;&lt;/Group&gt;&lt;Group&gt;&lt;References&gt;&lt;Item&gt;&lt;ID&gt;188&lt;/ID&gt;&lt;UID&gt;{998B56C3-D1B9-4A1C-A055-018588F3FFF8}&lt;/UID&gt;&lt;Title&gt;IMLS-SLAM: scan-to-model matching based on 3D data&lt;/Title&gt;&lt;Template&gt;Conference Paper&lt;/Template&gt;&lt;Star&gt;0&lt;/Star&gt;&lt;Tag&gt;0&lt;/Tag&gt;&lt;Author&gt;Deschaud, Jean-Emmanuel&lt;/Author&gt;&lt;Year&gt;2018&lt;/Year&gt;&lt;Details&gt;&lt;_pages&gt;2480--2485&lt;/_pages&gt;&lt;_publisher&gt;IEEE&lt;/_publisher&gt;&lt;_tertiary_title&gt;2018 IEEE International Conference on Robotics and Automation (ICRA)&lt;/_tertiary_title&gt;&lt;_created&gt;62663709&lt;/_created&gt;&lt;_modified&gt;62663709&lt;/_modified&gt;&lt;/Details&gt;&lt;Extra&gt;&lt;DBUID&gt;{39087BD8-9DB8-4FC9-B779-A81216E15236}&lt;/DBUID&gt;&lt;/Extra&gt;&lt;/Item&gt;&lt;/References&gt;&lt;/Group&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5F4804CF-D102-4759-ABA3-C22C733C6D52}" w:val=" ADDIN NE.Ref.{5F4804CF-D102-4759-ABA3-C22C733C6D52}&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615DBA43-E57D-4EFA-BDB1-BB78C8A42360}" w:val=" ADDIN NE.Ref.{615DBA43-E57D-4EFA-BDB1-BB78C8A42360}&lt;Citation&gt;&lt;Group&gt;&lt;References&gt;&lt;Item&gt;&lt;ID&gt;216&lt;/ID&gt;&lt;UID&gt;{221E35BA-53AD-41A4-8859-29B31E56B46F}&lt;/UID&gt;&lt;Title&gt;ICP-based pose-graph SLAM&lt;/Title&gt;&lt;Template&gt;Conference Paper&lt;/Template&gt;&lt;Star&gt;0&lt;/Star&gt;&lt;Tag&gt;0&lt;/Tag&gt;&lt;Author&gt;Mendes, Ellon; Koch, Pierrick; Lacroix, Simon&lt;/Author&gt;&lt;Year&gt;2016&lt;/Year&gt;&lt;Details&gt;&lt;_pages&gt;195--200&lt;/_pages&gt;&lt;_publisher&gt;IEEE&lt;/_publisher&gt;&lt;_tertiary_title&gt;2016 IEEE International Symposium on Safety, Security, and Rescue Robotics (SSRR)&lt;/_tertiary_title&gt;&lt;_created&gt;62665251&lt;/_created&gt;&lt;_modified&gt;62665251&lt;/_modified&gt;&lt;/Details&gt;&lt;Extra&gt;&lt;DBUID&gt;{39087BD8-9DB8-4FC9-B779-A81216E15236}&lt;/DBUID&gt;&lt;/Extra&gt;&lt;/Item&gt;&lt;/References&gt;&lt;/Group&gt;&lt;/Citation&gt;_x000a_"/>
    <w:docVar w:name="NE.Ref{63F7B31B-0583-4539-883A-C39D63D8D9F6}" w:val=" ADDIN NE.Ref.{63F7B31B-0583-4539-883A-C39D63D8D9F6}&lt;Citation&gt;&lt;Group&gt;&lt;References&gt;&lt;Item&gt;&lt;ID&gt;154&lt;/ID&gt;&lt;UID&gt;{26AEB214-6A0E-43EA-BFC2-5CE1ECAA23AA}&lt;/UID&gt;&lt;Title&gt;Ceres solver&lt;/Title&gt;&lt;Template&gt;Journal Article&lt;/Template&gt;&lt;Star&gt;0&lt;/Star&gt;&lt;Tag&gt;0&lt;/Tag&gt;&lt;Author&gt;Agarwal, Sameer; Mierle, Keir; Others&lt;/Author&gt;&lt;Year&gt;2012&lt;/Year&gt;&lt;Details&gt;&lt;_created&gt;62655429&lt;/_created&gt;&lt;_modified&gt;62663692&lt;/_modified&gt;&lt;/Details&gt;&lt;Extra&gt;&lt;DBUID&gt;{39087BD8-9DB8-4FC9-B779-A81216E15236}&lt;/DBUID&gt;&lt;/Extra&gt;&lt;/Item&gt;&lt;/References&gt;&lt;/Group&gt;&lt;/Citation&gt;_x000a_"/>
    <w:docVar w:name="NE.Ref{65BB8C80-BCC7-40D0-800C-0782FC4A893B}" w:val=" ADDIN NE.Ref.{65BB8C80-BCC7-40D0-800C-0782FC4A893B}&lt;Citation&gt;&lt;Group&gt;&lt;References&gt;&lt;Item&gt;&lt;ID&gt;208&lt;/ID&gt;&lt;UID&gt;{C0330BF8-6AC0-46DF-91FB-C237CD61E34E}&lt;/UID&gt;&lt;Title&gt;Vins-mono: A robust and versatile monocular visual-inertial state estimator&lt;/Title&gt;&lt;Template&gt;Journal Article&lt;/Template&gt;&lt;Star&gt;0&lt;/Star&gt;&lt;Tag&gt;0&lt;/Tag&gt;&lt;Author&gt;Qin, Tong; Li, Peiliang; Shen, Shaojie&lt;/Author&gt;&lt;Year&gt;2018&lt;/Year&gt;&lt;Details&gt;&lt;_issue&gt;4&lt;/_issue&gt;&lt;_journal&gt;IEEE Transactions on Robotics&lt;/_journal&gt;&lt;_pages&gt;1004--1020&lt;/_pages&gt;&lt;_volume&gt;34&lt;/_volume&gt;&lt;_created&gt;62665119&lt;/_created&gt;&lt;_modified&gt;62665119&lt;/_modified&gt;&lt;_impact_factor&gt;   4.264&lt;/_impact_factor&gt;&lt;_collection_scope&gt;SCI;SCIE;EI&lt;/_collection_scope&gt;&lt;/Details&gt;&lt;Extra&gt;&lt;DBUID&gt;{39087BD8-9DB8-4FC9-B779-A81216E15236}&lt;/DBUID&gt;&lt;/Extra&gt;&lt;/Item&gt;&lt;/References&gt;&lt;/Group&gt;&lt;/Citation&gt;_x000a_"/>
    <w:docVar w:name="NE.Ref{6C9B069B-2A75-4234-B0D1-A9BAE8A7C18E}" w:val=" ADDIN NE.Ref.{6C9B069B-2A75-4234-B0D1-A9BAE8A7C18E}&lt;Citation&gt;&lt;Group&gt;&lt;References&gt;&lt;Item&gt;&lt;ID&gt;153&lt;/ID&gt;&lt;UID&gt;{E4E38907-02E7-4036-AAB1-56CB541DADB1}&lt;/UID&gt;&lt;Title&gt;3dmatch: Learning local geometric descriptors from rgb-d reconstructions&lt;/Title&gt;&lt;Template&gt;Conference Paper&lt;/Template&gt;&lt;Star&gt;0&lt;/Star&gt;&lt;Tag&gt;0&lt;/Tag&gt;&lt;Author&gt;Zeng, Andy; Song, Shuran; Nie Ss Ner, Matthias; Fisher, Matthew; Xiao, Jianxiong; Funkhouser, Thomas&lt;/Author&gt;&lt;Year&gt;2017&lt;/Year&gt;&lt;Details&gt;&lt;_created&gt;62655339&lt;/_created&gt;&lt;_modified&gt;62657897&lt;/_modified&gt;&lt;_pages&gt;1802--1811&lt;/_pages&gt;&lt;_tertiary_title&gt;Proceedings of the IEEE Conference on Computer Vision and Pattern Recognition&lt;/_tertiary_title&gt;&lt;/Details&gt;&lt;Extra&gt;&lt;DBUID&gt;{39087BD8-9DB8-4FC9-B779-A81216E15236}&lt;/DBUID&gt;&lt;/Extra&gt;&lt;/Item&gt;&lt;/References&gt;&lt;/Group&gt;&lt;/Citation&gt;_x000a_"/>
    <w:docVar w:name="NE.Ref{6ED97157-C7C4-4160-BA6E-B408AF7DD67D}" w:val=" ADDIN NE.Ref.{6ED97157-C7C4-4160-BA6E-B408AF7DD67D}&lt;Citation&gt;&lt;Group&gt;&lt;References&gt;&lt;Item&gt;&lt;ID&gt;90&lt;/ID&gt;&lt;UID&gt;{1FBFC61C-0546-435C-8799-FBA4987D849E}&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created&gt;62211605&lt;/_created&gt;&lt;_issue&gt;3&lt;/_issue&gt;&lt;_journal&gt;IEEE Transactions on Intelligent Vehicles&lt;/_journal&gt;&lt;_modified&gt;62222132&lt;/_modified&gt;&lt;_pages&gt;194--220&lt;/_pages&gt;&lt;_volume&gt;2&lt;/_volume&gt;&lt;_collection_scope&gt;EI&lt;/_collection_scope&gt;&lt;/Details&gt;&lt;Extra&gt;&lt;DBUID&gt;{39087BD8-9DB8-4FC9-B779-A81216E15236}&lt;/DBUID&gt;&lt;/Extra&gt;&lt;/Item&gt;&lt;/References&gt;&lt;/Group&gt;&lt;Group&gt;&lt;References&gt;&lt;Item&gt;&lt;ID&gt;101&lt;/ID&gt;&lt;UID&gt;{0F8DF4A5-7D2A-4E73-B53E-088D26888F94}&lt;/UID&gt;&lt;Title&gt;FutureMapping: The Computational Structure of Spatial AI Systems&lt;/Title&gt;&lt;Template&gt;Journal Article&lt;/Template&gt;&lt;Star&gt;0&lt;/Star&gt;&lt;Tag&gt;0&lt;/Tag&gt;&lt;Author&gt;Davison, Andrew J&lt;/Author&gt;&lt;Year&gt;2018&lt;/Year&gt;&lt;Details&gt;&lt;_bibtex_key&gt;Davison-101&lt;/_bibtex_key&gt;&lt;_created&gt;62211633&lt;/_created&gt;&lt;_journal&gt;arXiv preprint arXiv:1803.11288&lt;/_journal&gt;&lt;_modified&gt;62222132&lt;/_modified&gt;&lt;/Details&gt;&lt;Extra&gt;&lt;DBUID&gt;{39087BD8-9DB8-4FC9-B779-A81216E15236}&lt;/DBUID&gt;&lt;/Extra&gt;&lt;/Item&gt;&lt;/References&gt;&lt;/Group&gt;&lt;/Citation&gt;_x000a_"/>
    <w:docVar w:name="NE.Ref{73D46C7D-BACB-49EA-BBED-BB06A3FC67C7}" w:val=" ADDIN NE.Ref.{73D46C7D-BACB-49EA-BBED-BB06A3FC67C7}&lt;Citation&gt;&lt;Group&gt;&lt;References&gt;&lt;Item&gt;&lt;ID&gt;161&lt;/ID&gt;&lt;UID&gt;{285A3922-569F-414B-9030-2690C65C0FED}&lt;/UID&gt;&lt;Title&gt;自主驾驶汽车智能控制系统&lt;/Title&gt;&lt;Template&gt;Thesis&lt;/Template&gt;&lt;Star&gt;0&lt;/Star&gt;&lt;Tag&gt;0&lt;/Tag&gt;&lt;Author&gt;孙振平&lt;/Author&gt;&lt;Year&gt;2004&lt;/Year&gt;&lt;Details&gt;&lt;_publisher&gt;长沙: 国防科学技术大学, 博士学位论文&lt;/_publisher&gt;&lt;_type_work&gt;phd孙振平2004自主驾驶汽车智能控制系统,&lt;/_type_work&gt;&lt;_created&gt;62663659&lt;/_created&gt;&lt;_modified&gt;62663659&lt;/_modified&gt;&lt;_translated_author&gt;Sun, Zhenping&lt;/_translated_author&gt;&lt;/Details&gt;&lt;Extra&gt;&lt;DBUID&gt;{39087BD8-9DB8-4FC9-B779-A81216E15236}&lt;/DBUID&gt;&lt;/Extra&gt;&lt;/Item&gt;&lt;/References&gt;&lt;/Group&gt;&lt;/Citation&gt;_x000a_"/>
    <w:docVar w:name="NE.Ref{753B2B3E-A4A2-4B6E-8919-75E960DA3A21}" w:val=" ADDIN NE.Ref.{753B2B3E-A4A2-4B6E-8919-75E960DA3A21}&lt;Citation&gt;&lt;Group&gt;&lt;References&gt;&lt;Item&gt;&lt;ID&gt;195&lt;/ID&gt;&lt;UID&gt;{103E4E13-AFEB-4024-AFB9-7396517B036A}&lt;/UID&gt;&lt;Title&gt;Point feature-based outdoor SLAM for rural environments with geometric analysis&lt;/Title&gt;&lt;Template&gt;Conference Paper&lt;/Template&gt;&lt;Star&gt;0&lt;/Star&gt;&lt;Tag&gt;0&lt;/Tag&gt;&lt;Author&gt;Kim, Dong-Il; Chae, Heewon; Song, Jae-Bok; Min, JiHong&lt;/Author&gt;&lt;Year&gt;2015&lt;/Year&gt;&lt;Details&gt;&lt;_pages&gt;218--223&lt;/_pages&gt;&lt;_publisher&gt;IEEE&lt;/_publisher&gt;&lt;_tertiary_title&gt;2015 12th International Conference on Ubiquitous Robots and Ambient Intelligence (URAI)&lt;/_tertiary_title&gt;&lt;_created&gt;62663726&lt;/_created&gt;&lt;_modified&gt;62663726&lt;/_modified&gt;&lt;/Details&gt;&lt;Extra&gt;&lt;DBUID&gt;{39087BD8-9DB8-4FC9-B779-A81216E15236}&lt;/DBUID&gt;&lt;/Extra&gt;&lt;/Item&gt;&lt;/References&gt;&lt;/Group&gt;&lt;/Citation&gt;_x000a_"/>
    <w:docVar w:name="NE.Ref{76782B10-B638-49D5-A383-9019B9FDA7E7}" w:val=" ADDIN NE.Ref.{76782B10-B638-49D5-A383-9019B9FDA7E7}&lt;Citation&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Citation&gt;_x000a_"/>
    <w:docVar w:name="NE.Ref{76DDACF4-57DD-41CE-B3F1-316B8981F671}" w:val=" ADDIN NE.Ref.{76DDACF4-57DD-41CE-B3F1-316B8981F671}&lt;Citation&gt;&lt;Group&gt;&lt;References&gt;&lt;Item&gt;&lt;ID&gt;111&lt;/ID&gt;&lt;UID&gt;{47ACC38C-8C20-4814-9660-569A1BD29893}&lt;/UID&gt;&lt;Title&gt;SemanticFusion: Dense 3D semantic mapping with convolutional neural networks&lt;/Title&gt;&lt;Template&gt;Conference Paper&lt;/Template&gt;&lt;Star&gt;0&lt;/Star&gt;&lt;Tag&gt;0&lt;/Tag&gt;&lt;Author&gt;McCormac, John; Handa, Ankur; Davison, Andrew; Leutenegger, Stefan&lt;/Author&gt;&lt;Year&gt;2017&lt;/Year&gt;&lt;Details&gt;&lt;_created&gt;62211647&lt;/_created&gt;&lt;_modified&gt;62222150&lt;/_modified&gt;&lt;_pages&gt;4628--4635&lt;/_pages&gt;&lt;_publisher&gt;IEEE&lt;/_publisher&gt;&lt;_tertiary_title&gt;Robotics and Automation (ICRA), 2017 IEEE International Conference on&lt;/_tertiary_title&gt;&lt;/Details&gt;&lt;Extra&gt;&lt;DBUID&gt;{5E6E2E8E-3069-475C-AAB0-39CE188D7AA0}&lt;/DBUID&gt;&lt;/Extra&gt;&lt;/Item&gt;&lt;/References&gt;&lt;/Group&gt;&lt;/Citation&gt;_x000a_"/>
    <w:docVar w:name="NE.Ref{77D24576-6757-4C37-8B62-8A2797B476F6}" w:val=" ADDIN NE.Ref.{77D24576-6757-4C37-8B62-8A2797B476F6}&lt;Citation&gt;&lt;Group&gt;&lt;References&gt;&lt;Item&gt;&lt;ID&gt;217&lt;/ID&gt;&lt;UID&gt;{4DE76A7F-1CFE-454C-8DDB-01995B5682E1}&lt;/UID&gt;&lt;Title&gt;Robust visual inertial odometry using a direct EKF-based approach&lt;/Title&gt;&lt;Template&gt;Conference Paper&lt;/Template&gt;&lt;Star&gt;0&lt;/Star&gt;&lt;Tag&gt;0&lt;/Tag&gt;&lt;Author&gt;Bloesch, Michael; Omari, Sammy; Hutter, Marco; Siegwart, Roland&lt;/Author&gt;&lt;Year&gt;2015&lt;/Year&gt;&lt;Details&gt;&lt;_pages&gt;298--304&lt;/_pages&gt;&lt;_publisher&gt;IEEE&lt;/_publisher&gt;&lt;_tertiary_title&gt;2015 IEEE/RSJ international conference on intelligent robots and systems (IROS)&lt;/_tertiary_title&gt;&lt;_created&gt;62665252&lt;/_created&gt;&lt;_modified&gt;62665252&lt;/_modified&gt;&lt;/Details&gt;&lt;Extra&gt;&lt;DBUID&gt;{39087BD8-9DB8-4FC9-B779-A81216E15236}&lt;/DBUID&gt;&lt;/Extra&gt;&lt;/Item&gt;&lt;/References&gt;&lt;/Group&gt;&lt;Group&gt;&lt;References&gt;&lt;Item&gt;&lt;ID&gt;151&lt;/ID&gt;&lt;UID&gt;{6AA40BD0-0324-4B6D-8FB9-CB80DDDACA2C}&lt;/UID&gt;&lt;Title&gt;A tutorial on quantitative trajectory evaluation for visual (-inertial) odometry&lt;/Title&gt;&lt;Template&gt;Conference Paper&lt;/Template&gt;&lt;Star&gt;0&lt;/Star&gt;&lt;Tag&gt;0&lt;/Tag&gt;&lt;Author&gt;Zhang, Zichao; Scaramuzza, Davide&lt;/Author&gt;&lt;Year&gt;2018&lt;/Year&gt;&lt;Details&gt;&lt;_created&gt;62655274&lt;/_created&gt;&lt;_modified&gt;62663702&lt;/_modified&gt;&lt;_pages&gt;7244--7251&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149&lt;/ID&gt;&lt;UID&gt;{F3D229EB-31C5-4A22-84F7-FF20F214E9F6}&lt;/UID&gt;&lt;Title&gt;Information Sparsification in Visual-Inertial Odometry&lt;/Title&gt;&lt;Template&gt;Conference Paper&lt;/Template&gt;&lt;Star&gt;0&lt;/Star&gt;&lt;Tag&gt;0&lt;/Tag&gt;&lt;Author&gt;Hsiung, Jerry; Hsiao, Ming; Westman, Eric; Valencia, Rafael; Kaess, Michael&lt;/Author&gt;&lt;Year&gt;2018&lt;/Year&gt;&lt;Details&gt;&lt;_created&gt;62655271&lt;/_created&gt;&lt;_modified&gt;62655274&lt;/_modified&gt;&lt;_pages&gt;1146--1153&lt;/_pages&gt;&lt;_publisher&gt;IEEE&lt;/_publisher&gt;&lt;_tertiary_title&gt;2018 IEEE/RSJ International Conference on Intelligent Robots and Systems (IROS)&lt;/_tertiary_title&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7C93B006-EE5D-46DB-A84E-9458924BA8B7}" w:val=" ADDIN NE.Ref.{7C93B006-EE5D-46DB-A84E-9458924BA8B7}&lt;Citation&gt;&lt;Group&gt;&lt;References&gt;&lt;Item&gt;&lt;ID&gt;181&lt;/ID&gt;&lt;UID&gt;{34EFBCC7-07D5-4BB6-87B8-D0B1E0EFCB16}&lt;/UID&gt;&lt;Title&gt;Using laser range data for 3D SLAM in outdoor environments&lt;/Title&gt;&lt;Template&gt;Conference Paper&lt;/Template&gt;&lt;Star&gt;0&lt;/Star&gt;&lt;Tag&gt;0&lt;/Tag&gt;&lt;Author&gt;Cole, David M; Newman, Paul M&lt;/Author&gt;&lt;Year&gt;2006&lt;/Year&gt;&lt;Details&gt;&lt;_pages&gt;1556--1563&lt;/_pages&gt;&lt;_publisher&gt;IEEE&lt;/_publisher&gt;&lt;_tertiary_title&gt;Proceedings 2006 IEEE International Conference on Robotics and Automation, 2006. ICRA 2006.&lt;/_tertiary_title&gt;&lt;_created&gt;62663691&lt;/_created&gt;&lt;_modified&gt;62663691&lt;/_modified&gt;&lt;/Details&gt;&lt;Extra&gt;&lt;DBUID&gt;{39087BD8-9DB8-4FC9-B779-A81216E15236}&lt;/DBUID&gt;&lt;/Extra&gt;&lt;/Item&gt;&lt;/References&gt;&lt;/Group&gt;&lt;/Citation&gt;_x000a_"/>
    <w:docVar w:name="NE.Ref{820F5E32-2143-4CAC-B7A4-58822F403A75}" w:val=" ADDIN NE.Ref.{820F5E32-2143-4CAC-B7A4-58822F403A75}&lt;Citation&gt;&lt;Group&gt;&lt;References&gt;&lt;Item&gt;&lt;ID&gt;211&lt;/ID&gt;&lt;UID&gt;{889E798E-D0DA-4B6E-9306-291DF02A539D}&lt;/UID&gt;&lt;Title&gt;Ice-ba: Incremental, consistent and efficient bundle adjustment for visual-inertial slam&lt;/Title&gt;&lt;Template&gt;Conference Paper&lt;/Template&gt;&lt;Star&gt;0&lt;/Star&gt;&lt;Tag&gt;0&lt;/Tag&gt;&lt;Author&gt;Liu, Haomin; Chen, Mingyu; Zhang, Guofeng; Bao, Hujun; Bao, Yingze&lt;/Author&gt;&lt;Year&gt;2018&lt;/Year&gt;&lt;Details&gt;&lt;_pages&gt;1974--1982&lt;/_pages&gt;&lt;_tertiary_title&gt;Proceedings of the IEEE Conference on Computer Vision and Pattern Recognition&lt;/_tertiary_title&gt;&lt;_created&gt;62665123&lt;/_created&gt;&lt;_modified&gt;62665123&lt;/_modified&gt;&lt;/Details&gt;&lt;Extra&gt;&lt;DBUID&gt;{39087BD8-9DB8-4FC9-B779-A81216E15236}&lt;/DBUID&gt;&lt;/Extra&gt;&lt;/Item&gt;&lt;/References&gt;&lt;/Group&gt;&lt;/Citation&gt;_x000a_"/>
    <w:docVar w:name="NE.Ref{8344F331-C3FC-4040-9220-24D3860CDA92}" w:val=" ADDIN NE.Ref.{8344F331-C3FC-4040-9220-24D3860CDA92}&lt;Citation&gt;&lt;Group&gt;&lt;References&gt;&lt;Item&gt;&lt;ID&gt;179&lt;/ID&gt;&lt;UID&gt;{AD18B2EB-3CD8-448E-9B9E-CE6F9BA9AA4B}&lt;/UID&gt;&lt;Title&gt;Continuous trajectory estimation for 3D SLAM from actuated lidar&lt;/Title&gt;&lt;Template&gt;Conference Paper&lt;/Template&gt;&lt;Star&gt;0&lt;/Star&gt;&lt;Tag&gt;0&lt;/Tag&gt;&lt;Author&gt;Alismail, Hatem; Baker, L Douglas; Browning, Brett&lt;/Author&gt;&lt;Year&gt;2014&lt;/Year&gt;&lt;Details&gt;&lt;_pages&gt;6096--6101&lt;/_pages&gt;&lt;_publisher&gt;IEEE&lt;/_publisher&gt;&lt;_tertiary_title&gt;2014 IEEE International Conference on Robotics and Automation (ICRA)&lt;/_tertiary_title&gt;&lt;_created&gt;62663689&lt;/_created&gt;&lt;_modified&gt;62663689&lt;/_modified&gt;&lt;/Details&gt;&lt;Extra&gt;&lt;DBUID&gt;{39087BD8-9DB8-4FC9-B779-A81216E15236}&lt;/DBUID&gt;&lt;/Extra&gt;&lt;/Item&gt;&lt;/References&gt;&lt;/Group&gt;&lt;/Citation&gt;_x000a_"/>
    <w:docVar w:name="NE.Ref{84CFAF55-5847-48AF-9567-B0303657C961}" w:val=" ADDIN NE.Ref.{84CFAF55-5847-48AF-9567-B0303657C961}&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86B25897-F6A8-4728-BB26-39B5F64772B5}" w:val=" ADDIN NE.Ref.{86B25897-F6A8-4728-BB26-39B5F64772B5}&lt;Citation&gt;&lt;Group&gt;&lt;References&gt;&lt;Item&gt;&lt;ID&gt;197&lt;/ID&gt;&lt;UID&gt;{BD9B4D1D-1FCD-462F-A047-CAD275B692D3}&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5103&lt;/_created&gt;&lt;_modified&gt;62665103&lt;/_modified&gt;&lt;_accessed&gt;62665103&lt;/_accessed&gt;&lt;_translated_author&gt;Yang, Sensen&lt;/_translated_author&gt;&lt;/Details&gt;&lt;Extra&gt;&lt;DBUID&gt;{39087BD8-9DB8-4FC9-B779-A81216E15236}&lt;/DBUID&gt;&lt;/Extra&gt;&lt;/Item&gt;&lt;/References&gt;&lt;/Group&gt;&lt;/Citation&gt;_x000a_"/>
    <w:docVar w:name="NE.Ref{872477F9-E103-4C43-970C-25BCD6AA8F9D}" w:val=" ADDIN NE.Ref.{872477F9-E103-4C43-970C-25BCD6AA8F9D}&lt;Citation&gt;&lt;Group&gt;&lt;References&gt;&lt;Item&gt;&lt;ID&gt;226&lt;/ID&gt;&lt;UID&gt;{2DA1AB2A-C65D-4C82-8375-B1D6FEFA9D43}&lt;/UID&gt;&lt;Title&gt;无人驾驶车辆行为决策系统研究&lt;/Title&gt;&lt;Template&gt;Journal Article&lt;/Template&gt;&lt;Star&gt;0&lt;/Star&gt;&lt;Tag&gt;0&lt;/Tag&gt;&lt;Author&gt;熊璐&lt;/Author&gt;&lt;Year&gt;0&lt;/Year&gt;&lt;Details&gt;&lt;_journal&gt;汽车技术&lt;/_journal&gt;&lt;_created&gt;62665304&lt;/_created&gt;&lt;_modified&gt;62665304&lt;/_modified&gt;&lt;_collection_scope&gt;CSCD;PKU&lt;/_collection_scope&gt;&lt;_accessed&gt;62665304&lt;/_accessed&gt;&lt;_translated_author&gt;Xiong, Lu&lt;/_translated_author&gt;&lt;/Details&gt;&lt;Extra&gt;&lt;DBUID&gt;{39087BD8-9DB8-4FC9-B779-A81216E15236}&lt;/DBUID&gt;&lt;/Extra&gt;&lt;/Item&gt;&lt;/References&gt;&lt;/Group&gt;&lt;/Citation&gt;_x000a_"/>
    <w:docVar w:name="NE.Ref{87ABCB9C-780C-4308-8F98-1E28C28E2BE1}" w:val=" ADDIN NE.Ref.{87ABCB9C-780C-4308-8F98-1E28C28E2BE1}&lt;Citation&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Group&gt;&lt;References&gt;&lt;Item&gt;&lt;ID&gt;103&lt;/ID&gt;&lt;UID&gt;{6BD0844B-D650-4E6D-AD61-56C3A31F2211}&lt;/UID&gt;&lt;Title&gt;Map-Based Precision Vehicle Localization in Urban Environments.&lt;/Title&gt;&lt;Template&gt;Conference Paper&lt;/Template&gt;&lt;Star&gt;0&lt;/Star&gt;&lt;Tag&gt;0&lt;/Tag&gt;&lt;Author&gt;Levinson, Jesse; Montemerlo, Michael; Thrun, Sebastian&lt;/Author&gt;&lt;Year&gt;2007&lt;/Year&gt;&lt;Details&gt;&lt;_accessed&gt;62211638&lt;/_accessed&gt;&lt;_created&gt;62211638&lt;/_created&gt;&lt;_modified&gt;62211648&lt;/_modified&gt;&lt;_pages&gt;1&lt;/_pages&gt;&lt;_publisher&gt;Citeseer&lt;/_publisher&gt;&lt;_tertiary_title&gt;Robotics: Science and Systems&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7DAA75E-13E8-4950-8EE6-F8A010E0D12D}" w:val=" ADDIN NE.Ref.{87DAA75E-13E8-4950-8EE6-F8A010E0D12D}&lt;Citation&gt;&lt;Group&gt;&lt;References&gt;&lt;Item&gt;&lt;ID&gt;220&lt;/ID&gt;&lt;UID&gt;{511AD11D-6CC4-4F4E-B1ED-5E0FE865EA20}&lt;/UID&gt;&lt;Title&gt;Tree-connectivity: Evaluating the graphical structure of SLAM&lt;/Title&gt;&lt;Template&gt;Conference Paper&lt;/Template&gt;&lt;Star&gt;0&lt;/Star&gt;&lt;Tag&gt;0&lt;/Tag&gt;&lt;Author&gt;Khosoussi, Kasra; Huang, Shoudong; Dissanayake, Gamini&lt;/Author&gt;&lt;Year&gt;2016&lt;/Year&gt;&lt;Details&gt;&lt;_pages&gt;1316--1322&lt;/_pages&gt;&lt;_publisher&gt;IEEE&lt;/_publisher&gt;&lt;_tertiary_title&gt;2016 IEEE International Conference on Robotics and Automation (ICRA)&lt;/_tertiary_title&gt;&lt;_created&gt;62665275&lt;/_created&gt;&lt;_modified&gt;62665275&lt;/_modified&gt;&lt;/Details&gt;&lt;Extra&gt;&lt;DBUID&gt;{39087BD8-9DB8-4FC9-B779-A81216E15236}&lt;/DBUID&gt;&lt;/Extra&gt;&lt;/Item&gt;&lt;/References&gt;&lt;/Group&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AB7895C-C99C-458D-9868-D45E6F5FE431}" w:val=" ADDIN NE.Ref.{8AB7895C-C99C-458D-9868-D45E6F5FE431}&lt;Citation&gt;&lt;Group&gt;&lt;References&gt;&lt;Item&gt;&lt;ID&gt;105&lt;/ID&gt;&lt;UID&gt;{19616789-1059-42CA-8F4E-82328CD08D91}&lt;/UID&gt;&lt;Title&gt;Consistent map-based 3D localization on mobile devices&lt;/Title&gt;&lt;Template&gt;Conference Paper&lt;/Template&gt;&lt;Star&gt;0&lt;/Star&gt;&lt;Tag&gt;0&lt;/Tag&gt;&lt;Author&gt;DuToit, Ryan C; Hesch, Joel A; Nerurkar, Esha D; Roumeliotis, Stergios I&lt;/Author&gt;&lt;Year&gt;2017&lt;/Year&gt;&lt;Details&gt;&lt;_created&gt;62211642&lt;/_created&gt;&lt;_modified&gt;62218603&lt;/_modified&gt;&lt;_pages&gt;6253--6260&lt;/_pages&gt;&lt;_publisher&gt;IEEE&lt;/_publisher&gt;&lt;_tertiary_title&gt;Robotics and Automation (ICRA), 2017 IEEE International Conference on&lt;/_tertiary_title&gt;&lt;/Details&gt;&lt;Extra&gt;&lt;DBUID&gt;{39087BD8-9DB8-4FC9-B779-A81216E15236}&lt;/DBUID&gt;&lt;/Extra&gt;&lt;/Item&gt;&lt;/References&gt;&lt;/Group&gt;&lt;Group&gt;&lt;References&gt;&lt;Item&gt;&lt;ID&gt;94&lt;/ID&gt;&lt;UID&gt;{CA7D405B-50B4-49E6-AD07-784B92131FD0}&lt;/UID&gt;&lt;Title&gt;Real-time autonomous ground vehicle navigation in heterogeneous environments using a 3D LiDAR&lt;/Title&gt;&lt;Template&gt;Conference Paper&lt;/Template&gt;&lt;Star&gt;0&lt;/Star&gt;&lt;Tag&gt;0&lt;/Tag&gt;&lt;Author&gt;Pfrunder, Andreas; Borges, Paulo VK; Romero, Adrian R; Catt, Gavin; Elfes, Alberto&lt;/Author&gt;&lt;Year&gt;2017&lt;/Year&gt;&lt;Details&gt;&lt;_accessed&gt;62238840&lt;/_accessed&gt;&lt;_created&gt;62211610&lt;/_created&gt;&lt;_modified&gt;62211645&lt;/_modified&gt;&lt;_pages&gt;2601--260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8B4C0166-413B-4367-963A-6B57FC7DE209}" w:val=" ADDIN NE.Ref.{8B4C0166-413B-4367-963A-6B57FC7DE209}&lt;Citation&gt;&lt;Group&gt;&lt;References&gt;&lt;Item&gt;&lt;ID&gt;152&lt;/ID&gt;&lt;UID&gt;{CCC9EE11-9CDF-4AAD-A570-FF6F5C1842C5}&lt;/UID&gt;&lt;Title&gt;Attention is all you need&lt;/Title&gt;&lt;Template&gt;Conference Paper&lt;/Template&gt;&lt;Star&gt;0&lt;/Star&gt;&lt;Tag&gt;0&lt;/Tag&gt;&lt;Author&gt;Vaswani, Ashish; Shazeer, Noam; Parmar, Niki; Uszkoreit, Jakob; Jones, Llion; Gomez, Aidan N; Kaiser, L Ukasz; Polosukhin, Illia&lt;/Author&gt;&lt;Year&gt;2017&lt;/Year&gt;&lt;Details&gt;&lt;_created&gt;62655324&lt;/_created&gt;&lt;_modified&gt;62665106&lt;/_modified&gt;&lt;_pages&gt;5998--6008&lt;/_pages&gt;&lt;_tertiary_title&gt;Advances in Neural Information Processing Systems&lt;/_tertiary_title&gt;&lt;/Details&gt;&lt;Extra&gt;&lt;DBUID&gt;{39087BD8-9DB8-4FC9-B779-A81216E15236}&lt;/DBUID&gt;&lt;/Extra&gt;&lt;/Item&gt;&lt;/References&gt;&lt;/Group&gt;&lt;/Citation&gt;_x000a_"/>
    <w:docVar w:name="NE.Ref{8CA36846-C3AB-4C71-90D2-649D37646F01}" w:val=" ADDIN NE.Ref.{8CA36846-C3AB-4C71-90D2-649D37646F01}&lt;Citation&gt;&lt;Group&gt;&lt;References&gt;&lt;Item&gt;&lt;ID&gt;225&lt;/ID&gt;&lt;UID&gt;{5613A8E9-1992-481C-92EA-28D3D263F847}&lt;/UID&gt;&lt;Title&gt;Large-scale cooperative 3D visual-inertial mapping in a Manhattan world&lt;/Title&gt;&lt;Template&gt;Conference Paper&lt;/Template&gt;&lt;Star&gt;0&lt;/Star&gt;&lt;Tag&gt;0&lt;/Tag&gt;&lt;Author&gt;Guo, Chao X; Sartipi, Kourosh; DuToit, Ryan C; Georgiou, Georgios A; Li, Ruipeng; O&amp;apos;Leary, John; Nerurkar, Esha D; Hesch, Joel A; Roumeliotis, Stergios I&lt;/Author&gt;&lt;Year&gt;2016&lt;/Year&gt;&lt;Details&gt;&lt;_pages&gt;1071--1078&lt;/_pages&gt;&lt;_publisher&gt;IEEE&lt;/_publisher&gt;&lt;_tertiary_title&gt;2016 IEEE International Conference on Robotics and Automation (ICRA)&lt;/_tertiary_title&gt;&lt;_created&gt;62665290&lt;/_created&gt;&lt;_modified&gt;62665290&lt;/_modified&gt;&lt;/Details&gt;&lt;Extra&gt;&lt;DBUID&gt;{39087BD8-9DB8-4FC9-B779-A81216E15236}&lt;/DBUID&gt;&lt;/Extra&gt;&lt;/Item&gt;&lt;/References&gt;&lt;/Group&gt;&lt;/Citation&gt;_x000a_"/>
    <w:docVar w:name="NE.Ref{8DE3FBAB-5844-406F-A7CE-DEA7A2871B27}" w:val=" ADDIN NE.Ref.{8DE3FBAB-5844-406F-A7CE-DEA7A2871B27}&lt;Citation&gt;&lt;Group&gt;&lt;References&gt;&lt;Item&gt;&lt;ID&gt;194&lt;/ID&gt;&lt;UID&gt;{7D1ACBBF-6571-40D4-9E5E-793F442E2920}&lt;/UID&gt;&lt;Title&gt;Hybrid map-based SLAM using a Velodyne laser scanner&lt;/Title&gt;&lt;Template&gt;Conference Paper&lt;/Template&gt;&lt;Star&gt;0&lt;/Star&gt;&lt;Tag&gt;0&lt;/Tag&gt;&lt;Author&gt;Choi, Jaebum&lt;/Author&gt;&lt;Year&gt;2014&lt;/Year&gt;&lt;Details&gt;&lt;_pages&gt;3082--3087&lt;/_pages&gt;&lt;_publisher&gt;IEEE&lt;/_publisher&gt;&lt;_tertiary_title&gt;17th International IEEE Conference on Intelligent Transportation Systems (ITSC)&lt;/_tertiary_title&gt;&lt;_created&gt;62663720&lt;/_created&gt;&lt;_modified&gt;62663720&lt;/_modified&gt;&lt;/Details&gt;&lt;Extra&gt;&lt;DBUID&gt;{39087BD8-9DB8-4FC9-B779-A81216E15236}&lt;/DBUID&gt;&lt;/Extra&gt;&lt;/Item&gt;&lt;/References&gt;&lt;/Group&gt;&lt;/Citation&gt;_x000a_"/>
    <w:docVar w:name="NE.Ref{96311570-AD69-4F13-9092-8843CB255C6B}" w:val=" ADDIN NE.Ref.{96311570-AD69-4F13-9092-8843CB255C6B}&lt;Citation&gt;&lt;Group&gt;&lt;References&gt;&lt;Item&gt;&lt;ID&gt;156&lt;/ID&gt;&lt;UID&gt;{A6B5F173-B880-487F-9FFA-7D497F1924D5}&lt;/UID&gt;&lt;Title&gt;An experimental study on relative and absolute pose graph fusion for vehicle localization&lt;/Title&gt;&lt;Template&gt;Conference Paper&lt;/Template&gt;&lt;Star&gt;0&lt;/Star&gt;&lt;Tag&gt;0&lt;/Tag&gt;&lt;Author&gt;Das, Anweshan; Dubbelman, Gijs&lt;/Author&gt;&lt;Year&gt;2018&lt;/Year&gt;&lt;Details&gt;&lt;_created&gt;62655456&lt;/_created&gt;&lt;_modified&gt;62663702&lt;/_modified&gt;&lt;_pages&gt;630--635&lt;/_pages&gt;&lt;_publisher&gt;IEEE&lt;/_publisher&gt;&lt;_tertiary_title&gt;2018 IEEE Intelligent Vehicles Symposium (IV)&lt;/_tertiary_title&gt;&lt;/Details&gt;&lt;Extra&gt;&lt;DBUID&gt;{39087BD8-9DB8-4FC9-B779-A81216E15236}&lt;/DBUID&gt;&lt;/Extra&gt;&lt;/Item&gt;&lt;/References&gt;&lt;/Group&gt;&lt;/Citation&gt;_x000a_"/>
    <w:docVar w:name="NE.Ref{9662DE17-107F-4BC4-99C0-8782731A68F4}" w:val=" ADDIN NE.Ref.{9662DE17-107F-4BC4-99C0-8782731A68F4}&lt;Citation&gt;&lt;Group&gt;&lt;References&gt;&lt;Item&gt;&lt;ID&gt;86&lt;/ID&gt;&lt;UID&gt;{1118FD19-D784-4E2F-9C77-2C2E0E897F01}&lt;/UID&gt;&lt;Title&gt;A distributed online 3D-lidar mapping system&lt;/Title&gt;&lt;Template&gt;Journal Article&lt;/Template&gt;&lt;Star&gt;0&lt;/Star&gt;&lt;Tag&gt;0&lt;/Tag&gt;&lt;Author&gt;Schmiemann, J; Harms, H; Schattenberg, J; Becker, M; Batzdorfer, S; Frerichs, L&lt;/Author&gt;&lt;Year&gt;2017&lt;/Year&gt;&lt;Details&gt;&lt;_accessed&gt;62269379&lt;/_accessed&gt;&lt;_created&gt;62211602&lt;/_created&gt;&lt;_journal&gt;The International Archives of Photogrammetry, Remote Sensing and Spatial Information Sciences&lt;/_journal&gt;&lt;_modified&gt;62211602&lt;/_modified&gt;&lt;_pages&gt;339&lt;/_pages&gt;&lt;_volume&gt;42&lt;/_volume&gt;&lt;/Details&gt;&lt;Extra&gt;&lt;DBUID&gt;{5E6E2E8E-3069-475C-AAB0-39CE188D7AA0}&lt;/DBUID&gt;&lt;/Extra&gt;&lt;/Item&gt;&lt;/References&gt;&lt;/Group&gt;&lt;Group&gt;&lt;References&gt;&lt;Item&gt;&lt;ID&gt;100&lt;/ID&gt;&lt;UID&gt;{2B87879F-3221-4789-BE20-42B5F6A616A0}&lt;/UID&gt;&lt;Title&gt;3D LiDAR-based point cloud map registration: Using spatial location of visual features&lt;/Title&gt;&lt;Template&gt;Conference Paper&lt;/Template&gt;&lt;Star&gt;0&lt;/Star&gt;&lt;Tag&gt;0&lt;/Tag&gt;&lt;Author&gt;Shin, Minhwan; Kim, Jaeseung; Jeong, Jongmin; Park, Jin Bae&lt;/Author&gt;&lt;Year&gt;2017&lt;/Year&gt;&lt;Details&gt;&lt;_created&gt;62211613&lt;/_created&gt;&lt;_modified&gt;62222127&lt;/_modified&gt;&lt;_pages&gt;373--378&lt;/_pages&gt;&lt;_publisher&gt;IEEE&lt;/_publisher&gt;&lt;_tertiary_title&gt;Robotics and Automation Engineering (ICRAE), 2017 2nd International Conference on&lt;/_tertiary_title&gt;&lt;/Details&gt;&lt;Extra&gt;&lt;DBUID&gt;{5E6E2E8E-3069-475C-AAB0-39CE188D7AA0}&lt;/DBUID&gt;&lt;/Extra&gt;&lt;/Item&gt;&lt;/References&gt;&lt;/Group&gt;&lt;Group&gt;&lt;References&gt;&lt;Item&gt;&lt;ID&gt;98&lt;/ID&gt;&lt;UID&gt;{355FCF61-BB92-4674-B803-61558845E2B5}&lt;/UID&gt;&lt;Title&gt;Modeling structure and aerosol concentration with fused radar and LiDAR data in environments with changing visibility&lt;/Title&gt;&lt;Template&gt;Conference Paper&lt;/Template&gt;&lt;Star&gt;0&lt;/Star&gt;&lt;Tag&gt;0&lt;/Tag&gt;&lt;Author&gt;Fritsche, Paul; Wagner, Bernardo&lt;/Author&gt;&lt;Year&gt;2017&lt;/Year&gt;&lt;Details&gt;&lt;_created&gt;62211612&lt;/_created&gt;&lt;_modified&gt;62665138&lt;/_modified&gt;&lt;_pages&gt;2685--2690&lt;/_pages&gt;&lt;_publisher&gt;IEEE&lt;/_publisher&gt;&lt;_tertiary_title&gt;Intelligent Robots and Systems (IROS), 2017 IEEE/RSJ International Conference on&lt;/_tertiary_title&gt;&lt;/Details&gt;&lt;Extra&gt;&lt;DBUID&gt;{5E6E2E8E-3069-475C-AAB0-39CE188D7AA0}&lt;/DBUID&gt;&lt;/Extra&gt;&lt;/Item&gt;&lt;/References&gt;&lt;/Group&gt;&lt;/Citation&gt;_x000a_"/>
    <w:docVar w:name="NE.Ref{A08B30CA-6176-45E0-9542-7FB533352518}" w:val=" ADDIN NE.Ref.{A08B30CA-6176-45E0-9542-7FB533352518}&lt;Citation&gt;&lt;Group&gt;&lt;References&gt;&lt;Item&gt;&lt;ID&gt;206&lt;/ID&gt;&lt;UID&gt;{9D140E0D-DEBD-47BD-A265-1A63D9D73BA1}&lt;/UID&gt;&lt;Title&gt;Visual-lidar odometry and mapping: Low-drift, robust, and fast&lt;/Title&gt;&lt;Template&gt;Conference Paper&lt;/Template&gt;&lt;Star&gt;0&lt;/Star&gt;&lt;Tag&gt;0&lt;/Tag&gt;&lt;Author&gt;Zhang, Ji; Singh, Sanjiv&lt;/Author&gt;&lt;Year&gt;2015&lt;/Year&gt;&lt;Details&gt;&lt;_pages&gt;2174--2181&lt;/_pages&gt;&lt;_publisher&gt;IEEE&lt;/_publisher&gt;&lt;_tertiary_title&gt;2015 IEEE International Conference on Robotics and Automation (ICRA)&lt;/_tertiary_title&gt;&lt;_created&gt;62665117&lt;/_created&gt;&lt;_modified&gt;62665117&lt;/_modified&gt;&lt;/Details&gt;&lt;Extra&gt;&lt;DBUID&gt;{39087BD8-9DB8-4FC9-B779-A81216E15236}&lt;/DBUID&gt;&lt;/Extra&gt;&lt;/Item&gt;&lt;/References&gt;&lt;/Group&gt;&lt;/Citation&gt;_x000a_"/>
    <w:docVar w:name="NE.Ref{A216ADD5-275D-4118-BE3B-8C1E0317ECA3}" w:val=" ADDIN NE.Ref.{A216ADD5-275D-4118-BE3B-8C1E0317ECA3}&lt;Citation&gt;&lt;Group&gt;&lt;References&gt;&lt;Item&gt;&lt;ID&gt;212&lt;/ID&gt;&lt;UID&gt;{5B9D81FD-B32E-4F30-AC42-A381D18E44AD}&lt;/UID&gt;&lt;Title&gt;iSAM2: Incremental smoothing and mapping using the Bayes tree&lt;/Title&gt;&lt;Template&gt;Journal Article&lt;/Template&gt;&lt;Star&gt;0&lt;/Star&gt;&lt;Tag&gt;0&lt;/Tag&gt;&lt;Author&gt;Kaess, Michael; Johannsson, Hordur; Roberts, Richard; Ila, Viorela; Leonard, John J; Dellaert, Frank&lt;/Author&gt;&lt;Year&gt;2012&lt;/Year&gt;&lt;Details&gt;&lt;_issue&gt;2&lt;/_issue&gt;&lt;_journal&gt;The International Journal of Robotics Research&lt;/_journal&gt;&lt;_pages&gt;216--235&lt;/_pages&gt;&lt;_volume&gt;31&lt;/_volume&gt;&lt;_created&gt;62665243&lt;/_created&gt;&lt;_modified&gt;62665243&lt;/_modified&gt;&lt;/Details&gt;&lt;Extra&gt;&lt;DBUID&gt;{39087BD8-9DB8-4FC9-B779-A81216E15236}&lt;/DBUID&gt;&lt;/Extra&gt;&lt;/Item&gt;&lt;/References&gt;&lt;/Group&gt;&lt;Group&gt;&lt;References&gt;&lt;Item&gt;&lt;ID&gt;214&lt;/ID&gt;&lt;UID&gt;{7797D303-3833-4BBD-BF5F-8B00920D01BC}&lt;/UID&gt;&lt;Title&gt;PoseMap: Lifelong, multi-environment 3D lidar localization&lt;/Title&gt;&lt;Template&gt;Conference Paper&lt;/Template&gt;&lt;Star&gt;0&lt;/Star&gt;&lt;Tag&gt;0&lt;/Tag&gt;&lt;Author&gt;Egger, Philipp; Borges, Paulo VK; Catt, Gavin; Pfrunder, Andreas; Siegwart, Roland; Dub E, Renaud&lt;/Author&gt;&lt;Year&gt;2018&lt;/Year&gt;&lt;Details&gt;&lt;_pages&gt;3430--3437&lt;/_pages&gt;&lt;_publisher&gt;IEEE&lt;/_publisher&gt;&lt;_tertiary_title&gt;2018 IEEE/RSJ International Conference on Intelligent Robots and Systems (IROS)&lt;/_tertiary_title&gt;&lt;_created&gt;62665247&lt;/_created&gt;&lt;_modified&gt;62665247&lt;/_modified&gt;&lt;/Details&gt;&lt;Extra&gt;&lt;DBUID&gt;{39087BD8-9DB8-4FC9-B779-A81216E15236}&lt;/DBUID&gt;&lt;/Extra&gt;&lt;/Item&gt;&lt;/References&gt;&lt;/Group&gt;&lt;/Citation&gt;_x000a_"/>
    <w:docVar w:name="NE.Ref{A3521FD1-CF17-479A-9357-BE195DD2B160}" w:val=" ADDIN NE.Ref.{A3521FD1-CF17-479A-9357-BE195DD2B160}&lt;Citation&gt;&lt;Group&gt;&lt;References&gt;&lt;Item&gt;&lt;ID&gt;164&lt;/ID&gt;&lt;UID&gt;{F88A3E0D-BF66-43BA-BDE6-2C576FF6AD9A}&lt;/UID&gt;&lt;Title&gt;基于GPS/INS/激光雷达的无人车组合导航&lt;/Title&gt;&lt;Template&gt;Thesis&lt;/Template&gt;&lt;Star&gt;0&lt;/Star&gt;&lt;Tag&gt;0&lt;/Tag&gt;&lt;Author&gt;杨森森&lt;/Author&gt;&lt;Year&gt;2013&lt;/Year&gt;&lt;Details&gt;&lt;_publisher&gt;上海交通大学&lt;/_publisher&gt;&lt;_type_work&gt;phd2013基于,&lt;/_type_work&gt;&lt;_created&gt;62663673&lt;/_created&gt;&lt;_modified&gt;62663673&lt;/_modified&gt;&lt;_accessed&gt;62663673&lt;/_accessed&gt;&lt;_translated_author&gt;Yang, Sensen&lt;/_translated_author&gt;&lt;/Details&gt;&lt;Extra&gt;&lt;DBUID&gt;{39087BD8-9DB8-4FC9-B779-A81216E15236}&lt;/DBUID&gt;&lt;/Extra&gt;&lt;/Item&gt;&lt;/References&gt;&lt;/Group&gt;&lt;Group&gt;&lt;References&gt;&lt;Item&gt;&lt;ID&gt;165&lt;/ID&gt;&lt;UID&gt;{BF3B6993-96E7-4955-A37E-32BEE4684045}&lt;/UID&gt;&lt;Title&gt;FutureMapping: The computational structure of spatial AI systems&lt;/Title&gt;&lt;Template&gt;Journal Article&lt;/Template&gt;&lt;Star&gt;0&lt;/Star&gt;&lt;Tag&gt;0&lt;/Tag&gt;&lt;Author&gt;Davison, Andrew J&lt;/Author&gt;&lt;Year&gt;2018&lt;/Year&gt;&lt;Details&gt;&lt;_journal&gt;arXiv preprint arXiv:1803.11288&lt;/_journal&gt;&lt;_created&gt;62663675&lt;/_created&gt;&lt;_modified&gt;62663675&lt;/_modified&gt;&lt;/Details&gt;&lt;Extra&gt;&lt;DBUID&gt;{39087BD8-9DB8-4FC9-B779-A81216E15236}&lt;/DBUID&gt;&lt;/Extra&gt;&lt;/Item&gt;&lt;/References&gt;&lt;/Group&gt;&lt;/Citation&gt;_x000a_"/>
    <w:docVar w:name="NE.Ref{A475D9B3-BD41-4AB4-838A-BBB72A04CBD1}" w:val=" ADDIN NE.Ref.{A475D9B3-BD41-4AB4-838A-BBB72A04CBD1}&lt;Citation&gt;&lt;Group&gt;&lt;References&gt;&lt;Item&gt;&lt;ID&gt;189&lt;/ID&gt;&lt;UID&gt;{29AAE22F-6CDB-4761-804C-D122A94D4635}&lt;/UID&gt;&lt;Title&gt;Segmatch: Segment based place recognition in 3d point clouds&lt;/Title&gt;&lt;Template&gt;Conference Paper&lt;/Template&gt;&lt;Star&gt;0&lt;/Star&gt;&lt;Tag&gt;0&lt;/Tag&gt;&lt;Author&gt;Dub E, Renaud; Dugas, Daniel; Stumm, Elena; Nieto, Juan; Siegwart, Roland; Cadena, Cesar&lt;/Author&gt;&lt;Year&gt;2017&lt;/Year&gt;&lt;Details&gt;&lt;_pages&gt;5266--5272&lt;/_pages&gt;&lt;_publisher&gt;IEEE&lt;/_publisher&gt;&lt;_tertiary_title&gt;2017 IEEE International Conference on Robotics and Automation (ICRA)&lt;/_tertiary_title&gt;&lt;_created&gt;62663711&lt;/_created&gt;&lt;_modified&gt;62663711&lt;/_modified&gt;&lt;/Details&gt;&lt;Extra&gt;&lt;DBUID&gt;{39087BD8-9DB8-4FC9-B779-A81216E15236}&lt;/DBUID&gt;&lt;/Extra&gt;&lt;/Item&gt;&lt;/References&gt;&lt;/Group&gt;&lt;/Citation&gt;_x000a_"/>
    <w:docVar w:name="NE.Ref{A6B685F9-7EC4-4818-A20D-FC3AC7EE99D2}" w:val=" ADDIN NE.Ref.{A6B685F9-7EC4-4818-A20D-FC3AC7EE99D2}&lt;Citation&gt;&lt;Group&gt;&lt;References&gt;&lt;Item&gt;&lt;ID&gt;92&lt;/ID&gt;&lt;UID&gt;{39B8578B-365E-4F21-AD32-6316F9E59A5B}&lt;/UID&gt;&lt;Title&gt;Robust LiDAR-based Localization in Architectural Floor Plans.&lt;/Title&gt;&lt;Template&gt;Journal Article&lt;/Template&gt;&lt;Star&gt;0&lt;/Star&gt;&lt;Tag&gt;0&lt;/Tag&gt;&lt;Author&gt;Boniardi, Federico; Caselitz, Tim; K U Mmerle, Rainer; Burgard, Wolfram&lt;/Author&gt;&lt;Year&gt;2012&lt;/Year&gt;&lt;Details&gt;&lt;_collection_scope&gt;EI;SCIE;&lt;/_collection_scope&gt;&lt;_created&gt;62211609&lt;/_created&gt;&lt;_impact_factor&gt;   0.961&lt;/_impact_factor&gt;&lt;_issue&gt;17&lt;/_issue&gt;&lt;_journal&gt;Advanced Robotics&lt;/_journal&gt;&lt;_modified&gt;62665226&lt;/_modified&gt;&lt;_pages&gt;2021--2041&lt;/_pages&gt;&lt;_volume&gt;26&lt;/_volume&gt;&lt;/Details&gt;&lt;Extra&gt;&lt;DBUID&gt;{39087BD8-9DB8-4FC9-B779-A81216E15236}&lt;/DBUID&gt;&lt;/Extra&gt;&lt;/Item&gt;&lt;/References&gt;&lt;/Group&gt;&lt;Group&gt;&lt;References&gt;&lt;Item&gt;&lt;ID&gt;108&lt;/ID&gt;&lt;UID&gt;{1C6BE601-B66B-4563-9D30-E664290767C8}&lt;/UID&gt;&lt;Title&gt;SPAD DCNN: Localization with small imaging LIDAR and DCNN&lt;/Title&gt;&lt;Template&gt;Conference Paper&lt;/Template&gt;&lt;Star&gt;0&lt;/Star&gt;&lt;Tag&gt;0&lt;/Tag&gt;&lt;Author&gt;Ito, Seigo; Hiratsuka, Shigeyoshi; Ohta, Mitsuhiko; Matsubara, Hiroyuki; Ogawa, Masaru&lt;/Author&gt;&lt;Year&gt;2017&lt;/Year&gt;&lt;Details&gt;&lt;_created&gt;62211645&lt;/_created&gt;&lt;_modified&gt;62218603&lt;/_modified&gt;&lt;_pages&gt;3312--3317&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Ref{A89F948D-9B21-4AE3-9663-CFD9EB01A1E5}" w:val=" ADDIN NE.Ref.{A89F948D-9B21-4AE3-9663-CFD9EB01A1E5}&lt;Citation&gt;&lt;Group&gt;&lt;References&gt;&lt;Item&gt;&lt;ID&gt;209&lt;/ID&gt;&lt;UID&gt;{A91DA1BD-1D84-4B68-9ED2-50C51133652C}&lt;/UID&gt;&lt;Title&gt;Keyframe-based visual–inertial odometry using nonlinear optimization&lt;/Title&gt;&lt;Template&gt;Journal Article&lt;/Template&gt;&lt;Star&gt;0&lt;/Star&gt;&lt;Tag&gt;0&lt;/Tag&gt;&lt;Author&gt;Leutenegger, Stefan; Lynen, Simon; Bosse, Michael; Siegwart, Roland; Furgale, Paul&lt;/Author&gt;&lt;Year&gt;2015&lt;/Year&gt;&lt;Details&gt;&lt;_created&gt;62665122&lt;/_created&gt;&lt;_modified&gt;62665122&lt;/_modified&gt;&lt;_url&gt;http://pku.summon.serialssolutions.com/2.0.0/link/0/eLvHCXMwvV07T8MwED5BWWDgjSgvZUJiCMR27CQTKogK8RAMsLBEjmMjRFtQaZC68R_4h_wS7kgC5SUxsVmxpbN9zj18350BBN8O_C8yIchMaJ0WmuVS6yhgJpYm5pFCbahCR7nKV6fxyTlvH8ijMejVqTHVhj5sE8oKJ_gmu-lnp8vpnSrmuEPRM6HChIpuhzETu8Wgm5aX3_UbG_SFotVFlwLdhuCRQ79OdhuHCdR8Cn23idbe0eXZuygXqsSIcMIQIIGPOOc3mp_12oexOoIPe1NZ7Zn_Xt0sTFfGrdcqT-McjNnePEyNlDxcgPaxHToChPmkP3Pv8eah0J2Xp2dKQkRp0_HQT-7aQX_oEST_2uuVtTx037tD6dat0kYX4bJ9cLF_6FdvOfjob8XMz1zOODYjdHnQaUPNjOItM1YYHUcZDwxaUk4b9K4StFocR6uVM-uC3OBAqhm2BA0kaJfBk7kRoVbauSwPlZOaSxNkCTMisJGyrglbNSfS-7JkR8rqquZf9rIJazWr0pobKVOKIlBCyJ-7cW4yTsIkaMImcW6k6xcyK38duAqTaJHJEuS2Bo1Bv7DrMH5_W2xUZ_MVI6z8og&lt;/_url&gt;&lt;_place_published&gt;London, England_x000d__x000a_&lt;/_place_published&gt;&lt;_journal&gt;The International Journal of Robotics Research&lt;/_journal&gt;&lt;_volume&gt;34&lt;/_volume&gt;&lt;_issue&gt;3_x000d__x000a_&lt;/_issue&gt;&lt;_number&gt;1&lt;/_number&gt;&lt;_pages&gt;314_x000d__x000a_-334_x000d__x000a_&lt;/_pages&gt;&lt;_doi&gt;10.1177/0278364914554813&lt;/_doi&gt;&lt;_date_display&gt;2015&lt;/_date_display&gt;&lt;_date&gt;60484320&lt;/_date&gt;&lt;_isbn&gt;0278-3649_x000d__x000a_&lt;/_isbn&gt;&lt;_ori_publication&gt;SAGE Publications_x000d__x000a_&lt;/_ori_publication&gt;&lt;_keywords&gt;Measurement_x000d__x000a_; Accuracy_x000d__x000a_; Real time_x000d__x000a_; Robotics_x000d__x000a_; Optimization_x000d__x000a_; Accelerometers_x000d__x000a_; Filtration_x000d__x000a_; Probability theory_x000d__x000a_; Cloning_x000d__x000a_; Odometers_x000d__x000a_; Probabilistic methods_x000d__x000a_; Mapping_x000d__x000a_; Ground truth_x000d__x000a_; Imagery_x000d__x000a_; Real time operation_x000d__x000a_; Complexity_x000d__x000a_; Windows (intervals)_x000d__x000a_; Landmarks_x000d__x000a_; Cost function_x000d__x000a_; Position (location)_x000d__x000a_&lt;/_keywords&gt;&lt;_accessed&gt;62665122&lt;/_accessed&gt;&lt;_db_updated&gt;PKU Search&lt;/_db_updated&gt;&lt;_impact_factor&gt;   4.047&lt;/_impact_factor&gt;&lt;/Details&gt;&lt;Extra&gt;&lt;DBUID&gt;{39087BD8-9DB8-4FC9-B779-A81216E15236}&lt;/DBUID&gt;&lt;/Extra&gt;&lt;/Item&gt;&lt;/References&gt;&lt;/Group&gt;&lt;/Citation&gt;_x000a_"/>
    <w:docVar w:name="NE.Ref{B5309D5E-B1D6-43AF-98C7-2B0FFA90C196}" w:val=" ADDIN NE.Ref.{B5309D5E-B1D6-43AF-98C7-2B0FFA90C196}&lt;Citation&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Group&gt;&lt;References&gt;&lt;Item&gt;&lt;ID&gt;221&lt;/ID&gt;&lt;UID&gt;{33DEDD46-3079-4446-B76D-28A43144B7BC}&lt;/UID&gt;&lt;Title&gt;Modelling uncertainty in deep learning for camera relocalization&lt;/Title&gt;&lt;Template&gt;Conference Paper&lt;/Template&gt;&lt;Star&gt;0&lt;/Star&gt;&lt;Tag&gt;0&lt;/Tag&gt;&lt;Author&gt;Kendall, Alex; Cipolla, Roberto&lt;/Author&gt;&lt;Year&gt;2016&lt;/Year&gt;&lt;Details&gt;&lt;_pages&gt;4762--4769&lt;/_pages&gt;&lt;_publisher&gt;IEEE&lt;/_publisher&gt;&lt;_tertiary_title&gt;2016 IEEE international conference on Robotics and Automation (ICRA)&lt;/_tertiary_title&gt;&lt;_created&gt;62665276&lt;/_created&gt;&lt;_modified&gt;62665276&lt;/_modified&gt;&lt;/Details&gt;&lt;Extra&gt;&lt;DBUID&gt;{39087BD8-9DB8-4FC9-B779-A81216E15236}&lt;/DBUID&gt;&lt;/Extra&gt;&lt;/Item&gt;&lt;/References&gt;&lt;/Group&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Citation&gt;_x000a_"/>
    <w:docVar w:name="NE.Ref{B69F6C28-67E5-49A5-8686-95B8C38B800B}" w:val=" ADDIN NE.Ref.{B69F6C28-67E5-49A5-8686-95B8C38B800B}&lt;Citation&gt;&lt;Group&gt;&lt;References&gt;&lt;Item&gt;&lt;ID&gt;198&lt;/ID&gt;&lt;UID&gt;{963AE628-C72B-4111-AAED-872AC31B7DFC}&lt;/UID&gt;&lt;Title&gt;基于3D激光点云的无人车城市环境SLAM问题研究&lt;/Title&gt;&lt;Template&gt;Thesis&lt;/Template&gt;&lt;Star&gt;0&lt;/Star&gt;&lt;Tag&gt;0&lt;/Tag&gt;&lt;Author&gt;李玉&lt;/Author&gt;&lt;Year&gt;2016&lt;/Year&gt;&lt;Details&gt;&lt;_publisher&gt;北京理工大学&lt;/_publisher&gt;&lt;_type_work&gt;phd2016基于,&lt;/_type_work&gt;&lt;_created&gt;62665104&lt;/_created&gt;&lt;_modified&gt;62665104&lt;/_modified&gt;&lt;_accessed&gt;62665104&lt;/_accessed&gt;&lt;_translated_author&gt;Li, Yu&lt;/_translated_author&gt;&lt;/Details&gt;&lt;Extra&gt;&lt;DBUID&gt;{39087BD8-9DB8-4FC9-B779-A81216E15236}&lt;/DBUID&gt;&lt;/Extra&gt;&lt;/Item&gt;&lt;/References&gt;&lt;/Group&gt;&lt;/Citation&gt;_x000a_"/>
    <w:docVar w:name="NE.Ref{C3E0AFB7-58FB-4FFD-AE0F-947FF8B8EE23}" w:val=" ADDIN NE.Ref.{C3E0AFB7-58FB-4FFD-AE0F-947FF8B8EE23}&lt;Citation&gt;&lt;Group&gt;&lt;References&gt;&lt;Item&gt;&lt;ID&gt;213&lt;/ID&gt;&lt;UID&gt;{F6C7AB0F-A40F-48BF-9DAD-2CBC592B8598}&lt;/UID&gt;&lt;Title&gt;g 2 o: A general framework for graph optimization&lt;/Title&gt;&lt;Template&gt;Conference Paper&lt;/Template&gt;&lt;Star&gt;0&lt;/Star&gt;&lt;Tag&gt;0&lt;/Tag&gt;&lt;Author&gt;K U Mmerle, Rainer; Grisetti, Giorgio; Strasdat, Hauke; Konolige, Kurt; Burgard, Wolfram&lt;/Author&gt;&lt;Year&gt;2011&lt;/Year&gt;&lt;Details&gt;&lt;_pages&gt;3607--3613&lt;/_pages&gt;&lt;_publisher&gt;IEEE&lt;/_publisher&gt;&lt;_tertiary_title&gt;2011 IEEE International Conference on Robotics and Automation&lt;/_tertiary_title&gt;&lt;_created&gt;62665246&lt;/_created&gt;&lt;_modified&gt;62665246&lt;/_modified&gt;&lt;/Details&gt;&lt;Extra&gt;&lt;DBUID&gt;{39087BD8-9DB8-4FC9-B779-A81216E15236}&lt;/DBUID&gt;&lt;/Extra&gt;&lt;/Item&gt;&lt;/References&gt;&lt;/Group&gt;&lt;/Citation&gt;_x000a_"/>
    <w:docVar w:name="NE.Ref{C6CACBE3-05F7-4553-8C6A-CCDDDC91C442}" w:val=" ADDIN NE.Ref.{C6CACBE3-05F7-4553-8C6A-CCDDDC91C442}&lt;Citation&gt;&lt;Group&gt;&lt;References&gt;&lt;Item&gt;&lt;ID&gt;162&lt;/ID&gt;&lt;UID&gt;{139EC8B1-C182-49CB-90CC-9D4B18F3D7F4}&lt;/UID&gt;&lt;Title&gt;Past, present, and future of simultaneous localization and mapping: Toward the robust-perception age&lt;/Title&gt;&lt;Template&gt;Journal Article&lt;/Template&gt;&lt;Star&gt;0&lt;/Star&gt;&lt;Tag&gt;0&lt;/Tag&gt;&lt;Author&gt;Cadena, Cesar; Carlone, Luca; Carrillo, Henry; Latif, Yasir; Scaramuzza, Davide; Neira, Jos E; Reid, Ian; Leonard, John J&lt;/Author&gt;&lt;Year&gt;2016&lt;/Year&gt;&lt;Details&gt;&lt;_issue&gt;6&lt;/_issue&gt;&lt;_journal&gt;IEEE Transactions on robotics&lt;/_journal&gt;&lt;_pages&gt;1309--1332&lt;/_pages&gt;&lt;_volume&gt;32&lt;/_volume&gt;&lt;_created&gt;62663666&lt;/_created&gt;&lt;_modified&gt;62663666&lt;/_modified&gt;&lt;_impact_factor&gt;   4.264&lt;/_impact_factor&gt;&lt;_collection_scope&gt;SCI;SCIE;EI&lt;/_collection_scope&gt;&lt;/Details&gt;&lt;Extra&gt;&lt;DBUID&gt;{39087BD8-9DB8-4FC9-B779-A81216E15236}&lt;/DBUID&gt;&lt;/Extra&gt;&lt;/Item&gt;&lt;/References&gt;&lt;/Group&gt;&lt;Group&gt;&lt;References&gt;&lt;Item&gt;&lt;ID&gt;163&lt;/ID&gt;&lt;UID&gt;{A45CAAC6-D399-4BAF-B143-C55E130F27A4}&lt;/UID&gt;&lt;Title&gt;Simultaneous localization and mapping: A survey of current trends in autonomous driving&lt;/Title&gt;&lt;Template&gt;Journal Article&lt;/Template&gt;&lt;Star&gt;0&lt;/Star&gt;&lt;Tag&gt;0&lt;/Tag&gt;&lt;Author&gt;Bresson, Guillaume; Alsayed, Zayed; Yu, Li; Glaser, S E Bastien&lt;/Author&gt;&lt;Year&gt;2017&lt;/Year&gt;&lt;Details&gt;&lt;_issue&gt;3&lt;/_issue&gt;&lt;_journal&gt;IEEE Transactions on Intelligent Vehicles&lt;/_journal&gt;&lt;_pages&gt;194--220&lt;/_pages&gt;&lt;_volume&gt;2&lt;/_volume&gt;&lt;_created&gt;62663666&lt;/_created&gt;&lt;_modified&gt;62663666&lt;/_modified&gt;&lt;_collection_scope&gt;EI&lt;/_collection_scope&gt;&lt;/Details&gt;&lt;Extra&gt;&lt;DBUID&gt;{39087BD8-9DB8-4FC9-B779-A81216E15236}&lt;/DBUID&gt;&lt;/Extra&gt;&lt;/Item&gt;&lt;/References&gt;&lt;/Group&gt;&lt;/Citation&gt;_x000a_"/>
    <w:docVar w:name="NE.Ref{CC35E64A-D9C4-4A09-B6F6-5900A1DEB79D}" w:val=" ADDIN NE.Ref.{CC35E64A-D9C4-4A09-B6F6-5900A1DEB79D}&lt;Citation&gt;&lt;Group&gt;&lt;References&gt;&lt;Item&gt;&lt;ID&gt;222&lt;/ID&gt;&lt;UID&gt;{E743911D-DAA9-448E-869A-404CCDC03507}&lt;/UID&gt;&lt;Title&gt;Multiple view geometry in computer vision&lt;/Title&gt;&lt;Template&gt;Book&lt;/Template&gt;&lt;Star&gt;0&lt;/Star&gt;&lt;Tag&gt;0&lt;/Tag&gt;&lt;Author&gt;Hartley, Richard; Zisserman, Andrew&lt;/Author&gt;&lt;Year&gt;2003&lt;/Year&gt;&lt;Details&gt;&lt;_publisher&gt;Cambridge university press&lt;/_publisher&gt;&lt;_created&gt;62665279&lt;/_created&gt;&lt;_modified&gt;62665279&lt;/_modified&gt;&lt;/Details&gt;&lt;Extra&gt;&lt;DBUID&gt;{39087BD8-9DB8-4FC9-B779-A81216E15236}&lt;/DBUID&gt;&lt;/Extra&gt;&lt;/Item&gt;&lt;/References&gt;&lt;/Group&gt;&lt;Group&gt;&lt;References&gt;&lt;Item&gt;&lt;ID&gt;146&lt;/ID&gt;&lt;UID&gt;{05DE12D6-5176-4B6F-87B6-C0AA1DFA3F5E}&lt;/UID&gt;&lt;Title&gt;Soft-slam: Computationally efficient stereo visual slam for autonomous uavs&lt;/Title&gt;&lt;Template&gt;Journal Article&lt;/Template&gt;&lt;Star&gt;0&lt;/Star&gt;&lt;Tag&gt;0&lt;/Tag&gt;&lt;Author&gt;Cvi V S Ic, Igor; Cesic, Josip; Markovic, Ivan; Petrovic, Ivan&lt;/Author&gt;&lt;Year&gt;2017&lt;/Year&gt;&lt;Details&gt;&lt;_collection_scope&gt;SCIE;EI&lt;/_collection_scope&gt;&lt;_created&gt;62655269&lt;/_created&gt;&lt;_impact_factor&gt;   3.460&lt;/_impact_factor&gt;&lt;_journal&gt;Journal of field robotics&lt;/_journal&gt;&lt;_modified&gt;62665253&lt;/_modified&gt;&lt;/Details&gt;&lt;Extra&gt;&lt;DBUID&gt;{39087BD8-9DB8-4FC9-B779-A81216E15236}&lt;/DBUID&gt;&lt;/Extra&gt;&lt;/Item&gt;&lt;/References&gt;&lt;/Group&gt;&lt;/Citation&gt;_x000a_"/>
    <w:docVar w:name="NE.Ref{CDC13577-BBF4-4342-B92E-3A9B9C0E3D7F}" w:val=" ADDIN NE.Ref.{CDC13577-BBF4-4342-B92E-3A9B9C0E3D7F}&lt;Citation&gt;&lt;Group&gt;&lt;References&gt;&lt;Item&gt;&lt;ID&gt;169&lt;/ID&gt;&lt;UID&gt;{183D663B-7C02-4B62-A49F-564DF2EF1ABC}&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3678&lt;/_created&gt;&lt;_modified&gt;62663678&lt;/_modified&gt;&lt;/Details&gt;&lt;Extra&gt;&lt;DBUID&gt;{39087BD8-9DB8-4FC9-B779-A81216E15236}&lt;/DBUID&gt;&lt;/Extra&gt;&lt;/Item&gt;&lt;/References&gt;&lt;/Group&gt;&lt;Group&gt;&lt;References&gt;&lt;Item&gt;&lt;ID&gt;170&lt;/ID&gt;&lt;UID&gt;{9F6B0A31-595B-45AF-ADC0-63F9BF8D8FA1}&lt;/UID&gt;&lt;Title&gt;Quaternion kinematics for the error-state KF&lt;/Title&gt;&lt;Template&gt;Journal Article&lt;/Template&gt;&lt;Star&gt;0&lt;/Star&gt;&lt;Tag&gt;0&lt;/Tag&gt;&lt;Author&gt;Sol A Ortega, Joan&lt;/Author&gt;&lt;Year&gt;2016&lt;/Year&gt;&lt;Details&gt;&lt;_created&gt;62663679&lt;/_created&gt;&lt;_modified&gt;62663679&lt;/_modified&gt;&lt;/Details&gt;&lt;Extra&gt;&lt;DBUID&gt;{39087BD8-9DB8-4FC9-B779-A81216E15236}&lt;/DBUID&gt;&lt;/Extra&gt;&lt;/Item&gt;&lt;/References&gt;&lt;/Group&gt;&lt;Group&gt;&lt;References&gt;&lt;Item&gt;&lt;ID&gt;218&lt;/ID&gt;&lt;UID&gt;{BE8A3811-CD27-4D62-BBCC-1C6FFD1E8BF7}&lt;/UID&gt;&lt;Title&gt;Two new methods of Kalman filters family for nonlinear SLAM&lt;/Title&gt;&lt;Template&gt;Conference Paper&lt;/Template&gt;&lt;Star&gt;0&lt;/Star&gt;&lt;Tag&gt;0&lt;/Tag&gt;&lt;Author&gt;Yadkuri, Farhad Farhadi; Khosrowjerdi, Mohammad Javad&lt;/Author&gt;&lt;Year&gt;2014&lt;/Year&gt;&lt;Details&gt;&lt;_pages&gt;1260--1265&lt;/_pages&gt;&lt;_publisher&gt;IEEE&lt;/_publisher&gt;&lt;_tertiary_title&gt;2014 22nd Iranian Conference on Electrical Engineering (ICEE)&lt;/_tertiary_title&gt;&lt;_created&gt;62665270&lt;/_created&gt;&lt;_modified&gt;62665270&lt;/_modified&gt;&lt;/Details&gt;&lt;Extra&gt;&lt;DBUID&gt;{39087BD8-9DB8-4FC9-B779-A81216E15236}&lt;/DBUID&gt;&lt;/Extra&gt;&lt;/Item&gt;&lt;/References&gt;&lt;/Group&gt;&lt;/Citation&gt;_x000a_"/>
    <w:docVar w:name="NE.Ref{CEACDF93-6012-4113-AC2C-8BC13C48D64F}" w:val=" ADDIN NE.Ref.{CEACDF93-6012-4113-AC2C-8BC13C48D64F}&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Group&gt;&lt;References&gt;&lt;Item&gt;&lt;ID&gt;167&lt;/ID&gt;&lt;UID&gt;{7B699E2E-510F-4E54-AE13-813EB59B7D8A}&lt;/UID&gt;&lt;Title&gt;The normal distributions transform: A new approach to laser scan matching&lt;/Title&gt;&lt;Template&gt;Conference Paper&lt;/Template&gt;&lt;Star&gt;0&lt;/Star&gt;&lt;Tag&gt;0&lt;/Tag&gt;&lt;Author&gt;Biber, Peter; Stra Ss Er, Wolfgang&lt;/Author&gt;&lt;Year&gt;2003&lt;/Year&gt;&lt;Details&gt;&lt;_pages&gt;2743--2748&lt;/_pages&gt;&lt;_publisher&gt;IEEE&lt;/_publisher&gt;&lt;_tertiary_title&gt;Proceedings 2003 IEEE/RSJ International Conference on Intelligent Robots and Systems (IROS 2003)(Cat. No. 03CH37453)&lt;/_tertiary_title&gt;&lt;_created&gt;62663677&lt;/_created&gt;&lt;_modified&gt;62663677&lt;/_modified&gt;&lt;/Details&gt;&lt;Extra&gt;&lt;DBUID&gt;{39087BD8-9DB8-4FC9-B779-A81216E15236}&lt;/DBUID&gt;&lt;/Extra&gt;&lt;/Item&gt;&lt;/References&gt;&lt;/Group&gt;&lt;Group&gt;&lt;References&gt;&lt;Item&gt;&lt;ID&gt;168&lt;/ID&gt;&lt;UID&gt;{838C5ECC-72AC-4FB0-B2D4-DEC482A3A44F}&lt;/UID&gt;&lt;Title&gt;Robust localization using 3D NDT scan matching with experimentally determined uncertainty and road marker matching&lt;/Title&gt;&lt;Template&gt;Conference Paper&lt;/Template&gt;&lt;Star&gt;0&lt;/Star&gt;&lt;Tag&gt;0&lt;/Tag&gt;&lt;Author&gt;Akai, Naoki; Morales, Luis Yoichi; Takeuchi, Eijiro; Yoshihara, Yuki; Ninomiya, Yoshiki&lt;/Author&gt;&lt;Year&gt;2017&lt;/Year&gt;&lt;Details&gt;&lt;_pages&gt;1356--1363&lt;/_pages&gt;&lt;_publisher&gt;IEEE&lt;/_publisher&gt;&lt;_tertiary_title&gt;2017 IEEE Intelligent Vehicles Symposium (IV)&lt;/_tertiary_title&gt;&lt;_created&gt;62663677&lt;/_created&gt;&lt;_modified&gt;62663677&lt;/_modified&gt;&lt;/Details&gt;&lt;Extra&gt;&lt;DBUID&gt;{39087BD8-9DB8-4FC9-B779-A81216E15236}&lt;/DBUID&gt;&lt;/Extra&gt;&lt;/Item&gt;&lt;/References&gt;&lt;/Group&gt;&lt;/Citation&gt;_x000a_"/>
    <w:docVar w:name="NE.Ref{CF51A21A-7C46-4CA2-A79D-82F2CD143EC7}" w:val=" ADDIN NE.Ref.{CF51A21A-7C46-4CA2-A79D-82F2CD143EC7}&lt;Citation&gt;&lt;Group&gt;&lt;References&gt;&lt;Item&gt;&lt;ID&gt;174&lt;/ID&gt;&lt;UID&gt;{714BECF0-F20B-4663-9D49-338907ABAECF}&lt;/UID&gt;&lt;Title&gt;基于三维激光雷达的无人驾驶车辆环境建模关键技术研究&lt;/Title&gt;&lt;Template&gt;Thesis&lt;/Template&gt;&lt;Star&gt;0&lt;/Star&gt;&lt;Tag&gt;0&lt;/Tag&gt;&lt;Author&gt;刘健&lt;/Author&gt;&lt;Year&gt;2016&lt;/Year&gt;&lt;Details&gt;&lt;_publisher&gt;中国科学技术大学&lt;/_publisher&gt;&lt;_type_work&gt;phd2016基于三维激光雷达的无人驾驶车辆环境建模关键技术研究,&lt;/_type_work&gt;&lt;_created&gt;62663682&lt;/_created&gt;&lt;_modified&gt;62663682&lt;/_modified&gt;&lt;_accessed&gt;62663682&lt;/_accessed&gt;&lt;_translated_author&gt;Liu, Jian&lt;/_translated_author&gt;&lt;/Details&gt;&lt;Extra&gt;&lt;DBUID&gt;{39087BD8-9DB8-4FC9-B779-A81216E15236}&lt;/DBUID&gt;&lt;/Extra&gt;&lt;/Item&gt;&lt;/References&gt;&lt;/Group&gt;&lt;/Citation&gt;_x000a_"/>
    <w:docVar w:name="NE.Ref{D67E98D0-CE1C-457B-958A-02910B34991F}" w:val=" ADDIN NE.Ref.{D67E98D0-CE1C-457B-958A-02910B34991F}&lt;Citation&gt;&lt;Group&gt;&lt;References&gt;&lt;Item&gt;&lt;ID&gt;228&lt;/ID&gt;&lt;UID&gt;{B72D4B86-2DE9-4051-8813-EB3E4DCDDCDE}&lt;/UID&gt;&lt;Title&gt;Quaternion kinematics for the error-state Kalman filter&lt;/Title&gt;&lt;Template&gt;Journal Article&lt;/Template&gt;&lt;Star&gt;0&lt;/Star&gt;&lt;Tag&gt;0&lt;/Tag&gt;&lt;Author&gt;Sola, Joan&lt;/Author&gt;&lt;Year&gt;2017&lt;/Year&gt;&lt;Details&gt;&lt;_journal&gt;arXiv preprint arXiv:1711.02508&lt;/_journal&gt;&lt;_created&gt;62665653&lt;/_created&gt;&lt;_modified&gt;62665653&lt;/_modified&gt;&lt;/Details&gt;&lt;Extra&gt;&lt;DBUID&gt;{39087BD8-9DB8-4FC9-B779-A81216E15236}&lt;/DBUID&gt;&lt;/Extra&gt;&lt;/Item&gt;&lt;/References&gt;&lt;/Group&gt;&lt;/Citation&gt;_x000a_"/>
    <w:docVar w:name="NE.Ref{DC8E7852-3AA9-4543-B399-E7C16CF14F99}" w:val=" ADDIN NE.Ref.{DC8E7852-3AA9-4543-B399-E7C16CF14F99}&lt;Citation&gt;&lt;Group&gt;&lt;References&gt;&lt;Item&gt;&lt;ID&gt;166&lt;/ID&gt;&lt;UID&gt;{B951BDD5-0D11-4179-96C3-71B60EC2CE0E}&lt;/UID&gt;&lt;Title&gt;Generalized-icp.&lt;/Title&gt;&lt;Template&gt;Conference Paper&lt;/Template&gt;&lt;Star&gt;0&lt;/Star&gt;&lt;Tag&gt;0&lt;/Tag&gt;&lt;Author&gt;Segal, Aleksandr; Haehnel, Dirk; Thrun, Sebastian&lt;/Author&gt;&lt;Year&gt;2009&lt;/Year&gt;&lt;Details&gt;&lt;_pages&gt;435&lt;/_pages&gt;&lt;_tertiary_title&gt;Robotics: science and systems&lt;/_tertiary_title&gt;&lt;_created&gt;62663676&lt;/_created&gt;&lt;_modified&gt;62663676&lt;/_modified&gt;&lt;/Details&gt;&lt;Extra&gt;&lt;DBUID&gt;{39087BD8-9DB8-4FC9-B779-A81216E15236}&lt;/DBUID&gt;&lt;/Extra&gt;&lt;/Item&gt;&lt;/References&gt;&lt;/Group&gt;&lt;/Citation&gt;_x000a_"/>
    <w:docVar w:name="NE.Ref{DF9F67CA-FB2F-4884-9FD1-9DE8895D9E08}" w:val=" ADDIN NE.Ref.{DF9F67CA-FB2F-4884-9FD1-9DE8895D9E08}&lt;Citation&gt;&lt;Group&gt;&lt;References&gt;&lt;Item&gt;&lt;ID&gt;180&lt;/ID&gt;&lt;UID&gt;{453C1B68-F38E-462C-82A5-90FC1B9EE2FA}&lt;/UID&gt;&lt;Title&gt;Plane-feature based 3D outdoor SLAM with Gaussian filters&lt;/Title&gt;&lt;Template&gt;Conference Paper&lt;/Template&gt;&lt;Star&gt;0&lt;/Star&gt;&lt;Tag&gt;0&lt;/Tag&gt;&lt;Author&gt;Ulas, Cihan; Temeltas, Hakan&lt;/Author&gt;&lt;Year&gt;2012&lt;/Year&gt;&lt;Details&gt;&lt;_pages&gt;13--18&lt;/_pages&gt;&lt;_publisher&gt;IEEE&lt;/_publisher&gt;&lt;_tertiary_title&gt;2012 IEEE International Conference on Vehicular Electronics and Safety (ICVES 2012)&lt;/_tertiary_title&gt;&lt;_created&gt;62663691&lt;/_created&gt;&lt;_modified&gt;62663691&lt;/_modified&gt;&lt;/Details&gt;&lt;Extra&gt;&lt;DBUID&gt;{39087BD8-9DB8-4FC9-B779-A81216E15236}&lt;/DBUID&gt;&lt;/Extra&gt;&lt;/Item&gt;&lt;/References&gt;&lt;/Group&gt;&lt;/Citation&gt;_x000a_"/>
    <w:docVar w:name="NE.Ref{E0088852-33B5-447D-9DE8-C25D3A66E5AD}" w:val=" ADDIN NE.Ref.{E0088852-33B5-447D-9DE8-C25D3A66E5AD}&lt;Citation&gt;&lt;Group&gt;&lt;References&gt;&lt;Item&gt;&lt;ID&gt;205&lt;/ID&gt;&lt;UID&gt;{9955609F-0262-4077-8FA1-E2C59AF88A3F}&lt;/UID&gt;&lt;Title&gt;G-ICP SLAM: An odometry-free 3D mapping system with robust 6DoF pose estimation&lt;/Title&gt;&lt;Template&gt;Conference Paper&lt;/Template&gt;&lt;Star&gt;0&lt;/Star&gt;&lt;Tag&gt;0&lt;/Tag&gt;&lt;Author&gt;Kuramachi, Ryo; Ohsato, Akihito; Sasaki, Yoko; Mizoguchi, Hiroshi&lt;/Author&gt;&lt;Year&gt;2015&lt;/Year&gt;&lt;Details&gt;&lt;_pages&gt;176--181&lt;/_pages&gt;&lt;_publisher&gt;IEEE&lt;/_publisher&gt;&lt;_tertiary_title&gt;2015 IEEE International Conference on Robotics and Biomimetics (ROBIO)&lt;/_tertiary_title&gt;&lt;_created&gt;62665114&lt;/_created&gt;&lt;_modified&gt;62665114&lt;/_modified&gt;&lt;/Details&gt;&lt;Extra&gt;&lt;DBUID&gt;{39087BD8-9DB8-4FC9-B779-A81216E15236}&lt;/DBUID&gt;&lt;/Extra&gt;&lt;/Item&gt;&lt;/References&gt;&lt;/Group&gt;&lt;/Citation&gt;_x000a_"/>
    <w:docVar w:name="NE.Ref{E03CC5D6-7430-4A2B-8804-C7E6920342B3}" w:val=" ADDIN NE.Ref.{E03CC5D6-7430-4A2B-8804-C7E6920342B3}&lt;Citation&gt;&lt;Group&gt;&lt;References&gt;&lt;Item&gt;&lt;ID&gt;157&lt;/ID&gt;&lt;UID&gt;{5991B374-79C6-40AF-B87E-84205F67F8CE}&lt;/UID&gt;&lt;Title&gt;PI-VIO: Robust and Efficient Stereo Visual Inertial Odometry using Points and Lines&lt;/Title&gt;&lt;Template&gt;Journal Article&lt;/Template&gt;&lt;Star&gt;0&lt;/Star&gt;&lt;Tag&gt;0&lt;/Tag&gt;&lt;Author&gt;Zheng, Feng; Tsai, Grace; Zhang, Zhe; Liu, Shaoshan; Chu, Chen-Chi; Hu, Hongbing&lt;/Author&gt;&lt;Year&gt;2018&lt;/Year&gt;&lt;Details&gt;&lt;_created&gt;62655700&lt;/_created&gt;&lt;_journal&gt;arXiv preprint arXiv:1803.02403&lt;/_journal&gt;&lt;_modified&gt;62665151&lt;/_modified&gt;&lt;/Details&gt;&lt;Extra&gt;&lt;DBUID&gt;{39087BD8-9DB8-4FC9-B779-A81216E15236}&lt;/DBUID&gt;&lt;/Extra&gt;&lt;/Item&gt;&lt;/References&gt;&lt;/Group&gt;&lt;/Citation&gt;_x000a_"/>
    <w:docVar w:name="NE.Ref{E280AC18-0C70-40F7-856E-99DE1A372644}" w:val=" ADDIN NE.Ref.{E280AC18-0C70-40F7-856E-99DE1A372644}&lt;Citation&gt;&lt;Group&gt;&lt;References&gt;&lt;Item&gt;&lt;ID&gt;193&lt;/ID&gt;&lt;UID&gt;{8F4C1977-DD86-4AFB-AFF7-BD6A6E3E158B}&lt;/UID&gt;&lt;Title&gt;PCE-SLAM: A real-time simultaneous localization and mapping using LiDAR data&lt;/Title&gt;&lt;Template&gt;Conference Paper&lt;/Template&gt;&lt;Star&gt;0&lt;/Star&gt;&lt;Tag&gt;0&lt;/Tag&gt;&lt;Author&gt;Agrawal, Pragya; Iqbal, Asif; Russell, Brittney; Hazrati, Mehrnaz Kh; Kashyap, Vinay; Akhbari, Farshad&lt;/Author&gt;&lt;Year&gt;2017&lt;/Year&gt;&lt;Details&gt;&lt;_pages&gt;1752--1757&lt;/_pages&gt;&lt;_publisher&gt;IEEE&lt;/_publisher&gt;&lt;_tertiary_title&gt;2017 IEEE Intelligent Vehicles Symposium (IV)&lt;/_tertiary_title&gt;&lt;_created&gt;62663718&lt;/_created&gt;&lt;_modified&gt;62663718&lt;/_modified&gt;&lt;/Details&gt;&lt;Extra&gt;&lt;DBUID&gt;{39087BD8-9DB8-4FC9-B779-A81216E15236}&lt;/DBUID&gt;&lt;/Extra&gt;&lt;/Item&gt;&lt;/References&gt;&lt;/Group&gt;&lt;/Citation&gt;_x000a_"/>
    <w:docVar w:name="NE.Ref{E9C9848C-223C-4DB5-B49F-E325020EFF2E}" w:val=" ADDIN NE.Ref.{E9C9848C-223C-4DB5-B49F-E325020EFF2E}&lt;Citation&gt;&lt;Group&gt;&lt;References&gt;&lt;Item&gt;&lt;ID&gt;182&lt;/ID&gt;&lt;UID&gt;{E14FCC9F-4FDE-4FB0-9185-E26AF77F941A}&lt;/UID&gt;&lt;Title&gt;An evaluation of 2D SLAM techniques available in robot operating system&lt;/Title&gt;&lt;Template&gt;Conference Paper&lt;/Template&gt;&lt;Star&gt;0&lt;/Star&gt;&lt;Tag&gt;0&lt;/Tag&gt;&lt;Author&gt;Santos, Joao Machado; Portugal, David; Rocha, Rui P&lt;/Author&gt;&lt;Year&gt;2013&lt;/Year&gt;&lt;Details&gt;&lt;_pages&gt;1--6&lt;/_pages&gt;&lt;_publisher&gt;IEEE&lt;/_publisher&gt;&lt;_tertiary_title&gt;2013 IEEE International Symposium on Safety, Security, and Rescue Robotics (SSRR)&lt;/_tertiary_title&gt;&lt;_created&gt;62663704&lt;/_created&gt;&lt;_modified&gt;62663704&lt;/_modified&gt;&lt;/Details&gt;&lt;Extra&gt;&lt;DBUID&gt;{39087BD8-9DB8-4FC9-B779-A81216E15236}&lt;/DBUID&gt;&lt;/Extra&gt;&lt;/Item&gt;&lt;/References&gt;&lt;/Group&gt;&lt;Group&gt;&lt;References&gt;&lt;Item&gt;&lt;ID&gt;184&lt;/ID&gt;&lt;UID&gt;{CDCDBB6A-2C50-4998-A5AD-C91520815A41}&lt;/UID&gt;&lt;Title&gt;Real-time loop closure in 2D LIDAR SLAM&lt;/Title&gt;&lt;Template&gt;Conference Paper&lt;/Template&gt;&lt;Star&gt;0&lt;/Star&gt;&lt;Tag&gt;0&lt;/Tag&gt;&lt;Author&gt;Hess, Wolfgang; Kohler, Damon; Rapp, Holger; Andor, Daniel&lt;/Author&gt;&lt;Year&gt;2016&lt;/Year&gt;&lt;Details&gt;&lt;_pages&gt;1271--1278&lt;/_pages&gt;&lt;_publisher&gt;IEEE&lt;/_publisher&gt;&lt;_tertiary_title&gt;2016 IEEE International Conference on Robotics and Automation (ICRA)&lt;/_tertiary_title&gt;&lt;_created&gt;62663706&lt;/_created&gt;&lt;_modified&gt;62663706&lt;/_modified&gt;&lt;/Details&gt;&lt;Extra&gt;&lt;DBUID&gt;{39087BD8-9DB8-4FC9-B779-A81216E15236}&lt;/DBUID&gt;&lt;/Extra&gt;&lt;/Item&gt;&lt;/References&gt;&lt;/Group&gt;&lt;Group&gt;&lt;References&gt;&lt;Item&gt;&lt;ID&gt;185&lt;/ID&gt;&lt;UID&gt;{ACD6815B-D7E0-433C-8AA4-705DDC08C5CB}&lt;/UID&gt;&lt;Title&gt;On sequential simulation-based methods for Bayesian filtering&lt;/Title&gt;&lt;Template&gt;Journal Article&lt;/Template&gt;&lt;Star&gt;0&lt;/Star&gt;&lt;Tag&gt;0&lt;/Tag&gt;&lt;Author&gt;Doucet, Arnaud&lt;/Author&gt;&lt;Year&gt;1998&lt;/Year&gt;&lt;Details&gt;&lt;_created&gt;62663707&lt;/_created&gt;&lt;_modified&gt;62663707&lt;/_modified&gt;&lt;/Details&gt;&lt;Extra&gt;&lt;DBUID&gt;{39087BD8-9DB8-4FC9-B779-A81216E15236}&lt;/DBUID&gt;&lt;/Extra&gt;&lt;/Item&gt;&lt;/References&gt;&lt;/Group&gt;&lt;/Citation&gt;_x000a_"/>
    <w:docVar w:name="NE.Ref{EC4F3CDC-7258-408D-BD77-41FB2498AB4D}" w:val=" ADDIN NE.Ref.{EC4F3CDC-7258-408D-BD77-41FB2498AB4D}&lt;Citation&gt;&lt;Group&gt;&lt;References&gt;&lt;Item&gt;&lt;ID&gt;159&lt;/ID&gt;&lt;UID&gt;{9D7F72CB-74BC-4D13-8AAE-FADE03C405AE}&lt;/UID&gt;&lt;Title&gt;Probabilistic robotics&lt;/Title&gt;&lt;Template&gt;Book&lt;/Template&gt;&lt;Star&gt;0&lt;/Star&gt;&lt;Tag&gt;0&lt;/Tag&gt;&lt;Author&gt;Thrun, Sebastian; Burgard, Wolfram; Fox, Dieter&lt;/Author&gt;&lt;Year&gt;2005&lt;/Year&gt;&lt;Details&gt;&lt;_publisher&gt;MIT press&lt;/_publisher&gt;&lt;_created&gt;62663647&lt;/_created&gt;&lt;_modified&gt;62663647&lt;/_modified&gt;&lt;/Details&gt;&lt;Extra&gt;&lt;DBUID&gt;{39087BD8-9DB8-4FC9-B779-A81216E15236}&lt;/DBUID&gt;&lt;/Extra&gt;&lt;/Item&gt;&lt;/References&gt;&lt;/Group&gt;&lt;/Citation&gt;_x000a_"/>
    <w:docVar w:name="NE.Ref{ECC4C3E5-00B6-4E88-83D4-CB61B737F2FD}" w:val=" ADDIN NE.Ref.{ECC4C3E5-00B6-4E88-83D4-CB61B737F2FD}&lt;Citation&gt;&lt;Group&gt;&lt;References&gt;&lt;Item&gt;&lt;ID&gt;223&lt;/ID&gt;&lt;UID&gt;{9DE95266-1255-4F0D-A107-6E201937739D}&lt;/UID&gt;&lt;Title&gt;A solution to the simultaneous localization and map building (SLAM) problem&lt;/Title&gt;&lt;Template&gt;Journal Article&lt;/Template&gt;&lt;Star&gt;0&lt;/Star&gt;&lt;Tag&gt;0&lt;/Tag&gt;&lt;Author&gt;Dissanayake, MWM Gamini; Newman, Paul; Clark, Steve; Durrant-Whyte, Hugh F; Csorba, Michael&lt;/Author&gt;&lt;Year&gt;2001&lt;/Year&gt;&lt;Details&gt;&lt;_issue&gt;3&lt;/_issue&gt;&lt;_journal&gt;IEEE Transactions on robotics and automation&lt;/_journal&gt;&lt;_pages&gt;229--241&lt;/_pages&gt;&lt;_volume&gt;17&lt;/_volume&gt;&lt;_created&gt;62665282&lt;/_created&gt;&lt;_modified&gt;62665282&lt;/_modified&gt;&lt;/Details&gt;&lt;Extra&gt;&lt;DBUID&gt;{39087BD8-9DB8-4FC9-B779-A81216E15236}&lt;/DBUID&gt;&lt;/Extra&gt;&lt;/Item&gt;&lt;/References&gt;&lt;/Group&gt;&lt;/Citation&gt;_x000a_"/>
    <w:docVar w:name="NE.Ref{F167FE5C-DC26-441C-B9AE-CFB0623FF7E4}" w:val=" ADDIN NE.Ref.{F167FE5C-DC26-441C-B9AE-CFB0623FF7E4}&lt;Citation&gt;&lt;Group&gt;&lt;References&gt;&lt;Item&gt;&lt;ID&gt;204&lt;/ID&gt;&lt;UID&gt;{E370C7AC-C9FA-47DC-B7E6-67FE21A9364D}&lt;/UID&gt;&lt;Title&gt;Collaborative mapping and autonomous parking for multi-story parking garage&lt;/Title&gt;&lt;Template&gt;Journal Article&lt;/Template&gt;&lt;Star&gt;0&lt;/Star&gt;&lt;Tag&gt;0&lt;/Tag&gt;&lt;Author&gt;Li, Bing; Yang, Liang; Xiao, Jizhong; Valde, Rich; Wrenn, Michael; Leflar, Jim&lt;/Author&gt;&lt;Year&gt;2018&lt;/Year&gt;&lt;Details&gt;&lt;_issue&gt;5&lt;/_issue&gt;&lt;_journal&gt;IEEE Transactions on Intelligent Transportation Systems&lt;/_journal&gt;&lt;_pages&gt;1629--1639&lt;/_pages&gt;&lt;_volume&gt;19&lt;/_volume&gt;&lt;_created&gt;62665112&lt;/_created&gt;&lt;_modified&gt;62665112&lt;/_modified&gt;&lt;_impact_factor&gt;   4.051&lt;/_impact_factor&gt;&lt;_collection_scope&gt;SCI;SCIE;EI&lt;/_collection_scope&gt;&lt;/Details&gt;&lt;Extra&gt;&lt;DBUID&gt;{39087BD8-9DB8-4FC9-B779-A81216E15236}&lt;/DBUID&gt;&lt;/Extra&gt;&lt;/Item&gt;&lt;/References&gt;&lt;/Group&gt;&lt;/Citation&gt;_x000a_"/>
    <w:docVar w:name="NE.Ref{F7192D4F-11E8-48E6-9084-3F577960CCBF}" w:val=" ADDIN NE.Ref.{F7192D4F-11E8-48E6-9084-3F577960CCBF}&lt;Citation&gt;&lt;Group&gt;&lt;References&gt;&lt;Item&gt;&lt;ID&gt;106&lt;/ID&gt;&lt;UID&gt;{DF10FCF9-2BA9-4D85-9F34-2E645E8D8BF4}&lt;/UID&gt;&lt;Title&gt;NOctoSLAM: Fast octree surface normal mapping and registration&lt;/Title&gt;&lt;Template&gt;Conference Paper&lt;/Template&gt;&lt;Star&gt;0&lt;/Star&gt;&lt;Tag&gt;0&lt;/Tag&gt;&lt;Author&gt;Fossel, Joscha; Tuyls, Karl; Schnieders, Benjamin; Claes, Daniel; Hennes, Daniel&lt;/Author&gt;&lt;Year&gt;2017&lt;/Year&gt;&lt;Details&gt;&lt;_accessed&gt;62269426&lt;/_accessed&gt;&lt;_created&gt;62211643&lt;/_created&gt;&lt;_modified&gt;62269426&lt;/_modified&gt;&lt;_pages&gt;6764--6769&lt;/_pages&gt;&lt;_publisher&gt;IEEE&lt;/_publisher&gt;&lt;_tertiary_title&gt;Intelligent Robots and Systems (IROS), 2017 IEEE/RSJ International Conference on&lt;/_tertiary_title&gt;&lt;/Details&gt;&lt;Extra&gt;&lt;DBUID&gt;{5E6E2E8E-3069-475C-AAB0-39CE188D7AA0}&lt;/DBUID&gt;&lt;/Extra&gt;&lt;/Item&gt;&lt;/References&gt;&lt;/Group&gt;&lt;Group&gt;&lt;References&gt;&lt;Item&gt;&lt;ID&gt;89&lt;/ID&gt;&lt;UID&gt;{04A6A9D6-E923-4320-BD46-EB0D4845B413}&lt;/UID&gt;&lt;Title&gt;SLAM-driven robotic mapping and registration of 3D point clouds&lt;/Title&gt;&lt;Template&gt;Journal Article&lt;/Template&gt;&lt;Star&gt;0&lt;/Star&gt;&lt;Tag&gt;0&lt;/Tag&gt;&lt;Author&gt;Kim, Pileun; Chen, Jingdao; Cho, Yong K&lt;/Author&gt;&lt;Year&gt;2018&lt;/Year&gt;&lt;Details&gt;&lt;_accessed&gt;62269380&lt;/_accessed&gt;&lt;_collection_scope&gt;EI;SCIE;&lt;/_collection_scope&gt;&lt;_created&gt;62211604&lt;/_created&gt;&lt;_impact_factor&gt;   4.032&lt;/_impact_factor&gt;&lt;_journal&gt;Automation in Construction&lt;/_journal&gt;&lt;_modified&gt;62222165&lt;/_modified&gt;&lt;_pages&gt;38--48&lt;/_pages&gt;&lt;_volume&gt;89&lt;/_volume&gt;&lt;/Details&gt;&lt;Extra&gt;&lt;DBUID&gt;{5E6E2E8E-3069-475C-AAB0-39CE188D7AA0}&lt;/DBUID&gt;&lt;/Extra&gt;&lt;/Item&gt;&lt;/References&gt;&lt;/Group&gt;&lt;Group&gt;&lt;References&gt;&lt;Item&gt;&lt;ID&gt;91&lt;/ID&gt;&lt;UID&gt;{27140882-6E37-460A-B16A-3D583489C1B6}&lt;/UID&gt;&lt;Title&gt;Deep learning for 2D scan matching and loop closure&lt;/Title&gt;&lt;Template&gt;Conference Paper&lt;/Template&gt;&lt;Star&gt;0&lt;/Star&gt;&lt;Tag&gt;0&lt;/Tag&gt;&lt;Author&gt;Li, Jiaxin; Zhan, Huangying; Chen, Ben M; Reid, Ian; Lee, Gim Hee&lt;/Author&gt;&lt;Year&gt;2017&lt;/Year&gt;&lt;Details&gt;&lt;_created&gt;62211608&lt;/_created&gt;&lt;_modified&gt;62211608&lt;/_modified&gt;&lt;_pages&gt;763--768&lt;/_pages&gt;&lt;_publisher&gt;IEEE&lt;/_publisher&gt;&lt;_tertiary_title&gt;Intelligent Robots and Systems (IROS), 2017 IEEE/RSJ International Conference on&lt;/_tertiary_title&gt;&lt;/Details&gt;&lt;Extra&gt;&lt;DBUID&gt;{39087BD8-9DB8-4FC9-B779-A81216E15236}&lt;/DBUID&gt;&lt;/Extra&gt;&lt;/Item&gt;&lt;/References&gt;&lt;/Group&gt;&lt;/Citation&gt;_x000a_"/>
    <w:docVar w:name="ne_docsoft" w:val="MSWord"/>
    <w:docVar w:name="ne_docversion" w:val="NoteExpress 2.0"/>
    <w:docVar w:name="ne_stylename" w:val="中华人民共和国国家标准_GBT_7714-2005"/>
  </w:docVars>
  <w:rsids>
    <w:rsidRoot w:val="00884A9A"/>
    <w:rsid w:val="0000054F"/>
    <w:rsid w:val="0000096B"/>
    <w:rsid w:val="00001075"/>
    <w:rsid w:val="00001837"/>
    <w:rsid w:val="00003D10"/>
    <w:rsid w:val="000056E4"/>
    <w:rsid w:val="0000583C"/>
    <w:rsid w:val="0000603B"/>
    <w:rsid w:val="00007F8D"/>
    <w:rsid w:val="000102A4"/>
    <w:rsid w:val="00010883"/>
    <w:rsid w:val="00010A97"/>
    <w:rsid w:val="000113C2"/>
    <w:rsid w:val="000113E5"/>
    <w:rsid w:val="000122DD"/>
    <w:rsid w:val="00012A15"/>
    <w:rsid w:val="000130E0"/>
    <w:rsid w:val="0001456A"/>
    <w:rsid w:val="000167BC"/>
    <w:rsid w:val="00016879"/>
    <w:rsid w:val="0001722B"/>
    <w:rsid w:val="00017396"/>
    <w:rsid w:val="00017A7B"/>
    <w:rsid w:val="00017E0B"/>
    <w:rsid w:val="00020785"/>
    <w:rsid w:val="0002124D"/>
    <w:rsid w:val="00022399"/>
    <w:rsid w:val="00022C5F"/>
    <w:rsid w:val="00024065"/>
    <w:rsid w:val="000243FB"/>
    <w:rsid w:val="00024610"/>
    <w:rsid w:val="000248D8"/>
    <w:rsid w:val="00025845"/>
    <w:rsid w:val="000262FC"/>
    <w:rsid w:val="000302B2"/>
    <w:rsid w:val="0003039C"/>
    <w:rsid w:val="00031A47"/>
    <w:rsid w:val="00031A63"/>
    <w:rsid w:val="00031C98"/>
    <w:rsid w:val="00033537"/>
    <w:rsid w:val="000343CB"/>
    <w:rsid w:val="00034EEA"/>
    <w:rsid w:val="0003687D"/>
    <w:rsid w:val="00036E23"/>
    <w:rsid w:val="0003710A"/>
    <w:rsid w:val="00037250"/>
    <w:rsid w:val="00037A9C"/>
    <w:rsid w:val="00040A6A"/>
    <w:rsid w:val="00040B1C"/>
    <w:rsid w:val="0004159F"/>
    <w:rsid w:val="00041EC8"/>
    <w:rsid w:val="00042386"/>
    <w:rsid w:val="000439CF"/>
    <w:rsid w:val="00043D19"/>
    <w:rsid w:val="00044084"/>
    <w:rsid w:val="00044178"/>
    <w:rsid w:val="000455A1"/>
    <w:rsid w:val="000472E6"/>
    <w:rsid w:val="00047B7E"/>
    <w:rsid w:val="00047EC6"/>
    <w:rsid w:val="00050089"/>
    <w:rsid w:val="00050D7B"/>
    <w:rsid w:val="000514A9"/>
    <w:rsid w:val="00051D8D"/>
    <w:rsid w:val="00052070"/>
    <w:rsid w:val="000522EA"/>
    <w:rsid w:val="0005366B"/>
    <w:rsid w:val="0005370D"/>
    <w:rsid w:val="000547D6"/>
    <w:rsid w:val="00054FB1"/>
    <w:rsid w:val="000554D4"/>
    <w:rsid w:val="00055BF5"/>
    <w:rsid w:val="00056523"/>
    <w:rsid w:val="00056618"/>
    <w:rsid w:val="00056A4E"/>
    <w:rsid w:val="00057689"/>
    <w:rsid w:val="00057987"/>
    <w:rsid w:val="00057A31"/>
    <w:rsid w:val="0006088D"/>
    <w:rsid w:val="00061096"/>
    <w:rsid w:val="00061488"/>
    <w:rsid w:val="00061B4C"/>
    <w:rsid w:val="00061E6F"/>
    <w:rsid w:val="000632F5"/>
    <w:rsid w:val="000656CE"/>
    <w:rsid w:val="00065A67"/>
    <w:rsid w:val="00065B6C"/>
    <w:rsid w:val="00066296"/>
    <w:rsid w:val="00066544"/>
    <w:rsid w:val="00067348"/>
    <w:rsid w:val="00067BE9"/>
    <w:rsid w:val="000704D6"/>
    <w:rsid w:val="000706D4"/>
    <w:rsid w:val="000720F9"/>
    <w:rsid w:val="00073C01"/>
    <w:rsid w:val="00074C60"/>
    <w:rsid w:val="0007522E"/>
    <w:rsid w:val="00075618"/>
    <w:rsid w:val="00075AC1"/>
    <w:rsid w:val="00075FF5"/>
    <w:rsid w:val="000774A1"/>
    <w:rsid w:val="00077F86"/>
    <w:rsid w:val="000800D2"/>
    <w:rsid w:val="0008045B"/>
    <w:rsid w:val="00080F76"/>
    <w:rsid w:val="000810F3"/>
    <w:rsid w:val="00081D86"/>
    <w:rsid w:val="00081F6C"/>
    <w:rsid w:val="00082C6D"/>
    <w:rsid w:val="000831D9"/>
    <w:rsid w:val="00083837"/>
    <w:rsid w:val="000839E3"/>
    <w:rsid w:val="00084059"/>
    <w:rsid w:val="000858A5"/>
    <w:rsid w:val="00085B06"/>
    <w:rsid w:val="00085C5B"/>
    <w:rsid w:val="000864D1"/>
    <w:rsid w:val="000868EE"/>
    <w:rsid w:val="00086F10"/>
    <w:rsid w:val="00086FBC"/>
    <w:rsid w:val="00087C6F"/>
    <w:rsid w:val="00091155"/>
    <w:rsid w:val="000911D3"/>
    <w:rsid w:val="00091380"/>
    <w:rsid w:val="00091673"/>
    <w:rsid w:val="000921E8"/>
    <w:rsid w:val="00093AC2"/>
    <w:rsid w:val="00094732"/>
    <w:rsid w:val="00095C32"/>
    <w:rsid w:val="00096523"/>
    <w:rsid w:val="000971AB"/>
    <w:rsid w:val="000A0369"/>
    <w:rsid w:val="000A07AD"/>
    <w:rsid w:val="000A196A"/>
    <w:rsid w:val="000A1A2E"/>
    <w:rsid w:val="000A1E5A"/>
    <w:rsid w:val="000A2001"/>
    <w:rsid w:val="000A261A"/>
    <w:rsid w:val="000A2714"/>
    <w:rsid w:val="000A352B"/>
    <w:rsid w:val="000A3E52"/>
    <w:rsid w:val="000A3EAE"/>
    <w:rsid w:val="000A3ED5"/>
    <w:rsid w:val="000A4618"/>
    <w:rsid w:val="000A5DEF"/>
    <w:rsid w:val="000A60BD"/>
    <w:rsid w:val="000A6737"/>
    <w:rsid w:val="000A7846"/>
    <w:rsid w:val="000B02E6"/>
    <w:rsid w:val="000B088B"/>
    <w:rsid w:val="000B1B1D"/>
    <w:rsid w:val="000B222C"/>
    <w:rsid w:val="000B2C01"/>
    <w:rsid w:val="000B2C30"/>
    <w:rsid w:val="000B35C8"/>
    <w:rsid w:val="000B36CD"/>
    <w:rsid w:val="000B38D7"/>
    <w:rsid w:val="000B3D2B"/>
    <w:rsid w:val="000B43AC"/>
    <w:rsid w:val="000B4F19"/>
    <w:rsid w:val="000B622A"/>
    <w:rsid w:val="000B6272"/>
    <w:rsid w:val="000B753F"/>
    <w:rsid w:val="000B769B"/>
    <w:rsid w:val="000B785A"/>
    <w:rsid w:val="000B7F71"/>
    <w:rsid w:val="000C099F"/>
    <w:rsid w:val="000C2A11"/>
    <w:rsid w:val="000C3D2B"/>
    <w:rsid w:val="000C3DCA"/>
    <w:rsid w:val="000C42EF"/>
    <w:rsid w:val="000C4C95"/>
    <w:rsid w:val="000C4C99"/>
    <w:rsid w:val="000C6382"/>
    <w:rsid w:val="000C63DE"/>
    <w:rsid w:val="000C7BBF"/>
    <w:rsid w:val="000D0ECD"/>
    <w:rsid w:val="000D2E98"/>
    <w:rsid w:val="000D2FA5"/>
    <w:rsid w:val="000D30F0"/>
    <w:rsid w:val="000D349D"/>
    <w:rsid w:val="000D35CC"/>
    <w:rsid w:val="000D416B"/>
    <w:rsid w:val="000D4B91"/>
    <w:rsid w:val="000D4EA9"/>
    <w:rsid w:val="000D6152"/>
    <w:rsid w:val="000D6201"/>
    <w:rsid w:val="000D77E3"/>
    <w:rsid w:val="000D7DD8"/>
    <w:rsid w:val="000E007D"/>
    <w:rsid w:val="000E0CF4"/>
    <w:rsid w:val="000E0D33"/>
    <w:rsid w:val="000E1453"/>
    <w:rsid w:val="000E1EE9"/>
    <w:rsid w:val="000E2AF5"/>
    <w:rsid w:val="000E3477"/>
    <w:rsid w:val="000E371E"/>
    <w:rsid w:val="000E3B44"/>
    <w:rsid w:val="000E47E1"/>
    <w:rsid w:val="000E4AA9"/>
    <w:rsid w:val="000E5244"/>
    <w:rsid w:val="000E55A5"/>
    <w:rsid w:val="000E6054"/>
    <w:rsid w:val="000E64A4"/>
    <w:rsid w:val="000E7B46"/>
    <w:rsid w:val="000E7F51"/>
    <w:rsid w:val="000F0000"/>
    <w:rsid w:val="000F0D80"/>
    <w:rsid w:val="000F1056"/>
    <w:rsid w:val="000F160F"/>
    <w:rsid w:val="000F2A5D"/>
    <w:rsid w:val="000F3CEF"/>
    <w:rsid w:val="000F48C5"/>
    <w:rsid w:val="000F51CD"/>
    <w:rsid w:val="000F54DB"/>
    <w:rsid w:val="000F63C1"/>
    <w:rsid w:val="000F6414"/>
    <w:rsid w:val="000F64D5"/>
    <w:rsid w:val="000F6EA1"/>
    <w:rsid w:val="000F79AC"/>
    <w:rsid w:val="001001A0"/>
    <w:rsid w:val="0010037B"/>
    <w:rsid w:val="00102115"/>
    <w:rsid w:val="001023DF"/>
    <w:rsid w:val="00102F3B"/>
    <w:rsid w:val="001030CE"/>
    <w:rsid w:val="001033B5"/>
    <w:rsid w:val="001037A1"/>
    <w:rsid w:val="00103C18"/>
    <w:rsid w:val="00103EEF"/>
    <w:rsid w:val="00104484"/>
    <w:rsid w:val="0010584C"/>
    <w:rsid w:val="001064AE"/>
    <w:rsid w:val="0010746B"/>
    <w:rsid w:val="00107CC0"/>
    <w:rsid w:val="00113727"/>
    <w:rsid w:val="00113948"/>
    <w:rsid w:val="0011445F"/>
    <w:rsid w:val="0011448D"/>
    <w:rsid w:val="00114CA4"/>
    <w:rsid w:val="00114EA4"/>
    <w:rsid w:val="001150A9"/>
    <w:rsid w:val="00115125"/>
    <w:rsid w:val="0011568A"/>
    <w:rsid w:val="00115ADE"/>
    <w:rsid w:val="00116B20"/>
    <w:rsid w:val="00117456"/>
    <w:rsid w:val="00117593"/>
    <w:rsid w:val="0012001A"/>
    <w:rsid w:val="00120209"/>
    <w:rsid w:val="00120531"/>
    <w:rsid w:val="001216FD"/>
    <w:rsid w:val="001218CB"/>
    <w:rsid w:val="00122120"/>
    <w:rsid w:val="001228F1"/>
    <w:rsid w:val="00123485"/>
    <w:rsid w:val="00123A40"/>
    <w:rsid w:val="00123B04"/>
    <w:rsid w:val="0012486E"/>
    <w:rsid w:val="00125CD7"/>
    <w:rsid w:val="001261E7"/>
    <w:rsid w:val="00126A2A"/>
    <w:rsid w:val="00131112"/>
    <w:rsid w:val="0013212F"/>
    <w:rsid w:val="00132251"/>
    <w:rsid w:val="00133599"/>
    <w:rsid w:val="00133E71"/>
    <w:rsid w:val="00134223"/>
    <w:rsid w:val="00134D41"/>
    <w:rsid w:val="0013507E"/>
    <w:rsid w:val="0013544A"/>
    <w:rsid w:val="00135746"/>
    <w:rsid w:val="0013760B"/>
    <w:rsid w:val="00137EAF"/>
    <w:rsid w:val="00137F92"/>
    <w:rsid w:val="001400EF"/>
    <w:rsid w:val="00140828"/>
    <w:rsid w:val="00140E82"/>
    <w:rsid w:val="001415D4"/>
    <w:rsid w:val="0014170F"/>
    <w:rsid w:val="001421C0"/>
    <w:rsid w:val="001428E8"/>
    <w:rsid w:val="00144EFA"/>
    <w:rsid w:val="001451BF"/>
    <w:rsid w:val="00145612"/>
    <w:rsid w:val="00145B5A"/>
    <w:rsid w:val="00145BDF"/>
    <w:rsid w:val="0014743F"/>
    <w:rsid w:val="001477E2"/>
    <w:rsid w:val="001479E9"/>
    <w:rsid w:val="00147C12"/>
    <w:rsid w:val="00147CA7"/>
    <w:rsid w:val="00151091"/>
    <w:rsid w:val="001516E3"/>
    <w:rsid w:val="001529B3"/>
    <w:rsid w:val="001531EA"/>
    <w:rsid w:val="00154007"/>
    <w:rsid w:val="00154150"/>
    <w:rsid w:val="0015442D"/>
    <w:rsid w:val="001546CD"/>
    <w:rsid w:val="00156652"/>
    <w:rsid w:val="00156B6B"/>
    <w:rsid w:val="00156F42"/>
    <w:rsid w:val="0015756F"/>
    <w:rsid w:val="001579B3"/>
    <w:rsid w:val="0016091E"/>
    <w:rsid w:val="0016205A"/>
    <w:rsid w:val="00163051"/>
    <w:rsid w:val="00164271"/>
    <w:rsid w:val="00165143"/>
    <w:rsid w:val="00165AC8"/>
    <w:rsid w:val="00166F98"/>
    <w:rsid w:val="00166FBF"/>
    <w:rsid w:val="00167B31"/>
    <w:rsid w:val="0017014D"/>
    <w:rsid w:val="00170DBC"/>
    <w:rsid w:val="00170F28"/>
    <w:rsid w:val="0017176B"/>
    <w:rsid w:val="00172041"/>
    <w:rsid w:val="00172277"/>
    <w:rsid w:val="00174B4C"/>
    <w:rsid w:val="00175B5F"/>
    <w:rsid w:val="0017687B"/>
    <w:rsid w:val="00177CF0"/>
    <w:rsid w:val="001802B7"/>
    <w:rsid w:val="00180538"/>
    <w:rsid w:val="001807D2"/>
    <w:rsid w:val="0018102C"/>
    <w:rsid w:val="001811AB"/>
    <w:rsid w:val="00181648"/>
    <w:rsid w:val="00181703"/>
    <w:rsid w:val="00182523"/>
    <w:rsid w:val="00182FA3"/>
    <w:rsid w:val="00183379"/>
    <w:rsid w:val="00184241"/>
    <w:rsid w:val="00185955"/>
    <w:rsid w:val="00185A78"/>
    <w:rsid w:val="00186126"/>
    <w:rsid w:val="00187677"/>
    <w:rsid w:val="00187C1A"/>
    <w:rsid w:val="00190099"/>
    <w:rsid w:val="0019080E"/>
    <w:rsid w:val="00190BA1"/>
    <w:rsid w:val="00192670"/>
    <w:rsid w:val="00192731"/>
    <w:rsid w:val="00192889"/>
    <w:rsid w:val="00192D12"/>
    <w:rsid w:val="0019317B"/>
    <w:rsid w:val="001940A0"/>
    <w:rsid w:val="001942BD"/>
    <w:rsid w:val="001942FF"/>
    <w:rsid w:val="001948F2"/>
    <w:rsid w:val="001949F5"/>
    <w:rsid w:val="00194DBB"/>
    <w:rsid w:val="00194DE1"/>
    <w:rsid w:val="0019521E"/>
    <w:rsid w:val="001953A9"/>
    <w:rsid w:val="0019608A"/>
    <w:rsid w:val="001967EE"/>
    <w:rsid w:val="001976B2"/>
    <w:rsid w:val="00197788"/>
    <w:rsid w:val="00197A56"/>
    <w:rsid w:val="00197E99"/>
    <w:rsid w:val="00197EC5"/>
    <w:rsid w:val="001A0F4C"/>
    <w:rsid w:val="001A157A"/>
    <w:rsid w:val="001A158F"/>
    <w:rsid w:val="001A1B1E"/>
    <w:rsid w:val="001A20A0"/>
    <w:rsid w:val="001A333A"/>
    <w:rsid w:val="001A3C25"/>
    <w:rsid w:val="001A54F6"/>
    <w:rsid w:val="001A55DA"/>
    <w:rsid w:val="001A5859"/>
    <w:rsid w:val="001A66A4"/>
    <w:rsid w:val="001A7556"/>
    <w:rsid w:val="001B2B1A"/>
    <w:rsid w:val="001B2F82"/>
    <w:rsid w:val="001B336A"/>
    <w:rsid w:val="001B50D1"/>
    <w:rsid w:val="001B585F"/>
    <w:rsid w:val="001B5FE4"/>
    <w:rsid w:val="001B6E8D"/>
    <w:rsid w:val="001B6E95"/>
    <w:rsid w:val="001B7065"/>
    <w:rsid w:val="001B7EBF"/>
    <w:rsid w:val="001C020C"/>
    <w:rsid w:val="001C0CA5"/>
    <w:rsid w:val="001C13D0"/>
    <w:rsid w:val="001C1BEB"/>
    <w:rsid w:val="001C22B1"/>
    <w:rsid w:val="001C2B88"/>
    <w:rsid w:val="001C30F7"/>
    <w:rsid w:val="001C3A05"/>
    <w:rsid w:val="001C3F3C"/>
    <w:rsid w:val="001C6587"/>
    <w:rsid w:val="001C6EA5"/>
    <w:rsid w:val="001C70BA"/>
    <w:rsid w:val="001C760A"/>
    <w:rsid w:val="001C7B8C"/>
    <w:rsid w:val="001D0215"/>
    <w:rsid w:val="001D0AB8"/>
    <w:rsid w:val="001D284C"/>
    <w:rsid w:val="001D2D2C"/>
    <w:rsid w:val="001D30D3"/>
    <w:rsid w:val="001D3123"/>
    <w:rsid w:val="001D335F"/>
    <w:rsid w:val="001D367B"/>
    <w:rsid w:val="001D38C1"/>
    <w:rsid w:val="001D4642"/>
    <w:rsid w:val="001D504C"/>
    <w:rsid w:val="001D5E07"/>
    <w:rsid w:val="001D6CEA"/>
    <w:rsid w:val="001D71AD"/>
    <w:rsid w:val="001D78D2"/>
    <w:rsid w:val="001D7EFA"/>
    <w:rsid w:val="001E04CE"/>
    <w:rsid w:val="001E0ED8"/>
    <w:rsid w:val="001E223B"/>
    <w:rsid w:val="001E35BE"/>
    <w:rsid w:val="001E4A6B"/>
    <w:rsid w:val="001E5DBE"/>
    <w:rsid w:val="001E6BB2"/>
    <w:rsid w:val="001E760A"/>
    <w:rsid w:val="001F0360"/>
    <w:rsid w:val="001F0816"/>
    <w:rsid w:val="001F0A76"/>
    <w:rsid w:val="001F11E3"/>
    <w:rsid w:val="001F1ABE"/>
    <w:rsid w:val="001F2CFC"/>
    <w:rsid w:val="001F312A"/>
    <w:rsid w:val="001F37C2"/>
    <w:rsid w:val="001F3F03"/>
    <w:rsid w:val="001F434F"/>
    <w:rsid w:val="001F4AF0"/>
    <w:rsid w:val="001F5305"/>
    <w:rsid w:val="001F620A"/>
    <w:rsid w:val="001F6262"/>
    <w:rsid w:val="001F6264"/>
    <w:rsid w:val="001F72D1"/>
    <w:rsid w:val="001F7C34"/>
    <w:rsid w:val="001F7D2F"/>
    <w:rsid w:val="002003D8"/>
    <w:rsid w:val="00200EA1"/>
    <w:rsid w:val="00200F0E"/>
    <w:rsid w:val="002011FB"/>
    <w:rsid w:val="002012FA"/>
    <w:rsid w:val="00202B1E"/>
    <w:rsid w:val="00204048"/>
    <w:rsid w:val="00205197"/>
    <w:rsid w:val="00205C0A"/>
    <w:rsid w:val="00205F9A"/>
    <w:rsid w:val="00206DF6"/>
    <w:rsid w:val="00206EE3"/>
    <w:rsid w:val="0020701E"/>
    <w:rsid w:val="002078AB"/>
    <w:rsid w:val="00210BC5"/>
    <w:rsid w:val="00210C3E"/>
    <w:rsid w:val="00210E58"/>
    <w:rsid w:val="002120E1"/>
    <w:rsid w:val="00212B81"/>
    <w:rsid w:val="00212D9D"/>
    <w:rsid w:val="0021412F"/>
    <w:rsid w:val="00214701"/>
    <w:rsid w:val="00215A17"/>
    <w:rsid w:val="00215A33"/>
    <w:rsid w:val="00216BF4"/>
    <w:rsid w:val="00216EBD"/>
    <w:rsid w:val="00217004"/>
    <w:rsid w:val="00217F7B"/>
    <w:rsid w:val="002201B9"/>
    <w:rsid w:val="002207F3"/>
    <w:rsid w:val="00221B40"/>
    <w:rsid w:val="00221B47"/>
    <w:rsid w:val="00222A6D"/>
    <w:rsid w:val="00222E6F"/>
    <w:rsid w:val="00223E00"/>
    <w:rsid w:val="00224043"/>
    <w:rsid w:val="00224BA1"/>
    <w:rsid w:val="00224CA5"/>
    <w:rsid w:val="00225A4B"/>
    <w:rsid w:val="0022649B"/>
    <w:rsid w:val="00226A20"/>
    <w:rsid w:val="002271BD"/>
    <w:rsid w:val="00227C62"/>
    <w:rsid w:val="00231159"/>
    <w:rsid w:val="00231523"/>
    <w:rsid w:val="00231B05"/>
    <w:rsid w:val="00231F4B"/>
    <w:rsid w:val="002327E2"/>
    <w:rsid w:val="0023449C"/>
    <w:rsid w:val="00234F60"/>
    <w:rsid w:val="00235366"/>
    <w:rsid w:val="00236BCA"/>
    <w:rsid w:val="002379C5"/>
    <w:rsid w:val="00237A6F"/>
    <w:rsid w:val="00240786"/>
    <w:rsid w:val="00240C79"/>
    <w:rsid w:val="00240D06"/>
    <w:rsid w:val="00241029"/>
    <w:rsid w:val="0024298A"/>
    <w:rsid w:val="00243745"/>
    <w:rsid w:val="00243CFA"/>
    <w:rsid w:val="00243ED5"/>
    <w:rsid w:val="00244171"/>
    <w:rsid w:val="0024499F"/>
    <w:rsid w:val="00244A29"/>
    <w:rsid w:val="002462B9"/>
    <w:rsid w:val="002462BB"/>
    <w:rsid w:val="002469AA"/>
    <w:rsid w:val="00246ABB"/>
    <w:rsid w:val="00246E8C"/>
    <w:rsid w:val="0024768D"/>
    <w:rsid w:val="00250D99"/>
    <w:rsid w:val="00251144"/>
    <w:rsid w:val="00251A5E"/>
    <w:rsid w:val="00251BC8"/>
    <w:rsid w:val="00251DA2"/>
    <w:rsid w:val="00251FC4"/>
    <w:rsid w:val="00252186"/>
    <w:rsid w:val="00254527"/>
    <w:rsid w:val="0025473A"/>
    <w:rsid w:val="00254C81"/>
    <w:rsid w:val="00254F11"/>
    <w:rsid w:val="002555B2"/>
    <w:rsid w:val="002564F8"/>
    <w:rsid w:val="00256889"/>
    <w:rsid w:val="002568ED"/>
    <w:rsid w:val="0026084F"/>
    <w:rsid w:val="002608E7"/>
    <w:rsid w:val="00260AD3"/>
    <w:rsid w:val="0026117D"/>
    <w:rsid w:val="0026152E"/>
    <w:rsid w:val="002617BF"/>
    <w:rsid w:val="00261AAA"/>
    <w:rsid w:val="00262118"/>
    <w:rsid w:val="002624BF"/>
    <w:rsid w:val="00262789"/>
    <w:rsid w:val="00263A8C"/>
    <w:rsid w:val="00263E69"/>
    <w:rsid w:val="002642CC"/>
    <w:rsid w:val="00264C95"/>
    <w:rsid w:val="00265EF6"/>
    <w:rsid w:val="00265F42"/>
    <w:rsid w:val="0027144B"/>
    <w:rsid w:val="00271BF6"/>
    <w:rsid w:val="00271D74"/>
    <w:rsid w:val="0027246B"/>
    <w:rsid w:val="00273787"/>
    <w:rsid w:val="00273DBF"/>
    <w:rsid w:val="002741E0"/>
    <w:rsid w:val="002746A1"/>
    <w:rsid w:val="00276913"/>
    <w:rsid w:val="002769F2"/>
    <w:rsid w:val="002770AC"/>
    <w:rsid w:val="002774DB"/>
    <w:rsid w:val="00277984"/>
    <w:rsid w:val="00282254"/>
    <w:rsid w:val="002834D9"/>
    <w:rsid w:val="002835DA"/>
    <w:rsid w:val="00283DD5"/>
    <w:rsid w:val="00283E00"/>
    <w:rsid w:val="002840E4"/>
    <w:rsid w:val="00284A32"/>
    <w:rsid w:val="00284D86"/>
    <w:rsid w:val="002852BF"/>
    <w:rsid w:val="0028531E"/>
    <w:rsid w:val="00286725"/>
    <w:rsid w:val="00287373"/>
    <w:rsid w:val="0028756F"/>
    <w:rsid w:val="00287636"/>
    <w:rsid w:val="00287AA1"/>
    <w:rsid w:val="002904ED"/>
    <w:rsid w:val="00290D49"/>
    <w:rsid w:val="00290D67"/>
    <w:rsid w:val="00291C3A"/>
    <w:rsid w:val="002932EC"/>
    <w:rsid w:val="002938B8"/>
    <w:rsid w:val="00294120"/>
    <w:rsid w:val="00295512"/>
    <w:rsid w:val="002957AE"/>
    <w:rsid w:val="00295ECB"/>
    <w:rsid w:val="0029614C"/>
    <w:rsid w:val="0029732D"/>
    <w:rsid w:val="002A0383"/>
    <w:rsid w:val="002A0C66"/>
    <w:rsid w:val="002A1063"/>
    <w:rsid w:val="002A1238"/>
    <w:rsid w:val="002A12B6"/>
    <w:rsid w:val="002A1765"/>
    <w:rsid w:val="002A1CAF"/>
    <w:rsid w:val="002A247C"/>
    <w:rsid w:val="002A27C2"/>
    <w:rsid w:val="002A2C38"/>
    <w:rsid w:val="002A2E40"/>
    <w:rsid w:val="002A30CA"/>
    <w:rsid w:val="002A408B"/>
    <w:rsid w:val="002A4540"/>
    <w:rsid w:val="002A49CB"/>
    <w:rsid w:val="002A4EC4"/>
    <w:rsid w:val="002A557A"/>
    <w:rsid w:val="002A5A19"/>
    <w:rsid w:val="002A627A"/>
    <w:rsid w:val="002A671E"/>
    <w:rsid w:val="002A78A7"/>
    <w:rsid w:val="002A7DE5"/>
    <w:rsid w:val="002B208A"/>
    <w:rsid w:val="002B48A4"/>
    <w:rsid w:val="002B4E56"/>
    <w:rsid w:val="002B5243"/>
    <w:rsid w:val="002B52AC"/>
    <w:rsid w:val="002B6211"/>
    <w:rsid w:val="002B6B25"/>
    <w:rsid w:val="002B7D19"/>
    <w:rsid w:val="002C3299"/>
    <w:rsid w:val="002C42B0"/>
    <w:rsid w:val="002C467A"/>
    <w:rsid w:val="002C51F1"/>
    <w:rsid w:val="002C6056"/>
    <w:rsid w:val="002C630C"/>
    <w:rsid w:val="002C63BA"/>
    <w:rsid w:val="002C6845"/>
    <w:rsid w:val="002C70FF"/>
    <w:rsid w:val="002C739F"/>
    <w:rsid w:val="002D01C2"/>
    <w:rsid w:val="002D0E10"/>
    <w:rsid w:val="002D12D6"/>
    <w:rsid w:val="002D165A"/>
    <w:rsid w:val="002D363A"/>
    <w:rsid w:val="002D3F42"/>
    <w:rsid w:val="002D455F"/>
    <w:rsid w:val="002D5BE6"/>
    <w:rsid w:val="002D6DCE"/>
    <w:rsid w:val="002D78FB"/>
    <w:rsid w:val="002D7C58"/>
    <w:rsid w:val="002E0B4E"/>
    <w:rsid w:val="002E1412"/>
    <w:rsid w:val="002E16E2"/>
    <w:rsid w:val="002E1E1C"/>
    <w:rsid w:val="002E2875"/>
    <w:rsid w:val="002E34D1"/>
    <w:rsid w:val="002E3C27"/>
    <w:rsid w:val="002E423B"/>
    <w:rsid w:val="002E46F2"/>
    <w:rsid w:val="002E4BBC"/>
    <w:rsid w:val="002E53EE"/>
    <w:rsid w:val="002E55B2"/>
    <w:rsid w:val="002E6077"/>
    <w:rsid w:val="002E666D"/>
    <w:rsid w:val="002F0661"/>
    <w:rsid w:val="002F1C70"/>
    <w:rsid w:val="002F2827"/>
    <w:rsid w:val="002F550A"/>
    <w:rsid w:val="002F6D8C"/>
    <w:rsid w:val="002F79CE"/>
    <w:rsid w:val="002F7C39"/>
    <w:rsid w:val="002F7F9D"/>
    <w:rsid w:val="003009A3"/>
    <w:rsid w:val="00302648"/>
    <w:rsid w:val="00302CD0"/>
    <w:rsid w:val="00302D65"/>
    <w:rsid w:val="003034FE"/>
    <w:rsid w:val="00303FCD"/>
    <w:rsid w:val="00304D73"/>
    <w:rsid w:val="003050C2"/>
    <w:rsid w:val="00306640"/>
    <w:rsid w:val="00306CF4"/>
    <w:rsid w:val="0030734E"/>
    <w:rsid w:val="00311713"/>
    <w:rsid w:val="00312052"/>
    <w:rsid w:val="00312251"/>
    <w:rsid w:val="00312A7E"/>
    <w:rsid w:val="00313121"/>
    <w:rsid w:val="0031330E"/>
    <w:rsid w:val="00313E19"/>
    <w:rsid w:val="003148B0"/>
    <w:rsid w:val="00314CFD"/>
    <w:rsid w:val="003151E4"/>
    <w:rsid w:val="003151E7"/>
    <w:rsid w:val="0031618E"/>
    <w:rsid w:val="003166B7"/>
    <w:rsid w:val="00317A68"/>
    <w:rsid w:val="00320746"/>
    <w:rsid w:val="00320B2F"/>
    <w:rsid w:val="00320D0A"/>
    <w:rsid w:val="00321466"/>
    <w:rsid w:val="00322F2B"/>
    <w:rsid w:val="003239E1"/>
    <w:rsid w:val="00324A07"/>
    <w:rsid w:val="00325775"/>
    <w:rsid w:val="003261B5"/>
    <w:rsid w:val="003262A6"/>
    <w:rsid w:val="0032678C"/>
    <w:rsid w:val="003271E4"/>
    <w:rsid w:val="003275CB"/>
    <w:rsid w:val="00327C5E"/>
    <w:rsid w:val="003301D2"/>
    <w:rsid w:val="003330EE"/>
    <w:rsid w:val="00333C81"/>
    <w:rsid w:val="00333DF3"/>
    <w:rsid w:val="00334EF0"/>
    <w:rsid w:val="00335431"/>
    <w:rsid w:val="00335610"/>
    <w:rsid w:val="00335C71"/>
    <w:rsid w:val="00336376"/>
    <w:rsid w:val="003364E3"/>
    <w:rsid w:val="0033680D"/>
    <w:rsid w:val="00336A2D"/>
    <w:rsid w:val="00337147"/>
    <w:rsid w:val="003375D3"/>
    <w:rsid w:val="00340701"/>
    <w:rsid w:val="0034300F"/>
    <w:rsid w:val="00344844"/>
    <w:rsid w:val="003448BC"/>
    <w:rsid w:val="00345C65"/>
    <w:rsid w:val="00346F77"/>
    <w:rsid w:val="0034757B"/>
    <w:rsid w:val="0034768C"/>
    <w:rsid w:val="00350952"/>
    <w:rsid w:val="00350FC8"/>
    <w:rsid w:val="003510C9"/>
    <w:rsid w:val="00351D68"/>
    <w:rsid w:val="003523DC"/>
    <w:rsid w:val="003528D9"/>
    <w:rsid w:val="00352B6B"/>
    <w:rsid w:val="00352DD5"/>
    <w:rsid w:val="00353761"/>
    <w:rsid w:val="003537DF"/>
    <w:rsid w:val="00353CA4"/>
    <w:rsid w:val="00353CF5"/>
    <w:rsid w:val="003561C1"/>
    <w:rsid w:val="00361BF1"/>
    <w:rsid w:val="00362FAD"/>
    <w:rsid w:val="00365425"/>
    <w:rsid w:val="0036585D"/>
    <w:rsid w:val="00366BFB"/>
    <w:rsid w:val="00370AEF"/>
    <w:rsid w:val="00370BA5"/>
    <w:rsid w:val="003717D5"/>
    <w:rsid w:val="0037236B"/>
    <w:rsid w:val="00373AE4"/>
    <w:rsid w:val="003744BE"/>
    <w:rsid w:val="00374584"/>
    <w:rsid w:val="003749A0"/>
    <w:rsid w:val="0037503D"/>
    <w:rsid w:val="00376BAE"/>
    <w:rsid w:val="00376DB6"/>
    <w:rsid w:val="00377443"/>
    <w:rsid w:val="0037785D"/>
    <w:rsid w:val="00380551"/>
    <w:rsid w:val="003818AC"/>
    <w:rsid w:val="00382830"/>
    <w:rsid w:val="0038360F"/>
    <w:rsid w:val="0038497C"/>
    <w:rsid w:val="00385EEB"/>
    <w:rsid w:val="003873A4"/>
    <w:rsid w:val="00387818"/>
    <w:rsid w:val="00390400"/>
    <w:rsid w:val="00390F8A"/>
    <w:rsid w:val="0039133F"/>
    <w:rsid w:val="00391726"/>
    <w:rsid w:val="003922C6"/>
    <w:rsid w:val="003925AF"/>
    <w:rsid w:val="00392684"/>
    <w:rsid w:val="00392AC2"/>
    <w:rsid w:val="0039315B"/>
    <w:rsid w:val="00393CE5"/>
    <w:rsid w:val="003944C3"/>
    <w:rsid w:val="00394D74"/>
    <w:rsid w:val="00394F89"/>
    <w:rsid w:val="00395FD5"/>
    <w:rsid w:val="0039606F"/>
    <w:rsid w:val="00396729"/>
    <w:rsid w:val="00396B75"/>
    <w:rsid w:val="003A03BD"/>
    <w:rsid w:val="003A0B91"/>
    <w:rsid w:val="003A18AA"/>
    <w:rsid w:val="003A1B66"/>
    <w:rsid w:val="003A22AD"/>
    <w:rsid w:val="003A6615"/>
    <w:rsid w:val="003A7322"/>
    <w:rsid w:val="003A7BDE"/>
    <w:rsid w:val="003A7FB6"/>
    <w:rsid w:val="003B18E2"/>
    <w:rsid w:val="003B1A57"/>
    <w:rsid w:val="003B2A2C"/>
    <w:rsid w:val="003B2BFB"/>
    <w:rsid w:val="003B2DEA"/>
    <w:rsid w:val="003B2F78"/>
    <w:rsid w:val="003B3CC8"/>
    <w:rsid w:val="003B3D43"/>
    <w:rsid w:val="003B3F82"/>
    <w:rsid w:val="003B4955"/>
    <w:rsid w:val="003B5D12"/>
    <w:rsid w:val="003B6BD1"/>
    <w:rsid w:val="003B7C72"/>
    <w:rsid w:val="003B7E0B"/>
    <w:rsid w:val="003B7F13"/>
    <w:rsid w:val="003B7F1F"/>
    <w:rsid w:val="003C0108"/>
    <w:rsid w:val="003C050B"/>
    <w:rsid w:val="003C1B03"/>
    <w:rsid w:val="003C327C"/>
    <w:rsid w:val="003C3FB7"/>
    <w:rsid w:val="003C558E"/>
    <w:rsid w:val="003C5C39"/>
    <w:rsid w:val="003C5D34"/>
    <w:rsid w:val="003C6C74"/>
    <w:rsid w:val="003D01F6"/>
    <w:rsid w:val="003D11DA"/>
    <w:rsid w:val="003D147A"/>
    <w:rsid w:val="003D2078"/>
    <w:rsid w:val="003D2670"/>
    <w:rsid w:val="003D3107"/>
    <w:rsid w:val="003D3BA7"/>
    <w:rsid w:val="003D4115"/>
    <w:rsid w:val="003D4486"/>
    <w:rsid w:val="003D44D5"/>
    <w:rsid w:val="003D481E"/>
    <w:rsid w:val="003D4DE3"/>
    <w:rsid w:val="003D50C4"/>
    <w:rsid w:val="003D59B5"/>
    <w:rsid w:val="003D6247"/>
    <w:rsid w:val="003D6B52"/>
    <w:rsid w:val="003D6E43"/>
    <w:rsid w:val="003D71A8"/>
    <w:rsid w:val="003D7E2B"/>
    <w:rsid w:val="003E04AF"/>
    <w:rsid w:val="003E050B"/>
    <w:rsid w:val="003E1F06"/>
    <w:rsid w:val="003E2579"/>
    <w:rsid w:val="003E2A52"/>
    <w:rsid w:val="003E4317"/>
    <w:rsid w:val="003E465F"/>
    <w:rsid w:val="003E50C9"/>
    <w:rsid w:val="003E5FA8"/>
    <w:rsid w:val="003E709A"/>
    <w:rsid w:val="003E7D2B"/>
    <w:rsid w:val="003F0F46"/>
    <w:rsid w:val="003F18AB"/>
    <w:rsid w:val="003F19AA"/>
    <w:rsid w:val="003F19C5"/>
    <w:rsid w:val="003F2295"/>
    <w:rsid w:val="003F28F9"/>
    <w:rsid w:val="003F3757"/>
    <w:rsid w:val="003F3E8D"/>
    <w:rsid w:val="003F4353"/>
    <w:rsid w:val="003F4424"/>
    <w:rsid w:val="003F4733"/>
    <w:rsid w:val="003F569E"/>
    <w:rsid w:val="003F687E"/>
    <w:rsid w:val="003F6D8D"/>
    <w:rsid w:val="003F779E"/>
    <w:rsid w:val="003F7A35"/>
    <w:rsid w:val="003F7CA4"/>
    <w:rsid w:val="003F7CC3"/>
    <w:rsid w:val="003F7FA8"/>
    <w:rsid w:val="00400163"/>
    <w:rsid w:val="00400BA3"/>
    <w:rsid w:val="00400E7E"/>
    <w:rsid w:val="00401755"/>
    <w:rsid w:val="004019A3"/>
    <w:rsid w:val="00401B64"/>
    <w:rsid w:val="00403DB5"/>
    <w:rsid w:val="00403E9D"/>
    <w:rsid w:val="00404EBA"/>
    <w:rsid w:val="004050B3"/>
    <w:rsid w:val="004054D3"/>
    <w:rsid w:val="0040566C"/>
    <w:rsid w:val="0040669F"/>
    <w:rsid w:val="00406FA6"/>
    <w:rsid w:val="004077CC"/>
    <w:rsid w:val="00407E55"/>
    <w:rsid w:val="00410B79"/>
    <w:rsid w:val="00410DEC"/>
    <w:rsid w:val="00411679"/>
    <w:rsid w:val="004117E9"/>
    <w:rsid w:val="0041224D"/>
    <w:rsid w:val="00412299"/>
    <w:rsid w:val="00414893"/>
    <w:rsid w:val="004148D0"/>
    <w:rsid w:val="004153C9"/>
    <w:rsid w:val="00415A0C"/>
    <w:rsid w:val="00415CE0"/>
    <w:rsid w:val="00416528"/>
    <w:rsid w:val="00416E01"/>
    <w:rsid w:val="0041704B"/>
    <w:rsid w:val="00420A12"/>
    <w:rsid w:val="00420A1A"/>
    <w:rsid w:val="00420DB3"/>
    <w:rsid w:val="0042104A"/>
    <w:rsid w:val="004218D4"/>
    <w:rsid w:val="0042328D"/>
    <w:rsid w:val="00423BC8"/>
    <w:rsid w:val="004246D5"/>
    <w:rsid w:val="00424D17"/>
    <w:rsid w:val="004255BF"/>
    <w:rsid w:val="004257C5"/>
    <w:rsid w:val="00425A07"/>
    <w:rsid w:val="00425B2F"/>
    <w:rsid w:val="00426976"/>
    <w:rsid w:val="004311A8"/>
    <w:rsid w:val="00431740"/>
    <w:rsid w:val="004320A4"/>
    <w:rsid w:val="004322A9"/>
    <w:rsid w:val="00432FFF"/>
    <w:rsid w:val="004334E2"/>
    <w:rsid w:val="00433597"/>
    <w:rsid w:val="0043359E"/>
    <w:rsid w:val="00434268"/>
    <w:rsid w:val="00434CE0"/>
    <w:rsid w:val="004364EB"/>
    <w:rsid w:val="004365DD"/>
    <w:rsid w:val="00436CD0"/>
    <w:rsid w:val="004370F0"/>
    <w:rsid w:val="00437D15"/>
    <w:rsid w:val="00440B74"/>
    <w:rsid w:val="00441342"/>
    <w:rsid w:val="00442748"/>
    <w:rsid w:val="00443643"/>
    <w:rsid w:val="004436D7"/>
    <w:rsid w:val="0044387F"/>
    <w:rsid w:val="00443ACC"/>
    <w:rsid w:val="0044407C"/>
    <w:rsid w:val="0044670B"/>
    <w:rsid w:val="0044701C"/>
    <w:rsid w:val="00447AEE"/>
    <w:rsid w:val="004504DE"/>
    <w:rsid w:val="0045239B"/>
    <w:rsid w:val="0045281C"/>
    <w:rsid w:val="00454039"/>
    <w:rsid w:val="004550F1"/>
    <w:rsid w:val="004558A8"/>
    <w:rsid w:val="00455997"/>
    <w:rsid w:val="00455BBC"/>
    <w:rsid w:val="004562B3"/>
    <w:rsid w:val="00457487"/>
    <w:rsid w:val="00457504"/>
    <w:rsid w:val="00462762"/>
    <w:rsid w:val="0046297C"/>
    <w:rsid w:val="00464ECF"/>
    <w:rsid w:val="0046565C"/>
    <w:rsid w:val="00467756"/>
    <w:rsid w:val="00470E93"/>
    <w:rsid w:val="00471022"/>
    <w:rsid w:val="004717E3"/>
    <w:rsid w:val="00471F49"/>
    <w:rsid w:val="0047304D"/>
    <w:rsid w:val="004733B4"/>
    <w:rsid w:val="00474470"/>
    <w:rsid w:val="00474B69"/>
    <w:rsid w:val="004766C4"/>
    <w:rsid w:val="00481AF2"/>
    <w:rsid w:val="00481E61"/>
    <w:rsid w:val="004820A3"/>
    <w:rsid w:val="004834C1"/>
    <w:rsid w:val="00483760"/>
    <w:rsid w:val="00484CC1"/>
    <w:rsid w:val="00485084"/>
    <w:rsid w:val="0048659C"/>
    <w:rsid w:val="004866AD"/>
    <w:rsid w:val="00487BFB"/>
    <w:rsid w:val="00490904"/>
    <w:rsid w:val="0049113E"/>
    <w:rsid w:val="004916BD"/>
    <w:rsid w:val="00491A6D"/>
    <w:rsid w:val="00491D2D"/>
    <w:rsid w:val="004920A9"/>
    <w:rsid w:val="004921B4"/>
    <w:rsid w:val="00492EB6"/>
    <w:rsid w:val="004930B1"/>
    <w:rsid w:val="004930BC"/>
    <w:rsid w:val="00493181"/>
    <w:rsid w:val="004937C5"/>
    <w:rsid w:val="00493CBE"/>
    <w:rsid w:val="00493E1A"/>
    <w:rsid w:val="0049471B"/>
    <w:rsid w:val="00494C5C"/>
    <w:rsid w:val="004953EA"/>
    <w:rsid w:val="004958CA"/>
    <w:rsid w:val="00495C74"/>
    <w:rsid w:val="004961F4"/>
    <w:rsid w:val="00496805"/>
    <w:rsid w:val="00496ABA"/>
    <w:rsid w:val="00496C9A"/>
    <w:rsid w:val="00496ED2"/>
    <w:rsid w:val="004978A7"/>
    <w:rsid w:val="00497AC7"/>
    <w:rsid w:val="00497CB4"/>
    <w:rsid w:val="004A0744"/>
    <w:rsid w:val="004A07BC"/>
    <w:rsid w:val="004A123A"/>
    <w:rsid w:val="004A1446"/>
    <w:rsid w:val="004A1A1C"/>
    <w:rsid w:val="004A1C5B"/>
    <w:rsid w:val="004A27D7"/>
    <w:rsid w:val="004A3A7D"/>
    <w:rsid w:val="004A480E"/>
    <w:rsid w:val="004A4A77"/>
    <w:rsid w:val="004A50CF"/>
    <w:rsid w:val="004A5EFA"/>
    <w:rsid w:val="004A6287"/>
    <w:rsid w:val="004A68D3"/>
    <w:rsid w:val="004A6B58"/>
    <w:rsid w:val="004A7711"/>
    <w:rsid w:val="004A7A1E"/>
    <w:rsid w:val="004A7E49"/>
    <w:rsid w:val="004B0151"/>
    <w:rsid w:val="004B0169"/>
    <w:rsid w:val="004B05A5"/>
    <w:rsid w:val="004B0865"/>
    <w:rsid w:val="004B0882"/>
    <w:rsid w:val="004B1522"/>
    <w:rsid w:val="004B170F"/>
    <w:rsid w:val="004B1759"/>
    <w:rsid w:val="004B1D34"/>
    <w:rsid w:val="004B27BC"/>
    <w:rsid w:val="004B2B92"/>
    <w:rsid w:val="004B2D35"/>
    <w:rsid w:val="004B3EBD"/>
    <w:rsid w:val="004B52BC"/>
    <w:rsid w:val="004B5308"/>
    <w:rsid w:val="004B6250"/>
    <w:rsid w:val="004B77E2"/>
    <w:rsid w:val="004B7BAD"/>
    <w:rsid w:val="004C0F4D"/>
    <w:rsid w:val="004C186A"/>
    <w:rsid w:val="004C2B3F"/>
    <w:rsid w:val="004C2F31"/>
    <w:rsid w:val="004C3250"/>
    <w:rsid w:val="004C5CA4"/>
    <w:rsid w:val="004C6919"/>
    <w:rsid w:val="004D2373"/>
    <w:rsid w:val="004D2738"/>
    <w:rsid w:val="004D2751"/>
    <w:rsid w:val="004D2842"/>
    <w:rsid w:val="004D2E18"/>
    <w:rsid w:val="004D2F3D"/>
    <w:rsid w:val="004D46E2"/>
    <w:rsid w:val="004D4CE6"/>
    <w:rsid w:val="004D4E4B"/>
    <w:rsid w:val="004D59AF"/>
    <w:rsid w:val="004D62B7"/>
    <w:rsid w:val="004D6690"/>
    <w:rsid w:val="004D7344"/>
    <w:rsid w:val="004E0E69"/>
    <w:rsid w:val="004E2219"/>
    <w:rsid w:val="004E2A7D"/>
    <w:rsid w:val="004E36CA"/>
    <w:rsid w:val="004E498B"/>
    <w:rsid w:val="004E4C55"/>
    <w:rsid w:val="004E4C94"/>
    <w:rsid w:val="004E66A0"/>
    <w:rsid w:val="004E734D"/>
    <w:rsid w:val="004E7607"/>
    <w:rsid w:val="004E7B09"/>
    <w:rsid w:val="004E7E89"/>
    <w:rsid w:val="004F03C8"/>
    <w:rsid w:val="004F0A9F"/>
    <w:rsid w:val="004F0DF2"/>
    <w:rsid w:val="004F0FFF"/>
    <w:rsid w:val="004F1865"/>
    <w:rsid w:val="004F21B3"/>
    <w:rsid w:val="004F490C"/>
    <w:rsid w:val="004F54B0"/>
    <w:rsid w:val="004F61EC"/>
    <w:rsid w:val="004F7119"/>
    <w:rsid w:val="004F7B45"/>
    <w:rsid w:val="0050053A"/>
    <w:rsid w:val="00500774"/>
    <w:rsid w:val="00500DB6"/>
    <w:rsid w:val="00502D3A"/>
    <w:rsid w:val="00503D55"/>
    <w:rsid w:val="00503F0A"/>
    <w:rsid w:val="00503FF1"/>
    <w:rsid w:val="00505BAE"/>
    <w:rsid w:val="00505C50"/>
    <w:rsid w:val="005076FF"/>
    <w:rsid w:val="00510428"/>
    <w:rsid w:val="00513943"/>
    <w:rsid w:val="00513F15"/>
    <w:rsid w:val="005155AE"/>
    <w:rsid w:val="00515A43"/>
    <w:rsid w:val="00516FDC"/>
    <w:rsid w:val="005170C0"/>
    <w:rsid w:val="00517A3F"/>
    <w:rsid w:val="00517FB1"/>
    <w:rsid w:val="00520EF6"/>
    <w:rsid w:val="0052167A"/>
    <w:rsid w:val="00522582"/>
    <w:rsid w:val="00522CB0"/>
    <w:rsid w:val="00522FBF"/>
    <w:rsid w:val="0052373E"/>
    <w:rsid w:val="00523A44"/>
    <w:rsid w:val="005244BF"/>
    <w:rsid w:val="00524ED8"/>
    <w:rsid w:val="005252C5"/>
    <w:rsid w:val="00525774"/>
    <w:rsid w:val="005264DE"/>
    <w:rsid w:val="00526A5D"/>
    <w:rsid w:val="0052714F"/>
    <w:rsid w:val="005271A0"/>
    <w:rsid w:val="00527949"/>
    <w:rsid w:val="0053017C"/>
    <w:rsid w:val="005306D8"/>
    <w:rsid w:val="00530A42"/>
    <w:rsid w:val="00532363"/>
    <w:rsid w:val="00532DC7"/>
    <w:rsid w:val="00536791"/>
    <w:rsid w:val="005367CF"/>
    <w:rsid w:val="00536995"/>
    <w:rsid w:val="00536CBC"/>
    <w:rsid w:val="0054028D"/>
    <w:rsid w:val="00540ED3"/>
    <w:rsid w:val="005419B8"/>
    <w:rsid w:val="00541C8B"/>
    <w:rsid w:val="00541E00"/>
    <w:rsid w:val="0054251B"/>
    <w:rsid w:val="005427D6"/>
    <w:rsid w:val="00542811"/>
    <w:rsid w:val="005428F7"/>
    <w:rsid w:val="005434A4"/>
    <w:rsid w:val="005436F8"/>
    <w:rsid w:val="005444CD"/>
    <w:rsid w:val="00544E96"/>
    <w:rsid w:val="00544FE7"/>
    <w:rsid w:val="00546003"/>
    <w:rsid w:val="00546729"/>
    <w:rsid w:val="00546CDE"/>
    <w:rsid w:val="0054705F"/>
    <w:rsid w:val="005473C3"/>
    <w:rsid w:val="005476F0"/>
    <w:rsid w:val="005478D5"/>
    <w:rsid w:val="00547DD5"/>
    <w:rsid w:val="00550915"/>
    <w:rsid w:val="00550CAC"/>
    <w:rsid w:val="00552FEC"/>
    <w:rsid w:val="0055335E"/>
    <w:rsid w:val="0055492E"/>
    <w:rsid w:val="00555756"/>
    <w:rsid w:val="00555EE1"/>
    <w:rsid w:val="00556BC0"/>
    <w:rsid w:val="0055736A"/>
    <w:rsid w:val="00557C8A"/>
    <w:rsid w:val="00561D1E"/>
    <w:rsid w:val="00563AD0"/>
    <w:rsid w:val="005644DE"/>
    <w:rsid w:val="00565923"/>
    <w:rsid w:val="00565FA8"/>
    <w:rsid w:val="00567A61"/>
    <w:rsid w:val="00567B9F"/>
    <w:rsid w:val="00570C2D"/>
    <w:rsid w:val="00570C75"/>
    <w:rsid w:val="00571CB9"/>
    <w:rsid w:val="00572501"/>
    <w:rsid w:val="00572755"/>
    <w:rsid w:val="005732E4"/>
    <w:rsid w:val="005749D5"/>
    <w:rsid w:val="005750EA"/>
    <w:rsid w:val="005751F1"/>
    <w:rsid w:val="00575F29"/>
    <w:rsid w:val="00576317"/>
    <w:rsid w:val="0057756F"/>
    <w:rsid w:val="00580294"/>
    <w:rsid w:val="00580518"/>
    <w:rsid w:val="00580A61"/>
    <w:rsid w:val="00580B4B"/>
    <w:rsid w:val="005811E9"/>
    <w:rsid w:val="00581F68"/>
    <w:rsid w:val="00583864"/>
    <w:rsid w:val="00584070"/>
    <w:rsid w:val="00584162"/>
    <w:rsid w:val="0058421B"/>
    <w:rsid w:val="0058491F"/>
    <w:rsid w:val="00584FEA"/>
    <w:rsid w:val="00585D5B"/>
    <w:rsid w:val="0058672B"/>
    <w:rsid w:val="00586B0C"/>
    <w:rsid w:val="00586C54"/>
    <w:rsid w:val="0058745A"/>
    <w:rsid w:val="0059005A"/>
    <w:rsid w:val="00590273"/>
    <w:rsid w:val="00590E63"/>
    <w:rsid w:val="005916A2"/>
    <w:rsid w:val="00593A61"/>
    <w:rsid w:val="00594354"/>
    <w:rsid w:val="00594439"/>
    <w:rsid w:val="005949BA"/>
    <w:rsid w:val="00597618"/>
    <w:rsid w:val="00597BD9"/>
    <w:rsid w:val="005A0057"/>
    <w:rsid w:val="005A0341"/>
    <w:rsid w:val="005A11A6"/>
    <w:rsid w:val="005A1436"/>
    <w:rsid w:val="005A2599"/>
    <w:rsid w:val="005A30D0"/>
    <w:rsid w:val="005A3446"/>
    <w:rsid w:val="005A452F"/>
    <w:rsid w:val="005A5952"/>
    <w:rsid w:val="005A5DB7"/>
    <w:rsid w:val="005A5E4B"/>
    <w:rsid w:val="005A60E8"/>
    <w:rsid w:val="005B03B9"/>
    <w:rsid w:val="005B03C4"/>
    <w:rsid w:val="005B052E"/>
    <w:rsid w:val="005B2B88"/>
    <w:rsid w:val="005B4AB7"/>
    <w:rsid w:val="005B5E2D"/>
    <w:rsid w:val="005B6F70"/>
    <w:rsid w:val="005C025E"/>
    <w:rsid w:val="005C05D1"/>
    <w:rsid w:val="005C081E"/>
    <w:rsid w:val="005C086B"/>
    <w:rsid w:val="005C0CAE"/>
    <w:rsid w:val="005C28C0"/>
    <w:rsid w:val="005C2E78"/>
    <w:rsid w:val="005C2EC7"/>
    <w:rsid w:val="005C3BC3"/>
    <w:rsid w:val="005C40D4"/>
    <w:rsid w:val="005C4E8F"/>
    <w:rsid w:val="005C53F0"/>
    <w:rsid w:val="005C541D"/>
    <w:rsid w:val="005C5740"/>
    <w:rsid w:val="005C5FD7"/>
    <w:rsid w:val="005C699F"/>
    <w:rsid w:val="005C7055"/>
    <w:rsid w:val="005C75BF"/>
    <w:rsid w:val="005C75C9"/>
    <w:rsid w:val="005D0369"/>
    <w:rsid w:val="005D1A70"/>
    <w:rsid w:val="005D1BBB"/>
    <w:rsid w:val="005D4630"/>
    <w:rsid w:val="005D46DC"/>
    <w:rsid w:val="005D5431"/>
    <w:rsid w:val="005D6270"/>
    <w:rsid w:val="005D6863"/>
    <w:rsid w:val="005D73D9"/>
    <w:rsid w:val="005D748C"/>
    <w:rsid w:val="005D789E"/>
    <w:rsid w:val="005D7A91"/>
    <w:rsid w:val="005E08F2"/>
    <w:rsid w:val="005E0A23"/>
    <w:rsid w:val="005E1BFC"/>
    <w:rsid w:val="005E2008"/>
    <w:rsid w:val="005E244A"/>
    <w:rsid w:val="005E2B0F"/>
    <w:rsid w:val="005E32D3"/>
    <w:rsid w:val="005E3369"/>
    <w:rsid w:val="005E3D00"/>
    <w:rsid w:val="005E3D33"/>
    <w:rsid w:val="005E4E5C"/>
    <w:rsid w:val="005E548E"/>
    <w:rsid w:val="005E7AEE"/>
    <w:rsid w:val="005F0D21"/>
    <w:rsid w:val="005F148E"/>
    <w:rsid w:val="005F1C66"/>
    <w:rsid w:val="005F21EC"/>
    <w:rsid w:val="005F2A32"/>
    <w:rsid w:val="005F4436"/>
    <w:rsid w:val="005F5240"/>
    <w:rsid w:val="005F5E5C"/>
    <w:rsid w:val="005F678C"/>
    <w:rsid w:val="005F6A6B"/>
    <w:rsid w:val="005F6AF3"/>
    <w:rsid w:val="005F6F77"/>
    <w:rsid w:val="005F78BC"/>
    <w:rsid w:val="005F7B20"/>
    <w:rsid w:val="00601008"/>
    <w:rsid w:val="0060180C"/>
    <w:rsid w:val="006025EE"/>
    <w:rsid w:val="00603B14"/>
    <w:rsid w:val="00604AB1"/>
    <w:rsid w:val="0060709A"/>
    <w:rsid w:val="00607325"/>
    <w:rsid w:val="00611225"/>
    <w:rsid w:val="006113C5"/>
    <w:rsid w:val="006124D7"/>
    <w:rsid w:val="006134E3"/>
    <w:rsid w:val="0061376E"/>
    <w:rsid w:val="006140CB"/>
    <w:rsid w:val="00614BB6"/>
    <w:rsid w:val="006160E6"/>
    <w:rsid w:val="00617375"/>
    <w:rsid w:val="00617E47"/>
    <w:rsid w:val="00620830"/>
    <w:rsid w:val="00621071"/>
    <w:rsid w:val="00621947"/>
    <w:rsid w:val="00621BAA"/>
    <w:rsid w:val="00621DB3"/>
    <w:rsid w:val="00622995"/>
    <w:rsid w:val="00622A2C"/>
    <w:rsid w:val="00623698"/>
    <w:rsid w:val="0062510F"/>
    <w:rsid w:val="006261EE"/>
    <w:rsid w:val="00627199"/>
    <w:rsid w:val="00627818"/>
    <w:rsid w:val="00627C20"/>
    <w:rsid w:val="00631641"/>
    <w:rsid w:val="00631756"/>
    <w:rsid w:val="006320CA"/>
    <w:rsid w:val="0063229E"/>
    <w:rsid w:val="006334FF"/>
    <w:rsid w:val="00633A5E"/>
    <w:rsid w:val="00633A66"/>
    <w:rsid w:val="00633FF3"/>
    <w:rsid w:val="006340DF"/>
    <w:rsid w:val="00635E1D"/>
    <w:rsid w:val="0063652C"/>
    <w:rsid w:val="00636D4C"/>
    <w:rsid w:val="00637CB5"/>
    <w:rsid w:val="00640738"/>
    <w:rsid w:val="00642CE2"/>
    <w:rsid w:val="00646186"/>
    <w:rsid w:val="0064625D"/>
    <w:rsid w:val="006465B3"/>
    <w:rsid w:val="00646695"/>
    <w:rsid w:val="006469CA"/>
    <w:rsid w:val="00647F1C"/>
    <w:rsid w:val="00647F99"/>
    <w:rsid w:val="0065022E"/>
    <w:rsid w:val="00650CFB"/>
    <w:rsid w:val="0065132A"/>
    <w:rsid w:val="00652FEF"/>
    <w:rsid w:val="006537FB"/>
    <w:rsid w:val="00653AA7"/>
    <w:rsid w:val="0065438E"/>
    <w:rsid w:val="006553DF"/>
    <w:rsid w:val="00656214"/>
    <w:rsid w:val="00656AED"/>
    <w:rsid w:val="006571F4"/>
    <w:rsid w:val="00660924"/>
    <w:rsid w:val="0066110B"/>
    <w:rsid w:val="00661753"/>
    <w:rsid w:val="00661EEC"/>
    <w:rsid w:val="0066285F"/>
    <w:rsid w:val="0066341F"/>
    <w:rsid w:val="00663B8A"/>
    <w:rsid w:val="00663E81"/>
    <w:rsid w:val="00663EB6"/>
    <w:rsid w:val="0066492E"/>
    <w:rsid w:val="00665F66"/>
    <w:rsid w:val="0066621C"/>
    <w:rsid w:val="006673E8"/>
    <w:rsid w:val="006676A0"/>
    <w:rsid w:val="006676A5"/>
    <w:rsid w:val="006676E6"/>
    <w:rsid w:val="00667850"/>
    <w:rsid w:val="00670100"/>
    <w:rsid w:val="0067027D"/>
    <w:rsid w:val="006705FD"/>
    <w:rsid w:val="00670E61"/>
    <w:rsid w:val="0067100C"/>
    <w:rsid w:val="00671114"/>
    <w:rsid w:val="00672077"/>
    <w:rsid w:val="00672565"/>
    <w:rsid w:val="00672BAC"/>
    <w:rsid w:val="00673476"/>
    <w:rsid w:val="00674648"/>
    <w:rsid w:val="00674867"/>
    <w:rsid w:val="00676C27"/>
    <w:rsid w:val="00676E7D"/>
    <w:rsid w:val="00676F72"/>
    <w:rsid w:val="00677DF1"/>
    <w:rsid w:val="00680A67"/>
    <w:rsid w:val="00680D7F"/>
    <w:rsid w:val="006811A5"/>
    <w:rsid w:val="00682045"/>
    <w:rsid w:val="006834B2"/>
    <w:rsid w:val="00685392"/>
    <w:rsid w:val="006867A5"/>
    <w:rsid w:val="006877B1"/>
    <w:rsid w:val="006901A1"/>
    <w:rsid w:val="00690748"/>
    <w:rsid w:val="0069134A"/>
    <w:rsid w:val="006914DF"/>
    <w:rsid w:val="00691B7D"/>
    <w:rsid w:val="00692060"/>
    <w:rsid w:val="00692366"/>
    <w:rsid w:val="00692892"/>
    <w:rsid w:val="00694782"/>
    <w:rsid w:val="00696384"/>
    <w:rsid w:val="006A06D2"/>
    <w:rsid w:val="006A0754"/>
    <w:rsid w:val="006A2662"/>
    <w:rsid w:val="006A2F74"/>
    <w:rsid w:val="006A2FF2"/>
    <w:rsid w:val="006A3845"/>
    <w:rsid w:val="006A3D8A"/>
    <w:rsid w:val="006A420F"/>
    <w:rsid w:val="006A4557"/>
    <w:rsid w:val="006A4D17"/>
    <w:rsid w:val="006B0078"/>
    <w:rsid w:val="006B1214"/>
    <w:rsid w:val="006B17F1"/>
    <w:rsid w:val="006B26FB"/>
    <w:rsid w:val="006B2967"/>
    <w:rsid w:val="006B3B1C"/>
    <w:rsid w:val="006B4155"/>
    <w:rsid w:val="006B51CF"/>
    <w:rsid w:val="006B627B"/>
    <w:rsid w:val="006B668F"/>
    <w:rsid w:val="006B6A44"/>
    <w:rsid w:val="006B7620"/>
    <w:rsid w:val="006B777C"/>
    <w:rsid w:val="006C0548"/>
    <w:rsid w:val="006C0DC3"/>
    <w:rsid w:val="006C1399"/>
    <w:rsid w:val="006C1ECB"/>
    <w:rsid w:val="006C33D7"/>
    <w:rsid w:val="006C3FF9"/>
    <w:rsid w:val="006C42A5"/>
    <w:rsid w:val="006C585E"/>
    <w:rsid w:val="006C58AA"/>
    <w:rsid w:val="006C5C08"/>
    <w:rsid w:val="006C6FB6"/>
    <w:rsid w:val="006C7EDE"/>
    <w:rsid w:val="006D0064"/>
    <w:rsid w:val="006D0F85"/>
    <w:rsid w:val="006D23AE"/>
    <w:rsid w:val="006D2C26"/>
    <w:rsid w:val="006D30D3"/>
    <w:rsid w:val="006D30FA"/>
    <w:rsid w:val="006D40E6"/>
    <w:rsid w:val="006D4364"/>
    <w:rsid w:val="006D6608"/>
    <w:rsid w:val="006E0E24"/>
    <w:rsid w:val="006E2124"/>
    <w:rsid w:val="006E3218"/>
    <w:rsid w:val="006E3362"/>
    <w:rsid w:val="006E3EDA"/>
    <w:rsid w:val="006E4495"/>
    <w:rsid w:val="006E4DE8"/>
    <w:rsid w:val="006E51F2"/>
    <w:rsid w:val="006E5B31"/>
    <w:rsid w:val="006E5BCA"/>
    <w:rsid w:val="006E6081"/>
    <w:rsid w:val="006F027E"/>
    <w:rsid w:val="006F04CD"/>
    <w:rsid w:val="006F1304"/>
    <w:rsid w:val="006F300F"/>
    <w:rsid w:val="006F412D"/>
    <w:rsid w:val="006F47CF"/>
    <w:rsid w:val="006F517E"/>
    <w:rsid w:val="006F5291"/>
    <w:rsid w:val="006F5C4C"/>
    <w:rsid w:val="006F7A66"/>
    <w:rsid w:val="00700071"/>
    <w:rsid w:val="0070042F"/>
    <w:rsid w:val="00700AE1"/>
    <w:rsid w:val="00701392"/>
    <w:rsid w:val="0070186A"/>
    <w:rsid w:val="00702225"/>
    <w:rsid w:val="00702893"/>
    <w:rsid w:val="007030CE"/>
    <w:rsid w:val="0070491D"/>
    <w:rsid w:val="007049C5"/>
    <w:rsid w:val="00705960"/>
    <w:rsid w:val="00706115"/>
    <w:rsid w:val="0070727B"/>
    <w:rsid w:val="007100B9"/>
    <w:rsid w:val="00710545"/>
    <w:rsid w:val="0071147D"/>
    <w:rsid w:val="0071211E"/>
    <w:rsid w:val="007134FC"/>
    <w:rsid w:val="00714589"/>
    <w:rsid w:val="00714CC8"/>
    <w:rsid w:val="007151CD"/>
    <w:rsid w:val="00715D9D"/>
    <w:rsid w:val="00716291"/>
    <w:rsid w:val="00716B30"/>
    <w:rsid w:val="0071792C"/>
    <w:rsid w:val="007200E7"/>
    <w:rsid w:val="00721341"/>
    <w:rsid w:val="00721DF7"/>
    <w:rsid w:val="00723F8D"/>
    <w:rsid w:val="0072415D"/>
    <w:rsid w:val="007243E1"/>
    <w:rsid w:val="00724C42"/>
    <w:rsid w:val="00725076"/>
    <w:rsid w:val="007255BF"/>
    <w:rsid w:val="00725A61"/>
    <w:rsid w:val="00725B7C"/>
    <w:rsid w:val="00725F52"/>
    <w:rsid w:val="00726281"/>
    <w:rsid w:val="00727293"/>
    <w:rsid w:val="007276D2"/>
    <w:rsid w:val="007310B2"/>
    <w:rsid w:val="007314A4"/>
    <w:rsid w:val="0073163A"/>
    <w:rsid w:val="0073243A"/>
    <w:rsid w:val="0073348D"/>
    <w:rsid w:val="007334D4"/>
    <w:rsid w:val="00733AB7"/>
    <w:rsid w:val="00733B85"/>
    <w:rsid w:val="007348D3"/>
    <w:rsid w:val="00734ECA"/>
    <w:rsid w:val="00734EFB"/>
    <w:rsid w:val="007350A8"/>
    <w:rsid w:val="00735CD9"/>
    <w:rsid w:val="00736D4B"/>
    <w:rsid w:val="00736EE9"/>
    <w:rsid w:val="00740E77"/>
    <w:rsid w:val="007420C5"/>
    <w:rsid w:val="0074232D"/>
    <w:rsid w:val="007428A8"/>
    <w:rsid w:val="00742938"/>
    <w:rsid w:val="007431F6"/>
    <w:rsid w:val="007433FB"/>
    <w:rsid w:val="007436F9"/>
    <w:rsid w:val="007443DA"/>
    <w:rsid w:val="00745406"/>
    <w:rsid w:val="007456C7"/>
    <w:rsid w:val="007458AC"/>
    <w:rsid w:val="00746733"/>
    <w:rsid w:val="0074784D"/>
    <w:rsid w:val="00751A2E"/>
    <w:rsid w:val="007520BD"/>
    <w:rsid w:val="007535B8"/>
    <w:rsid w:val="00753C35"/>
    <w:rsid w:val="007552E4"/>
    <w:rsid w:val="00755526"/>
    <w:rsid w:val="007556C7"/>
    <w:rsid w:val="0075694E"/>
    <w:rsid w:val="007600B2"/>
    <w:rsid w:val="00760D99"/>
    <w:rsid w:val="00760F1B"/>
    <w:rsid w:val="00763132"/>
    <w:rsid w:val="0076317E"/>
    <w:rsid w:val="00763C6E"/>
    <w:rsid w:val="0076453A"/>
    <w:rsid w:val="00765268"/>
    <w:rsid w:val="00765319"/>
    <w:rsid w:val="0076555D"/>
    <w:rsid w:val="0076649D"/>
    <w:rsid w:val="0076683D"/>
    <w:rsid w:val="00766873"/>
    <w:rsid w:val="00767B01"/>
    <w:rsid w:val="00771134"/>
    <w:rsid w:val="00771E4B"/>
    <w:rsid w:val="007728EA"/>
    <w:rsid w:val="00772B8C"/>
    <w:rsid w:val="007733E8"/>
    <w:rsid w:val="0077498F"/>
    <w:rsid w:val="00774BCE"/>
    <w:rsid w:val="00777343"/>
    <w:rsid w:val="007819C4"/>
    <w:rsid w:val="00782068"/>
    <w:rsid w:val="00782755"/>
    <w:rsid w:val="00784888"/>
    <w:rsid w:val="00784C0F"/>
    <w:rsid w:val="00785A4B"/>
    <w:rsid w:val="00785C98"/>
    <w:rsid w:val="00786B1F"/>
    <w:rsid w:val="00787C9C"/>
    <w:rsid w:val="00787CE1"/>
    <w:rsid w:val="00790167"/>
    <w:rsid w:val="007903AD"/>
    <w:rsid w:val="00790627"/>
    <w:rsid w:val="0079063B"/>
    <w:rsid w:val="00790745"/>
    <w:rsid w:val="00790908"/>
    <w:rsid w:val="00791225"/>
    <w:rsid w:val="00791B7A"/>
    <w:rsid w:val="00792821"/>
    <w:rsid w:val="00793663"/>
    <w:rsid w:val="007938B5"/>
    <w:rsid w:val="00794375"/>
    <w:rsid w:val="00794B1C"/>
    <w:rsid w:val="00795320"/>
    <w:rsid w:val="00795594"/>
    <w:rsid w:val="00797172"/>
    <w:rsid w:val="0079744F"/>
    <w:rsid w:val="00797B0A"/>
    <w:rsid w:val="007A02AE"/>
    <w:rsid w:val="007A1368"/>
    <w:rsid w:val="007A1EE3"/>
    <w:rsid w:val="007A35DD"/>
    <w:rsid w:val="007A4E44"/>
    <w:rsid w:val="007A4FAE"/>
    <w:rsid w:val="007A626D"/>
    <w:rsid w:val="007A653D"/>
    <w:rsid w:val="007A6E9B"/>
    <w:rsid w:val="007B06E0"/>
    <w:rsid w:val="007B0F1D"/>
    <w:rsid w:val="007B1425"/>
    <w:rsid w:val="007B1CDD"/>
    <w:rsid w:val="007B3153"/>
    <w:rsid w:val="007B40E1"/>
    <w:rsid w:val="007B574F"/>
    <w:rsid w:val="007C032A"/>
    <w:rsid w:val="007C253C"/>
    <w:rsid w:val="007C2B80"/>
    <w:rsid w:val="007C3719"/>
    <w:rsid w:val="007C3925"/>
    <w:rsid w:val="007C4858"/>
    <w:rsid w:val="007C4D71"/>
    <w:rsid w:val="007C5717"/>
    <w:rsid w:val="007C6065"/>
    <w:rsid w:val="007C6A45"/>
    <w:rsid w:val="007C7AFA"/>
    <w:rsid w:val="007D0CD4"/>
    <w:rsid w:val="007D118A"/>
    <w:rsid w:val="007D1D05"/>
    <w:rsid w:val="007D2250"/>
    <w:rsid w:val="007D236D"/>
    <w:rsid w:val="007D2F19"/>
    <w:rsid w:val="007D4272"/>
    <w:rsid w:val="007D435A"/>
    <w:rsid w:val="007D5035"/>
    <w:rsid w:val="007D57E3"/>
    <w:rsid w:val="007D5BF6"/>
    <w:rsid w:val="007D5E1B"/>
    <w:rsid w:val="007D5F4E"/>
    <w:rsid w:val="007D653B"/>
    <w:rsid w:val="007D69B8"/>
    <w:rsid w:val="007D755A"/>
    <w:rsid w:val="007D7740"/>
    <w:rsid w:val="007E297F"/>
    <w:rsid w:val="007E2A02"/>
    <w:rsid w:val="007E4666"/>
    <w:rsid w:val="007E53FB"/>
    <w:rsid w:val="007E62C4"/>
    <w:rsid w:val="007E67C7"/>
    <w:rsid w:val="007E739E"/>
    <w:rsid w:val="007E77D8"/>
    <w:rsid w:val="007F0B41"/>
    <w:rsid w:val="007F0C9F"/>
    <w:rsid w:val="007F0FBD"/>
    <w:rsid w:val="007F18F0"/>
    <w:rsid w:val="007F1F44"/>
    <w:rsid w:val="007F1FC0"/>
    <w:rsid w:val="007F267D"/>
    <w:rsid w:val="007F2931"/>
    <w:rsid w:val="007F317E"/>
    <w:rsid w:val="007F4162"/>
    <w:rsid w:val="007F4802"/>
    <w:rsid w:val="007F59DC"/>
    <w:rsid w:val="007F5ADF"/>
    <w:rsid w:val="00800537"/>
    <w:rsid w:val="0080057E"/>
    <w:rsid w:val="00800EAE"/>
    <w:rsid w:val="00801974"/>
    <w:rsid w:val="0080272F"/>
    <w:rsid w:val="00803131"/>
    <w:rsid w:val="00803A09"/>
    <w:rsid w:val="00803B75"/>
    <w:rsid w:val="00804978"/>
    <w:rsid w:val="008049D9"/>
    <w:rsid w:val="008049FD"/>
    <w:rsid w:val="00804F27"/>
    <w:rsid w:val="008050FC"/>
    <w:rsid w:val="008059CA"/>
    <w:rsid w:val="00807545"/>
    <w:rsid w:val="00807699"/>
    <w:rsid w:val="00807CAC"/>
    <w:rsid w:val="00810BD4"/>
    <w:rsid w:val="008114AA"/>
    <w:rsid w:val="00811B37"/>
    <w:rsid w:val="00811D72"/>
    <w:rsid w:val="00812321"/>
    <w:rsid w:val="00814636"/>
    <w:rsid w:val="00816466"/>
    <w:rsid w:val="00817C92"/>
    <w:rsid w:val="0082149C"/>
    <w:rsid w:val="00821FA9"/>
    <w:rsid w:val="00822BE1"/>
    <w:rsid w:val="00824595"/>
    <w:rsid w:val="00825A5F"/>
    <w:rsid w:val="00826A3D"/>
    <w:rsid w:val="0082709C"/>
    <w:rsid w:val="00827E19"/>
    <w:rsid w:val="008302D1"/>
    <w:rsid w:val="008309C7"/>
    <w:rsid w:val="008309C8"/>
    <w:rsid w:val="00832328"/>
    <w:rsid w:val="00832930"/>
    <w:rsid w:val="00833FC3"/>
    <w:rsid w:val="008350D9"/>
    <w:rsid w:val="00836A5C"/>
    <w:rsid w:val="00837D69"/>
    <w:rsid w:val="008434EB"/>
    <w:rsid w:val="00844312"/>
    <w:rsid w:val="00845204"/>
    <w:rsid w:val="0084572B"/>
    <w:rsid w:val="00845889"/>
    <w:rsid w:val="00846A94"/>
    <w:rsid w:val="008476E0"/>
    <w:rsid w:val="0085007E"/>
    <w:rsid w:val="008508F8"/>
    <w:rsid w:val="00850D56"/>
    <w:rsid w:val="008510C9"/>
    <w:rsid w:val="0085120D"/>
    <w:rsid w:val="0085138F"/>
    <w:rsid w:val="0085193D"/>
    <w:rsid w:val="008533BD"/>
    <w:rsid w:val="00853441"/>
    <w:rsid w:val="008545C6"/>
    <w:rsid w:val="008569CD"/>
    <w:rsid w:val="00857ACC"/>
    <w:rsid w:val="00857BC8"/>
    <w:rsid w:val="008601E5"/>
    <w:rsid w:val="008615E6"/>
    <w:rsid w:val="00861814"/>
    <w:rsid w:val="00863591"/>
    <w:rsid w:val="008641C6"/>
    <w:rsid w:val="00865F97"/>
    <w:rsid w:val="008673EB"/>
    <w:rsid w:val="00870C21"/>
    <w:rsid w:val="00871C0E"/>
    <w:rsid w:val="00872BC1"/>
    <w:rsid w:val="00872DEA"/>
    <w:rsid w:val="00873710"/>
    <w:rsid w:val="00873898"/>
    <w:rsid w:val="00873FB7"/>
    <w:rsid w:val="00874151"/>
    <w:rsid w:val="008745B8"/>
    <w:rsid w:val="00874B3B"/>
    <w:rsid w:val="00874C44"/>
    <w:rsid w:val="00875B76"/>
    <w:rsid w:val="00875EA4"/>
    <w:rsid w:val="00876340"/>
    <w:rsid w:val="00876CFB"/>
    <w:rsid w:val="00877633"/>
    <w:rsid w:val="008802B1"/>
    <w:rsid w:val="008810EF"/>
    <w:rsid w:val="00881984"/>
    <w:rsid w:val="00882D29"/>
    <w:rsid w:val="00883832"/>
    <w:rsid w:val="00883D22"/>
    <w:rsid w:val="008841D1"/>
    <w:rsid w:val="00884386"/>
    <w:rsid w:val="00884621"/>
    <w:rsid w:val="00884A9A"/>
    <w:rsid w:val="00885149"/>
    <w:rsid w:val="0088584A"/>
    <w:rsid w:val="00885B0A"/>
    <w:rsid w:val="00885DD9"/>
    <w:rsid w:val="00886744"/>
    <w:rsid w:val="0088780F"/>
    <w:rsid w:val="0088787D"/>
    <w:rsid w:val="00887E26"/>
    <w:rsid w:val="00890110"/>
    <w:rsid w:val="0089038C"/>
    <w:rsid w:val="008903AA"/>
    <w:rsid w:val="008932FE"/>
    <w:rsid w:val="00894883"/>
    <w:rsid w:val="0089564B"/>
    <w:rsid w:val="00896266"/>
    <w:rsid w:val="00896506"/>
    <w:rsid w:val="00897F8B"/>
    <w:rsid w:val="008A0449"/>
    <w:rsid w:val="008A0D54"/>
    <w:rsid w:val="008A1C12"/>
    <w:rsid w:val="008A234C"/>
    <w:rsid w:val="008A2DCB"/>
    <w:rsid w:val="008A32DE"/>
    <w:rsid w:val="008A3524"/>
    <w:rsid w:val="008A3598"/>
    <w:rsid w:val="008A3E87"/>
    <w:rsid w:val="008A450E"/>
    <w:rsid w:val="008A4A50"/>
    <w:rsid w:val="008A5389"/>
    <w:rsid w:val="008A66E8"/>
    <w:rsid w:val="008A74CF"/>
    <w:rsid w:val="008A7F7C"/>
    <w:rsid w:val="008B0F83"/>
    <w:rsid w:val="008B2764"/>
    <w:rsid w:val="008B29EF"/>
    <w:rsid w:val="008B316B"/>
    <w:rsid w:val="008B385B"/>
    <w:rsid w:val="008B4626"/>
    <w:rsid w:val="008B47CB"/>
    <w:rsid w:val="008B5222"/>
    <w:rsid w:val="008B6EDA"/>
    <w:rsid w:val="008C0521"/>
    <w:rsid w:val="008C08B9"/>
    <w:rsid w:val="008C15ED"/>
    <w:rsid w:val="008C1C08"/>
    <w:rsid w:val="008C3222"/>
    <w:rsid w:val="008C39C7"/>
    <w:rsid w:val="008C3DF7"/>
    <w:rsid w:val="008C4347"/>
    <w:rsid w:val="008C4773"/>
    <w:rsid w:val="008C4AE0"/>
    <w:rsid w:val="008C5670"/>
    <w:rsid w:val="008C56CE"/>
    <w:rsid w:val="008C5FB0"/>
    <w:rsid w:val="008C611B"/>
    <w:rsid w:val="008C612E"/>
    <w:rsid w:val="008C7E2E"/>
    <w:rsid w:val="008D001C"/>
    <w:rsid w:val="008D1DD3"/>
    <w:rsid w:val="008D2140"/>
    <w:rsid w:val="008D316C"/>
    <w:rsid w:val="008D3A60"/>
    <w:rsid w:val="008D4B20"/>
    <w:rsid w:val="008D4E91"/>
    <w:rsid w:val="008D5786"/>
    <w:rsid w:val="008D5CF4"/>
    <w:rsid w:val="008D5E81"/>
    <w:rsid w:val="008D6266"/>
    <w:rsid w:val="008D7207"/>
    <w:rsid w:val="008D7CE1"/>
    <w:rsid w:val="008E14F5"/>
    <w:rsid w:val="008E229A"/>
    <w:rsid w:val="008E2FF7"/>
    <w:rsid w:val="008E34D9"/>
    <w:rsid w:val="008E37FE"/>
    <w:rsid w:val="008E399A"/>
    <w:rsid w:val="008E3C92"/>
    <w:rsid w:val="008E4D4D"/>
    <w:rsid w:val="008E4DFC"/>
    <w:rsid w:val="008E7CB8"/>
    <w:rsid w:val="008F0F0D"/>
    <w:rsid w:val="008F128F"/>
    <w:rsid w:val="008F146C"/>
    <w:rsid w:val="008F1942"/>
    <w:rsid w:val="008F2F1D"/>
    <w:rsid w:val="008F339D"/>
    <w:rsid w:val="008F35F2"/>
    <w:rsid w:val="008F3907"/>
    <w:rsid w:val="008F4246"/>
    <w:rsid w:val="008F51AE"/>
    <w:rsid w:val="008F62D0"/>
    <w:rsid w:val="008F66F5"/>
    <w:rsid w:val="008F7BA9"/>
    <w:rsid w:val="009001A8"/>
    <w:rsid w:val="009001CE"/>
    <w:rsid w:val="00900281"/>
    <w:rsid w:val="009017F4"/>
    <w:rsid w:val="00901DA2"/>
    <w:rsid w:val="00902975"/>
    <w:rsid w:val="00902F9E"/>
    <w:rsid w:val="009034CD"/>
    <w:rsid w:val="009034FF"/>
    <w:rsid w:val="0090541E"/>
    <w:rsid w:val="00906BD7"/>
    <w:rsid w:val="00906EF7"/>
    <w:rsid w:val="00907CAF"/>
    <w:rsid w:val="00910D7D"/>
    <w:rsid w:val="00912507"/>
    <w:rsid w:val="00912597"/>
    <w:rsid w:val="009131E9"/>
    <w:rsid w:val="009134AC"/>
    <w:rsid w:val="00913816"/>
    <w:rsid w:val="009139D8"/>
    <w:rsid w:val="00914352"/>
    <w:rsid w:val="00914648"/>
    <w:rsid w:val="00914B51"/>
    <w:rsid w:val="0091505E"/>
    <w:rsid w:val="00916444"/>
    <w:rsid w:val="009201F5"/>
    <w:rsid w:val="0092265A"/>
    <w:rsid w:val="009228F0"/>
    <w:rsid w:val="0092380D"/>
    <w:rsid w:val="00923DA0"/>
    <w:rsid w:val="0092403A"/>
    <w:rsid w:val="00925E4E"/>
    <w:rsid w:val="009264A6"/>
    <w:rsid w:val="009265A3"/>
    <w:rsid w:val="00926789"/>
    <w:rsid w:val="0092694F"/>
    <w:rsid w:val="009278BD"/>
    <w:rsid w:val="00927A29"/>
    <w:rsid w:val="00927D1B"/>
    <w:rsid w:val="0093156F"/>
    <w:rsid w:val="00931795"/>
    <w:rsid w:val="00933CE1"/>
    <w:rsid w:val="00934397"/>
    <w:rsid w:val="00934BE0"/>
    <w:rsid w:val="009350F9"/>
    <w:rsid w:val="00935E11"/>
    <w:rsid w:val="0093606E"/>
    <w:rsid w:val="0093622F"/>
    <w:rsid w:val="009375A8"/>
    <w:rsid w:val="00937806"/>
    <w:rsid w:val="00937F22"/>
    <w:rsid w:val="009405DC"/>
    <w:rsid w:val="009409C3"/>
    <w:rsid w:val="00940E37"/>
    <w:rsid w:val="0094124F"/>
    <w:rsid w:val="009415FD"/>
    <w:rsid w:val="00941D1D"/>
    <w:rsid w:val="00941F66"/>
    <w:rsid w:val="00943ADB"/>
    <w:rsid w:val="00943B7F"/>
    <w:rsid w:val="0094597C"/>
    <w:rsid w:val="00945D99"/>
    <w:rsid w:val="009461D3"/>
    <w:rsid w:val="00946776"/>
    <w:rsid w:val="00946DBD"/>
    <w:rsid w:val="0094776A"/>
    <w:rsid w:val="00947B3C"/>
    <w:rsid w:val="009501D4"/>
    <w:rsid w:val="00952DD6"/>
    <w:rsid w:val="00952E80"/>
    <w:rsid w:val="009551C9"/>
    <w:rsid w:val="00955C34"/>
    <w:rsid w:val="009568D1"/>
    <w:rsid w:val="00956D23"/>
    <w:rsid w:val="009573AF"/>
    <w:rsid w:val="0096073C"/>
    <w:rsid w:val="00960980"/>
    <w:rsid w:val="00961555"/>
    <w:rsid w:val="00961E54"/>
    <w:rsid w:val="009627FE"/>
    <w:rsid w:val="009632F7"/>
    <w:rsid w:val="00963DFC"/>
    <w:rsid w:val="00965102"/>
    <w:rsid w:val="009652F9"/>
    <w:rsid w:val="00965D47"/>
    <w:rsid w:val="00966CC3"/>
    <w:rsid w:val="00966E9E"/>
    <w:rsid w:val="00966FCA"/>
    <w:rsid w:val="00967262"/>
    <w:rsid w:val="00967AF8"/>
    <w:rsid w:val="00967D1F"/>
    <w:rsid w:val="00970299"/>
    <w:rsid w:val="00970919"/>
    <w:rsid w:val="00970FF8"/>
    <w:rsid w:val="00971319"/>
    <w:rsid w:val="009723CE"/>
    <w:rsid w:val="009726FF"/>
    <w:rsid w:val="00974E93"/>
    <w:rsid w:val="00975CAE"/>
    <w:rsid w:val="00975FD1"/>
    <w:rsid w:val="00976D74"/>
    <w:rsid w:val="00976DE6"/>
    <w:rsid w:val="00976EA8"/>
    <w:rsid w:val="009807B0"/>
    <w:rsid w:val="009807FE"/>
    <w:rsid w:val="00980898"/>
    <w:rsid w:val="00980A0B"/>
    <w:rsid w:val="00980E13"/>
    <w:rsid w:val="00982FB4"/>
    <w:rsid w:val="0098441D"/>
    <w:rsid w:val="00984A1E"/>
    <w:rsid w:val="00985DA0"/>
    <w:rsid w:val="00986801"/>
    <w:rsid w:val="00986EA7"/>
    <w:rsid w:val="0098792A"/>
    <w:rsid w:val="00987A95"/>
    <w:rsid w:val="00987C74"/>
    <w:rsid w:val="00987D2A"/>
    <w:rsid w:val="009901B3"/>
    <w:rsid w:val="009906DC"/>
    <w:rsid w:val="00992BD6"/>
    <w:rsid w:val="00992D1A"/>
    <w:rsid w:val="00992D31"/>
    <w:rsid w:val="00993817"/>
    <w:rsid w:val="00994043"/>
    <w:rsid w:val="009951B0"/>
    <w:rsid w:val="00997A6C"/>
    <w:rsid w:val="009A0DAB"/>
    <w:rsid w:val="009A21D5"/>
    <w:rsid w:val="009A27C5"/>
    <w:rsid w:val="009A2A3C"/>
    <w:rsid w:val="009A2DF6"/>
    <w:rsid w:val="009A47C8"/>
    <w:rsid w:val="009A4AF8"/>
    <w:rsid w:val="009A4C08"/>
    <w:rsid w:val="009A516A"/>
    <w:rsid w:val="009A53E3"/>
    <w:rsid w:val="009A5D4D"/>
    <w:rsid w:val="009A69BB"/>
    <w:rsid w:val="009A7FEE"/>
    <w:rsid w:val="009B01D1"/>
    <w:rsid w:val="009B3350"/>
    <w:rsid w:val="009B3542"/>
    <w:rsid w:val="009B46E2"/>
    <w:rsid w:val="009B4BF9"/>
    <w:rsid w:val="009B501B"/>
    <w:rsid w:val="009B5151"/>
    <w:rsid w:val="009B546B"/>
    <w:rsid w:val="009B5D00"/>
    <w:rsid w:val="009B75E1"/>
    <w:rsid w:val="009C0CD6"/>
    <w:rsid w:val="009C0E0E"/>
    <w:rsid w:val="009C15AF"/>
    <w:rsid w:val="009C187E"/>
    <w:rsid w:val="009C1EE4"/>
    <w:rsid w:val="009C279F"/>
    <w:rsid w:val="009C3029"/>
    <w:rsid w:val="009C34E6"/>
    <w:rsid w:val="009C3A52"/>
    <w:rsid w:val="009C41D2"/>
    <w:rsid w:val="009C5A64"/>
    <w:rsid w:val="009C5BFF"/>
    <w:rsid w:val="009C6079"/>
    <w:rsid w:val="009C6503"/>
    <w:rsid w:val="009C784D"/>
    <w:rsid w:val="009C7A48"/>
    <w:rsid w:val="009C7DD3"/>
    <w:rsid w:val="009D0AED"/>
    <w:rsid w:val="009D132D"/>
    <w:rsid w:val="009D212F"/>
    <w:rsid w:val="009D23B0"/>
    <w:rsid w:val="009D29E0"/>
    <w:rsid w:val="009D2CA8"/>
    <w:rsid w:val="009D3501"/>
    <w:rsid w:val="009D45D9"/>
    <w:rsid w:val="009D5A86"/>
    <w:rsid w:val="009D6B59"/>
    <w:rsid w:val="009E022D"/>
    <w:rsid w:val="009E02E4"/>
    <w:rsid w:val="009E0AC9"/>
    <w:rsid w:val="009E152C"/>
    <w:rsid w:val="009E3A9E"/>
    <w:rsid w:val="009E4B1D"/>
    <w:rsid w:val="009E5319"/>
    <w:rsid w:val="009E55F3"/>
    <w:rsid w:val="009E61BF"/>
    <w:rsid w:val="009E675D"/>
    <w:rsid w:val="009E67CF"/>
    <w:rsid w:val="009E68BD"/>
    <w:rsid w:val="009E7753"/>
    <w:rsid w:val="009E7AB5"/>
    <w:rsid w:val="009E7AF0"/>
    <w:rsid w:val="009E7DFC"/>
    <w:rsid w:val="009F0247"/>
    <w:rsid w:val="009F03A9"/>
    <w:rsid w:val="009F11D5"/>
    <w:rsid w:val="009F12F0"/>
    <w:rsid w:val="009F1760"/>
    <w:rsid w:val="009F2349"/>
    <w:rsid w:val="009F26A0"/>
    <w:rsid w:val="009F3C8B"/>
    <w:rsid w:val="009F44EF"/>
    <w:rsid w:val="009F4719"/>
    <w:rsid w:val="009F4971"/>
    <w:rsid w:val="009F6A80"/>
    <w:rsid w:val="009F76AB"/>
    <w:rsid w:val="00A002E1"/>
    <w:rsid w:val="00A00563"/>
    <w:rsid w:val="00A0138E"/>
    <w:rsid w:val="00A02D92"/>
    <w:rsid w:val="00A032E0"/>
    <w:rsid w:val="00A03CE5"/>
    <w:rsid w:val="00A04E2A"/>
    <w:rsid w:val="00A05495"/>
    <w:rsid w:val="00A055B2"/>
    <w:rsid w:val="00A062AE"/>
    <w:rsid w:val="00A062B9"/>
    <w:rsid w:val="00A0669E"/>
    <w:rsid w:val="00A0671C"/>
    <w:rsid w:val="00A06B5F"/>
    <w:rsid w:val="00A10154"/>
    <w:rsid w:val="00A10585"/>
    <w:rsid w:val="00A11421"/>
    <w:rsid w:val="00A11AA8"/>
    <w:rsid w:val="00A12606"/>
    <w:rsid w:val="00A12692"/>
    <w:rsid w:val="00A1283C"/>
    <w:rsid w:val="00A13E94"/>
    <w:rsid w:val="00A13FCF"/>
    <w:rsid w:val="00A14986"/>
    <w:rsid w:val="00A156DA"/>
    <w:rsid w:val="00A159E9"/>
    <w:rsid w:val="00A1634C"/>
    <w:rsid w:val="00A16CC2"/>
    <w:rsid w:val="00A17893"/>
    <w:rsid w:val="00A20351"/>
    <w:rsid w:val="00A2125D"/>
    <w:rsid w:val="00A215AB"/>
    <w:rsid w:val="00A257AD"/>
    <w:rsid w:val="00A2593B"/>
    <w:rsid w:val="00A25D0C"/>
    <w:rsid w:val="00A26469"/>
    <w:rsid w:val="00A271A5"/>
    <w:rsid w:val="00A27370"/>
    <w:rsid w:val="00A2738D"/>
    <w:rsid w:val="00A27991"/>
    <w:rsid w:val="00A27A13"/>
    <w:rsid w:val="00A30025"/>
    <w:rsid w:val="00A3025A"/>
    <w:rsid w:val="00A30FD8"/>
    <w:rsid w:val="00A3220B"/>
    <w:rsid w:val="00A3268B"/>
    <w:rsid w:val="00A32B5D"/>
    <w:rsid w:val="00A32CA9"/>
    <w:rsid w:val="00A34CA5"/>
    <w:rsid w:val="00A351BD"/>
    <w:rsid w:val="00A360AB"/>
    <w:rsid w:val="00A3629E"/>
    <w:rsid w:val="00A363D6"/>
    <w:rsid w:val="00A36588"/>
    <w:rsid w:val="00A376FC"/>
    <w:rsid w:val="00A4052B"/>
    <w:rsid w:val="00A40554"/>
    <w:rsid w:val="00A40C32"/>
    <w:rsid w:val="00A42970"/>
    <w:rsid w:val="00A42A28"/>
    <w:rsid w:val="00A4421F"/>
    <w:rsid w:val="00A450C8"/>
    <w:rsid w:val="00A45ED9"/>
    <w:rsid w:val="00A47B7C"/>
    <w:rsid w:val="00A47C76"/>
    <w:rsid w:val="00A5055F"/>
    <w:rsid w:val="00A50859"/>
    <w:rsid w:val="00A50EA0"/>
    <w:rsid w:val="00A517F5"/>
    <w:rsid w:val="00A51B82"/>
    <w:rsid w:val="00A53530"/>
    <w:rsid w:val="00A54C29"/>
    <w:rsid w:val="00A554EB"/>
    <w:rsid w:val="00A55766"/>
    <w:rsid w:val="00A56A55"/>
    <w:rsid w:val="00A572BC"/>
    <w:rsid w:val="00A6104A"/>
    <w:rsid w:val="00A6146D"/>
    <w:rsid w:val="00A615C4"/>
    <w:rsid w:val="00A61D29"/>
    <w:rsid w:val="00A62F67"/>
    <w:rsid w:val="00A63239"/>
    <w:rsid w:val="00A63D88"/>
    <w:rsid w:val="00A648E5"/>
    <w:rsid w:val="00A64908"/>
    <w:rsid w:val="00A6520C"/>
    <w:rsid w:val="00A65399"/>
    <w:rsid w:val="00A65525"/>
    <w:rsid w:val="00A6553F"/>
    <w:rsid w:val="00A65C35"/>
    <w:rsid w:val="00A664C9"/>
    <w:rsid w:val="00A66571"/>
    <w:rsid w:val="00A66F89"/>
    <w:rsid w:val="00A67B6D"/>
    <w:rsid w:val="00A7018F"/>
    <w:rsid w:val="00A70DCB"/>
    <w:rsid w:val="00A70DD1"/>
    <w:rsid w:val="00A71963"/>
    <w:rsid w:val="00A721B8"/>
    <w:rsid w:val="00A73158"/>
    <w:rsid w:val="00A74E21"/>
    <w:rsid w:val="00A7547B"/>
    <w:rsid w:val="00A77877"/>
    <w:rsid w:val="00A80372"/>
    <w:rsid w:val="00A804C0"/>
    <w:rsid w:val="00A8053C"/>
    <w:rsid w:val="00A821FC"/>
    <w:rsid w:val="00A83F97"/>
    <w:rsid w:val="00A848A3"/>
    <w:rsid w:val="00A84E3B"/>
    <w:rsid w:val="00A90AAA"/>
    <w:rsid w:val="00A90FDB"/>
    <w:rsid w:val="00A91E8A"/>
    <w:rsid w:val="00A922A9"/>
    <w:rsid w:val="00A93E35"/>
    <w:rsid w:val="00A945B6"/>
    <w:rsid w:val="00A9462E"/>
    <w:rsid w:val="00A95521"/>
    <w:rsid w:val="00A9554B"/>
    <w:rsid w:val="00A95B12"/>
    <w:rsid w:val="00A95F00"/>
    <w:rsid w:val="00AA01E8"/>
    <w:rsid w:val="00AA1771"/>
    <w:rsid w:val="00AA3C02"/>
    <w:rsid w:val="00AA4CFA"/>
    <w:rsid w:val="00AA552C"/>
    <w:rsid w:val="00AA7535"/>
    <w:rsid w:val="00AA7E52"/>
    <w:rsid w:val="00AB3083"/>
    <w:rsid w:val="00AB3316"/>
    <w:rsid w:val="00AB3C26"/>
    <w:rsid w:val="00AB3FA8"/>
    <w:rsid w:val="00AB41BC"/>
    <w:rsid w:val="00AB4DFA"/>
    <w:rsid w:val="00AB4E03"/>
    <w:rsid w:val="00AB4FDE"/>
    <w:rsid w:val="00AB5C45"/>
    <w:rsid w:val="00AB5D5C"/>
    <w:rsid w:val="00AB6310"/>
    <w:rsid w:val="00AB753B"/>
    <w:rsid w:val="00AB7768"/>
    <w:rsid w:val="00AC02BB"/>
    <w:rsid w:val="00AC1DBD"/>
    <w:rsid w:val="00AC21C6"/>
    <w:rsid w:val="00AC3424"/>
    <w:rsid w:val="00AC42BB"/>
    <w:rsid w:val="00AC74CB"/>
    <w:rsid w:val="00AC7922"/>
    <w:rsid w:val="00AD0869"/>
    <w:rsid w:val="00AD0DD9"/>
    <w:rsid w:val="00AD0E03"/>
    <w:rsid w:val="00AD1560"/>
    <w:rsid w:val="00AD2223"/>
    <w:rsid w:val="00AD4212"/>
    <w:rsid w:val="00AD5421"/>
    <w:rsid w:val="00AD5815"/>
    <w:rsid w:val="00AD663C"/>
    <w:rsid w:val="00AD6A43"/>
    <w:rsid w:val="00AE21C0"/>
    <w:rsid w:val="00AE28BE"/>
    <w:rsid w:val="00AE37BF"/>
    <w:rsid w:val="00AE3915"/>
    <w:rsid w:val="00AE4B15"/>
    <w:rsid w:val="00AE51EC"/>
    <w:rsid w:val="00AE5B6E"/>
    <w:rsid w:val="00AE5C3F"/>
    <w:rsid w:val="00AE639E"/>
    <w:rsid w:val="00AE6F67"/>
    <w:rsid w:val="00AE75A6"/>
    <w:rsid w:val="00AE7EBF"/>
    <w:rsid w:val="00AF0AF8"/>
    <w:rsid w:val="00AF309D"/>
    <w:rsid w:val="00AF45B3"/>
    <w:rsid w:val="00AF52AB"/>
    <w:rsid w:val="00AF57B4"/>
    <w:rsid w:val="00AF58E8"/>
    <w:rsid w:val="00AF62A3"/>
    <w:rsid w:val="00AF6CB8"/>
    <w:rsid w:val="00B00020"/>
    <w:rsid w:val="00B00C89"/>
    <w:rsid w:val="00B01EDD"/>
    <w:rsid w:val="00B05037"/>
    <w:rsid w:val="00B0524F"/>
    <w:rsid w:val="00B0544C"/>
    <w:rsid w:val="00B05B92"/>
    <w:rsid w:val="00B07014"/>
    <w:rsid w:val="00B073F9"/>
    <w:rsid w:val="00B07A57"/>
    <w:rsid w:val="00B103E2"/>
    <w:rsid w:val="00B1058E"/>
    <w:rsid w:val="00B10FB3"/>
    <w:rsid w:val="00B1105D"/>
    <w:rsid w:val="00B11591"/>
    <w:rsid w:val="00B11FED"/>
    <w:rsid w:val="00B12266"/>
    <w:rsid w:val="00B127F9"/>
    <w:rsid w:val="00B135F8"/>
    <w:rsid w:val="00B143AF"/>
    <w:rsid w:val="00B14BB8"/>
    <w:rsid w:val="00B14CC2"/>
    <w:rsid w:val="00B16285"/>
    <w:rsid w:val="00B16C07"/>
    <w:rsid w:val="00B16C43"/>
    <w:rsid w:val="00B17D87"/>
    <w:rsid w:val="00B20F86"/>
    <w:rsid w:val="00B22F28"/>
    <w:rsid w:val="00B23186"/>
    <w:rsid w:val="00B2324A"/>
    <w:rsid w:val="00B232E2"/>
    <w:rsid w:val="00B233BD"/>
    <w:rsid w:val="00B234F7"/>
    <w:rsid w:val="00B23C7A"/>
    <w:rsid w:val="00B24414"/>
    <w:rsid w:val="00B24679"/>
    <w:rsid w:val="00B24FA8"/>
    <w:rsid w:val="00B2539C"/>
    <w:rsid w:val="00B25EBA"/>
    <w:rsid w:val="00B25FAD"/>
    <w:rsid w:val="00B26601"/>
    <w:rsid w:val="00B2682D"/>
    <w:rsid w:val="00B27086"/>
    <w:rsid w:val="00B2757D"/>
    <w:rsid w:val="00B27869"/>
    <w:rsid w:val="00B27CA9"/>
    <w:rsid w:val="00B300BD"/>
    <w:rsid w:val="00B30EEB"/>
    <w:rsid w:val="00B32933"/>
    <w:rsid w:val="00B335A4"/>
    <w:rsid w:val="00B338F0"/>
    <w:rsid w:val="00B33FB1"/>
    <w:rsid w:val="00B34A50"/>
    <w:rsid w:val="00B34D42"/>
    <w:rsid w:val="00B362B6"/>
    <w:rsid w:val="00B36BE0"/>
    <w:rsid w:val="00B36C81"/>
    <w:rsid w:val="00B3730A"/>
    <w:rsid w:val="00B37BC9"/>
    <w:rsid w:val="00B37BD6"/>
    <w:rsid w:val="00B37C91"/>
    <w:rsid w:val="00B400D5"/>
    <w:rsid w:val="00B403CC"/>
    <w:rsid w:val="00B40E9D"/>
    <w:rsid w:val="00B4204E"/>
    <w:rsid w:val="00B42DB5"/>
    <w:rsid w:val="00B42F24"/>
    <w:rsid w:val="00B42FBC"/>
    <w:rsid w:val="00B447E8"/>
    <w:rsid w:val="00B449EE"/>
    <w:rsid w:val="00B4596D"/>
    <w:rsid w:val="00B47A86"/>
    <w:rsid w:val="00B50973"/>
    <w:rsid w:val="00B51EC0"/>
    <w:rsid w:val="00B51F74"/>
    <w:rsid w:val="00B521F6"/>
    <w:rsid w:val="00B54348"/>
    <w:rsid w:val="00B55BB9"/>
    <w:rsid w:val="00B55BBB"/>
    <w:rsid w:val="00B566A5"/>
    <w:rsid w:val="00B57366"/>
    <w:rsid w:val="00B57691"/>
    <w:rsid w:val="00B6092F"/>
    <w:rsid w:val="00B6103C"/>
    <w:rsid w:val="00B611E9"/>
    <w:rsid w:val="00B61ED8"/>
    <w:rsid w:val="00B62587"/>
    <w:rsid w:val="00B64DA4"/>
    <w:rsid w:val="00B64DAD"/>
    <w:rsid w:val="00B65DF5"/>
    <w:rsid w:val="00B65EA3"/>
    <w:rsid w:val="00B6621D"/>
    <w:rsid w:val="00B6689E"/>
    <w:rsid w:val="00B66BA4"/>
    <w:rsid w:val="00B6721C"/>
    <w:rsid w:val="00B67696"/>
    <w:rsid w:val="00B67A44"/>
    <w:rsid w:val="00B70A47"/>
    <w:rsid w:val="00B712F2"/>
    <w:rsid w:val="00B7137E"/>
    <w:rsid w:val="00B713CA"/>
    <w:rsid w:val="00B71E80"/>
    <w:rsid w:val="00B72414"/>
    <w:rsid w:val="00B73AAE"/>
    <w:rsid w:val="00B73AFE"/>
    <w:rsid w:val="00B74150"/>
    <w:rsid w:val="00B7474F"/>
    <w:rsid w:val="00B74DBE"/>
    <w:rsid w:val="00B7531D"/>
    <w:rsid w:val="00B7574E"/>
    <w:rsid w:val="00B75B5E"/>
    <w:rsid w:val="00B76090"/>
    <w:rsid w:val="00B76A37"/>
    <w:rsid w:val="00B77A1B"/>
    <w:rsid w:val="00B77DDA"/>
    <w:rsid w:val="00B77F64"/>
    <w:rsid w:val="00B803C8"/>
    <w:rsid w:val="00B82AE4"/>
    <w:rsid w:val="00B83CD7"/>
    <w:rsid w:val="00B83E06"/>
    <w:rsid w:val="00B84714"/>
    <w:rsid w:val="00B84C4B"/>
    <w:rsid w:val="00B85060"/>
    <w:rsid w:val="00B8564C"/>
    <w:rsid w:val="00B85F3C"/>
    <w:rsid w:val="00B85FA3"/>
    <w:rsid w:val="00B87550"/>
    <w:rsid w:val="00B8778A"/>
    <w:rsid w:val="00B91144"/>
    <w:rsid w:val="00B91C93"/>
    <w:rsid w:val="00B93B2D"/>
    <w:rsid w:val="00B94627"/>
    <w:rsid w:val="00B948F8"/>
    <w:rsid w:val="00B94CDE"/>
    <w:rsid w:val="00BA0684"/>
    <w:rsid w:val="00BA164B"/>
    <w:rsid w:val="00BA1BA0"/>
    <w:rsid w:val="00BA1FCA"/>
    <w:rsid w:val="00BA25BC"/>
    <w:rsid w:val="00BA285E"/>
    <w:rsid w:val="00BA3E82"/>
    <w:rsid w:val="00BA4314"/>
    <w:rsid w:val="00BA47F9"/>
    <w:rsid w:val="00BA626F"/>
    <w:rsid w:val="00BA6400"/>
    <w:rsid w:val="00BA65B0"/>
    <w:rsid w:val="00BB0073"/>
    <w:rsid w:val="00BB21FC"/>
    <w:rsid w:val="00BB24F6"/>
    <w:rsid w:val="00BB2ADF"/>
    <w:rsid w:val="00BB2B53"/>
    <w:rsid w:val="00BB2C7E"/>
    <w:rsid w:val="00BB2F57"/>
    <w:rsid w:val="00BB32E2"/>
    <w:rsid w:val="00BB39A2"/>
    <w:rsid w:val="00BB730B"/>
    <w:rsid w:val="00BB7496"/>
    <w:rsid w:val="00BB7657"/>
    <w:rsid w:val="00BB7C49"/>
    <w:rsid w:val="00BC0490"/>
    <w:rsid w:val="00BC0D1C"/>
    <w:rsid w:val="00BC0F4F"/>
    <w:rsid w:val="00BC190F"/>
    <w:rsid w:val="00BC1A4B"/>
    <w:rsid w:val="00BC1F34"/>
    <w:rsid w:val="00BC2111"/>
    <w:rsid w:val="00BC216D"/>
    <w:rsid w:val="00BC21FF"/>
    <w:rsid w:val="00BC29AC"/>
    <w:rsid w:val="00BC3662"/>
    <w:rsid w:val="00BC36C0"/>
    <w:rsid w:val="00BC381D"/>
    <w:rsid w:val="00BC3B61"/>
    <w:rsid w:val="00BC4950"/>
    <w:rsid w:val="00BC4ECE"/>
    <w:rsid w:val="00BC782D"/>
    <w:rsid w:val="00BD005A"/>
    <w:rsid w:val="00BD0741"/>
    <w:rsid w:val="00BD0854"/>
    <w:rsid w:val="00BD0C0D"/>
    <w:rsid w:val="00BD128A"/>
    <w:rsid w:val="00BD16FD"/>
    <w:rsid w:val="00BD1747"/>
    <w:rsid w:val="00BD1AD6"/>
    <w:rsid w:val="00BD2762"/>
    <w:rsid w:val="00BD2B9B"/>
    <w:rsid w:val="00BD31C7"/>
    <w:rsid w:val="00BD33B3"/>
    <w:rsid w:val="00BD3A54"/>
    <w:rsid w:val="00BD3C60"/>
    <w:rsid w:val="00BD4713"/>
    <w:rsid w:val="00BD6337"/>
    <w:rsid w:val="00BD787E"/>
    <w:rsid w:val="00BE07B6"/>
    <w:rsid w:val="00BE1B6C"/>
    <w:rsid w:val="00BE2BC7"/>
    <w:rsid w:val="00BE3AB0"/>
    <w:rsid w:val="00BE3E85"/>
    <w:rsid w:val="00BE45BE"/>
    <w:rsid w:val="00BE4BC5"/>
    <w:rsid w:val="00BE52E8"/>
    <w:rsid w:val="00BE5664"/>
    <w:rsid w:val="00BE5802"/>
    <w:rsid w:val="00BE62DD"/>
    <w:rsid w:val="00BE74E2"/>
    <w:rsid w:val="00BF09F5"/>
    <w:rsid w:val="00BF0A5A"/>
    <w:rsid w:val="00BF0AC0"/>
    <w:rsid w:val="00BF0F90"/>
    <w:rsid w:val="00BF138C"/>
    <w:rsid w:val="00BF2043"/>
    <w:rsid w:val="00BF2FF9"/>
    <w:rsid w:val="00BF3B34"/>
    <w:rsid w:val="00BF43DE"/>
    <w:rsid w:val="00BF4906"/>
    <w:rsid w:val="00BF4E0C"/>
    <w:rsid w:val="00BF5C0E"/>
    <w:rsid w:val="00BF70DB"/>
    <w:rsid w:val="00BF724E"/>
    <w:rsid w:val="00BF770C"/>
    <w:rsid w:val="00BF7E25"/>
    <w:rsid w:val="00BF7F0D"/>
    <w:rsid w:val="00C0001C"/>
    <w:rsid w:val="00C00381"/>
    <w:rsid w:val="00C0039E"/>
    <w:rsid w:val="00C00C35"/>
    <w:rsid w:val="00C00DA7"/>
    <w:rsid w:val="00C03052"/>
    <w:rsid w:val="00C03728"/>
    <w:rsid w:val="00C03CFD"/>
    <w:rsid w:val="00C03FC0"/>
    <w:rsid w:val="00C043D0"/>
    <w:rsid w:val="00C0560C"/>
    <w:rsid w:val="00C05CC6"/>
    <w:rsid w:val="00C07346"/>
    <w:rsid w:val="00C07370"/>
    <w:rsid w:val="00C07A21"/>
    <w:rsid w:val="00C07E61"/>
    <w:rsid w:val="00C112C7"/>
    <w:rsid w:val="00C1166E"/>
    <w:rsid w:val="00C120CA"/>
    <w:rsid w:val="00C12590"/>
    <w:rsid w:val="00C12889"/>
    <w:rsid w:val="00C13250"/>
    <w:rsid w:val="00C13DCC"/>
    <w:rsid w:val="00C13ED7"/>
    <w:rsid w:val="00C1447D"/>
    <w:rsid w:val="00C14B6B"/>
    <w:rsid w:val="00C14DEB"/>
    <w:rsid w:val="00C14FA4"/>
    <w:rsid w:val="00C156C2"/>
    <w:rsid w:val="00C20582"/>
    <w:rsid w:val="00C210D1"/>
    <w:rsid w:val="00C218F3"/>
    <w:rsid w:val="00C23429"/>
    <w:rsid w:val="00C23D83"/>
    <w:rsid w:val="00C23F59"/>
    <w:rsid w:val="00C2517A"/>
    <w:rsid w:val="00C25965"/>
    <w:rsid w:val="00C25F51"/>
    <w:rsid w:val="00C27EFA"/>
    <w:rsid w:val="00C27FEF"/>
    <w:rsid w:val="00C3016A"/>
    <w:rsid w:val="00C3055E"/>
    <w:rsid w:val="00C308E5"/>
    <w:rsid w:val="00C30B5A"/>
    <w:rsid w:val="00C30FD2"/>
    <w:rsid w:val="00C31444"/>
    <w:rsid w:val="00C31928"/>
    <w:rsid w:val="00C32078"/>
    <w:rsid w:val="00C320D1"/>
    <w:rsid w:val="00C32D48"/>
    <w:rsid w:val="00C33CDE"/>
    <w:rsid w:val="00C341D4"/>
    <w:rsid w:val="00C34D76"/>
    <w:rsid w:val="00C35061"/>
    <w:rsid w:val="00C35354"/>
    <w:rsid w:val="00C35A56"/>
    <w:rsid w:val="00C360AB"/>
    <w:rsid w:val="00C364A5"/>
    <w:rsid w:val="00C3668E"/>
    <w:rsid w:val="00C366AB"/>
    <w:rsid w:val="00C37605"/>
    <w:rsid w:val="00C37D6F"/>
    <w:rsid w:val="00C37E29"/>
    <w:rsid w:val="00C4039F"/>
    <w:rsid w:val="00C4087A"/>
    <w:rsid w:val="00C40B63"/>
    <w:rsid w:val="00C40E15"/>
    <w:rsid w:val="00C41B1C"/>
    <w:rsid w:val="00C41B5D"/>
    <w:rsid w:val="00C41F31"/>
    <w:rsid w:val="00C4230E"/>
    <w:rsid w:val="00C42CFA"/>
    <w:rsid w:val="00C43466"/>
    <w:rsid w:val="00C443D2"/>
    <w:rsid w:val="00C4443E"/>
    <w:rsid w:val="00C44661"/>
    <w:rsid w:val="00C447F8"/>
    <w:rsid w:val="00C44B09"/>
    <w:rsid w:val="00C45284"/>
    <w:rsid w:val="00C4656A"/>
    <w:rsid w:val="00C474FB"/>
    <w:rsid w:val="00C4774C"/>
    <w:rsid w:val="00C501AE"/>
    <w:rsid w:val="00C503BB"/>
    <w:rsid w:val="00C50851"/>
    <w:rsid w:val="00C51D1D"/>
    <w:rsid w:val="00C51D60"/>
    <w:rsid w:val="00C51FE8"/>
    <w:rsid w:val="00C52192"/>
    <w:rsid w:val="00C5324A"/>
    <w:rsid w:val="00C535A7"/>
    <w:rsid w:val="00C54E71"/>
    <w:rsid w:val="00C54FBA"/>
    <w:rsid w:val="00C5545C"/>
    <w:rsid w:val="00C558D6"/>
    <w:rsid w:val="00C56D61"/>
    <w:rsid w:val="00C57769"/>
    <w:rsid w:val="00C57B2A"/>
    <w:rsid w:val="00C6058C"/>
    <w:rsid w:val="00C61BAE"/>
    <w:rsid w:val="00C63D2C"/>
    <w:rsid w:val="00C65247"/>
    <w:rsid w:val="00C66567"/>
    <w:rsid w:val="00C6754A"/>
    <w:rsid w:val="00C70600"/>
    <w:rsid w:val="00C70DDC"/>
    <w:rsid w:val="00C7187E"/>
    <w:rsid w:val="00C74410"/>
    <w:rsid w:val="00C744B4"/>
    <w:rsid w:val="00C746C5"/>
    <w:rsid w:val="00C74983"/>
    <w:rsid w:val="00C75DC6"/>
    <w:rsid w:val="00C76677"/>
    <w:rsid w:val="00C766E5"/>
    <w:rsid w:val="00C77658"/>
    <w:rsid w:val="00C77FAE"/>
    <w:rsid w:val="00C803CC"/>
    <w:rsid w:val="00C81544"/>
    <w:rsid w:val="00C819D5"/>
    <w:rsid w:val="00C82649"/>
    <w:rsid w:val="00C82F6F"/>
    <w:rsid w:val="00C8334D"/>
    <w:rsid w:val="00C8422C"/>
    <w:rsid w:val="00C84E0B"/>
    <w:rsid w:val="00C86065"/>
    <w:rsid w:val="00C867BD"/>
    <w:rsid w:val="00C86E1F"/>
    <w:rsid w:val="00C8736C"/>
    <w:rsid w:val="00C87C84"/>
    <w:rsid w:val="00C87EAA"/>
    <w:rsid w:val="00C90BC0"/>
    <w:rsid w:val="00C91DF9"/>
    <w:rsid w:val="00C922C4"/>
    <w:rsid w:val="00C927AA"/>
    <w:rsid w:val="00C92B63"/>
    <w:rsid w:val="00C92C21"/>
    <w:rsid w:val="00C92CD1"/>
    <w:rsid w:val="00C92D21"/>
    <w:rsid w:val="00C92EEB"/>
    <w:rsid w:val="00C92FE2"/>
    <w:rsid w:val="00C935D2"/>
    <w:rsid w:val="00C94FD9"/>
    <w:rsid w:val="00C95D23"/>
    <w:rsid w:val="00C969F2"/>
    <w:rsid w:val="00C9709C"/>
    <w:rsid w:val="00C97A0C"/>
    <w:rsid w:val="00C97E43"/>
    <w:rsid w:val="00CA00D0"/>
    <w:rsid w:val="00CA1BFA"/>
    <w:rsid w:val="00CA1CEC"/>
    <w:rsid w:val="00CA29B6"/>
    <w:rsid w:val="00CA3091"/>
    <w:rsid w:val="00CA384C"/>
    <w:rsid w:val="00CA3EB0"/>
    <w:rsid w:val="00CA4106"/>
    <w:rsid w:val="00CA4506"/>
    <w:rsid w:val="00CA46AC"/>
    <w:rsid w:val="00CA4760"/>
    <w:rsid w:val="00CA4F2A"/>
    <w:rsid w:val="00CA530A"/>
    <w:rsid w:val="00CA6B31"/>
    <w:rsid w:val="00CA6B96"/>
    <w:rsid w:val="00CA73C5"/>
    <w:rsid w:val="00CA7587"/>
    <w:rsid w:val="00CA7713"/>
    <w:rsid w:val="00CA7967"/>
    <w:rsid w:val="00CB01BA"/>
    <w:rsid w:val="00CB08D2"/>
    <w:rsid w:val="00CB0BB7"/>
    <w:rsid w:val="00CB1783"/>
    <w:rsid w:val="00CB2738"/>
    <w:rsid w:val="00CB3C80"/>
    <w:rsid w:val="00CB51A4"/>
    <w:rsid w:val="00CB662E"/>
    <w:rsid w:val="00CB6D6B"/>
    <w:rsid w:val="00CC07FD"/>
    <w:rsid w:val="00CC0DFC"/>
    <w:rsid w:val="00CC0FD5"/>
    <w:rsid w:val="00CC17FD"/>
    <w:rsid w:val="00CC1A59"/>
    <w:rsid w:val="00CC1AAF"/>
    <w:rsid w:val="00CC2643"/>
    <w:rsid w:val="00CC2882"/>
    <w:rsid w:val="00CC3D48"/>
    <w:rsid w:val="00CC431C"/>
    <w:rsid w:val="00CC4C73"/>
    <w:rsid w:val="00CC552F"/>
    <w:rsid w:val="00CC5C56"/>
    <w:rsid w:val="00CC5EDD"/>
    <w:rsid w:val="00CC629D"/>
    <w:rsid w:val="00CC6514"/>
    <w:rsid w:val="00CC6A74"/>
    <w:rsid w:val="00CC7A95"/>
    <w:rsid w:val="00CC7D7C"/>
    <w:rsid w:val="00CC7ECD"/>
    <w:rsid w:val="00CC7F69"/>
    <w:rsid w:val="00CD038A"/>
    <w:rsid w:val="00CD04A8"/>
    <w:rsid w:val="00CD179A"/>
    <w:rsid w:val="00CD1D7A"/>
    <w:rsid w:val="00CD21A4"/>
    <w:rsid w:val="00CD34E8"/>
    <w:rsid w:val="00CD382C"/>
    <w:rsid w:val="00CD39C0"/>
    <w:rsid w:val="00CD42D5"/>
    <w:rsid w:val="00CD4F39"/>
    <w:rsid w:val="00CD5B8A"/>
    <w:rsid w:val="00CD6184"/>
    <w:rsid w:val="00CD666C"/>
    <w:rsid w:val="00CD685B"/>
    <w:rsid w:val="00CD6FBB"/>
    <w:rsid w:val="00CD773C"/>
    <w:rsid w:val="00CD7E46"/>
    <w:rsid w:val="00CE0E9E"/>
    <w:rsid w:val="00CE0EF9"/>
    <w:rsid w:val="00CE1B89"/>
    <w:rsid w:val="00CE2C93"/>
    <w:rsid w:val="00CE3A87"/>
    <w:rsid w:val="00CE3B6F"/>
    <w:rsid w:val="00CE46DB"/>
    <w:rsid w:val="00CE4E77"/>
    <w:rsid w:val="00CE780C"/>
    <w:rsid w:val="00CF219C"/>
    <w:rsid w:val="00CF23BC"/>
    <w:rsid w:val="00CF248C"/>
    <w:rsid w:val="00CF4578"/>
    <w:rsid w:val="00CF4881"/>
    <w:rsid w:val="00CF60BD"/>
    <w:rsid w:val="00CF6287"/>
    <w:rsid w:val="00D00211"/>
    <w:rsid w:val="00D020DF"/>
    <w:rsid w:val="00D0260C"/>
    <w:rsid w:val="00D036A7"/>
    <w:rsid w:val="00D03F1D"/>
    <w:rsid w:val="00D04E79"/>
    <w:rsid w:val="00D06413"/>
    <w:rsid w:val="00D064BB"/>
    <w:rsid w:val="00D12874"/>
    <w:rsid w:val="00D133AF"/>
    <w:rsid w:val="00D13CE3"/>
    <w:rsid w:val="00D15CD1"/>
    <w:rsid w:val="00D171C4"/>
    <w:rsid w:val="00D1730D"/>
    <w:rsid w:val="00D176B6"/>
    <w:rsid w:val="00D17DF3"/>
    <w:rsid w:val="00D17F83"/>
    <w:rsid w:val="00D20796"/>
    <w:rsid w:val="00D21592"/>
    <w:rsid w:val="00D21A77"/>
    <w:rsid w:val="00D21AB1"/>
    <w:rsid w:val="00D21C6C"/>
    <w:rsid w:val="00D22560"/>
    <w:rsid w:val="00D22AA6"/>
    <w:rsid w:val="00D22C04"/>
    <w:rsid w:val="00D2337F"/>
    <w:rsid w:val="00D23C5F"/>
    <w:rsid w:val="00D25265"/>
    <w:rsid w:val="00D253A9"/>
    <w:rsid w:val="00D25985"/>
    <w:rsid w:val="00D25DF7"/>
    <w:rsid w:val="00D2606F"/>
    <w:rsid w:val="00D2723A"/>
    <w:rsid w:val="00D30991"/>
    <w:rsid w:val="00D30FBF"/>
    <w:rsid w:val="00D3423D"/>
    <w:rsid w:val="00D3453C"/>
    <w:rsid w:val="00D34C15"/>
    <w:rsid w:val="00D34D77"/>
    <w:rsid w:val="00D354CD"/>
    <w:rsid w:val="00D356AD"/>
    <w:rsid w:val="00D400B5"/>
    <w:rsid w:val="00D42AA4"/>
    <w:rsid w:val="00D42FAD"/>
    <w:rsid w:val="00D43BEA"/>
    <w:rsid w:val="00D4493D"/>
    <w:rsid w:val="00D4507F"/>
    <w:rsid w:val="00D46114"/>
    <w:rsid w:val="00D47BA6"/>
    <w:rsid w:val="00D47D70"/>
    <w:rsid w:val="00D51E8A"/>
    <w:rsid w:val="00D52E25"/>
    <w:rsid w:val="00D53164"/>
    <w:rsid w:val="00D53268"/>
    <w:rsid w:val="00D539AC"/>
    <w:rsid w:val="00D53C91"/>
    <w:rsid w:val="00D54551"/>
    <w:rsid w:val="00D54AA8"/>
    <w:rsid w:val="00D5542D"/>
    <w:rsid w:val="00D5638F"/>
    <w:rsid w:val="00D57906"/>
    <w:rsid w:val="00D616F9"/>
    <w:rsid w:val="00D632DC"/>
    <w:rsid w:val="00D641DF"/>
    <w:rsid w:val="00D653D4"/>
    <w:rsid w:val="00D656F0"/>
    <w:rsid w:val="00D65B63"/>
    <w:rsid w:val="00D6670D"/>
    <w:rsid w:val="00D669E6"/>
    <w:rsid w:val="00D66DF0"/>
    <w:rsid w:val="00D6742C"/>
    <w:rsid w:val="00D675AA"/>
    <w:rsid w:val="00D70873"/>
    <w:rsid w:val="00D7095A"/>
    <w:rsid w:val="00D70E03"/>
    <w:rsid w:val="00D711A6"/>
    <w:rsid w:val="00D71562"/>
    <w:rsid w:val="00D71720"/>
    <w:rsid w:val="00D73FF2"/>
    <w:rsid w:val="00D74667"/>
    <w:rsid w:val="00D74816"/>
    <w:rsid w:val="00D74B77"/>
    <w:rsid w:val="00D80C74"/>
    <w:rsid w:val="00D818AC"/>
    <w:rsid w:val="00D8288D"/>
    <w:rsid w:val="00D82D2D"/>
    <w:rsid w:val="00D82EE3"/>
    <w:rsid w:val="00D836D7"/>
    <w:rsid w:val="00D84AB2"/>
    <w:rsid w:val="00D87E2F"/>
    <w:rsid w:val="00D90CD8"/>
    <w:rsid w:val="00D91845"/>
    <w:rsid w:val="00D918D1"/>
    <w:rsid w:val="00D92991"/>
    <w:rsid w:val="00D930A0"/>
    <w:rsid w:val="00D93CC5"/>
    <w:rsid w:val="00D944D8"/>
    <w:rsid w:val="00D953E5"/>
    <w:rsid w:val="00D95F7B"/>
    <w:rsid w:val="00D9671E"/>
    <w:rsid w:val="00D9725A"/>
    <w:rsid w:val="00D979EE"/>
    <w:rsid w:val="00D97F5F"/>
    <w:rsid w:val="00DA0D05"/>
    <w:rsid w:val="00DA0DDB"/>
    <w:rsid w:val="00DA16FE"/>
    <w:rsid w:val="00DA1E93"/>
    <w:rsid w:val="00DA2D5C"/>
    <w:rsid w:val="00DA44E3"/>
    <w:rsid w:val="00DA4580"/>
    <w:rsid w:val="00DA5DFF"/>
    <w:rsid w:val="00DA6036"/>
    <w:rsid w:val="00DA6B51"/>
    <w:rsid w:val="00DA7A1F"/>
    <w:rsid w:val="00DA7E8F"/>
    <w:rsid w:val="00DB1162"/>
    <w:rsid w:val="00DB1622"/>
    <w:rsid w:val="00DB1D1E"/>
    <w:rsid w:val="00DB1DBE"/>
    <w:rsid w:val="00DB1FA5"/>
    <w:rsid w:val="00DB2C83"/>
    <w:rsid w:val="00DB344C"/>
    <w:rsid w:val="00DB4476"/>
    <w:rsid w:val="00DB4E16"/>
    <w:rsid w:val="00DB54E6"/>
    <w:rsid w:val="00DB5552"/>
    <w:rsid w:val="00DB599B"/>
    <w:rsid w:val="00DB670C"/>
    <w:rsid w:val="00DC1A44"/>
    <w:rsid w:val="00DC1B3C"/>
    <w:rsid w:val="00DC3633"/>
    <w:rsid w:val="00DC3F6E"/>
    <w:rsid w:val="00DC4E73"/>
    <w:rsid w:val="00DC4F05"/>
    <w:rsid w:val="00DC4F1E"/>
    <w:rsid w:val="00DC6267"/>
    <w:rsid w:val="00DC7845"/>
    <w:rsid w:val="00DC7D64"/>
    <w:rsid w:val="00DD059E"/>
    <w:rsid w:val="00DD0A5C"/>
    <w:rsid w:val="00DD10A0"/>
    <w:rsid w:val="00DD2CAD"/>
    <w:rsid w:val="00DD2D60"/>
    <w:rsid w:val="00DD326F"/>
    <w:rsid w:val="00DD364D"/>
    <w:rsid w:val="00DD3F0C"/>
    <w:rsid w:val="00DD42FF"/>
    <w:rsid w:val="00DD461D"/>
    <w:rsid w:val="00DD4A50"/>
    <w:rsid w:val="00DD508C"/>
    <w:rsid w:val="00DD56E2"/>
    <w:rsid w:val="00DE17E3"/>
    <w:rsid w:val="00DE2247"/>
    <w:rsid w:val="00DE3636"/>
    <w:rsid w:val="00DE39A2"/>
    <w:rsid w:val="00DE4A48"/>
    <w:rsid w:val="00DE5AD2"/>
    <w:rsid w:val="00DE72B4"/>
    <w:rsid w:val="00DE72D5"/>
    <w:rsid w:val="00DF0C62"/>
    <w:rsid w:val="00DF1516"/>
    <w:rsid w:val="00DF20A9"/>
    <w:rsid w:val="00DF2C13"/>
    <w:rsid w:val="00DF2C48"/>
    <w:rsid w:val="00DF4DAA"/>
    <w:rsid w:val="00DF51ED"/>
    <w:rsid w:val="00DF5469"/>
    <w:rsid w:val="00DF5542"/>
    <w:rsid w:val="00DF73D3"/>
    <w:rsid w:val="00DF7B96"/>
    <w:rsid w:val="00DF7D80"/>
    <w:rsid w:val="00E00606"/>
    <w:rsid w:val="00E00D1E"/>
    <w:rsid w:val="00E01048"/>
    <w:rsid w:val="00E01950"/>
    <w:rsid w:val="00E027EB"/>
    <w:rsid w:val="00E02896"/>
    <w:rsid w:val="00E0356B"/>
    <w:rsid w:val="00E03F06"/>
    <w:rsid w:val="00E042D7"/>
    <w:rsid w:val="00E04727"/>
    <w:rsid w:val="00E051FD"/>
    <w:rsid w:val="00E055AD"/>
    <w:rsid w:val="00E056D6"/>
    <w:rsid w:val="00E05B1E"/>
    <w:rsid w:val="00E06CB7"/>
    <w:rsid w:val="00E0729D"/>
    <w:rsid w:val="00E079FD"/>
    <w:rsid w:val="00E07A52"/>
    <w:rsid w:val="00E07DA2"/>
    <w:rsid w:val="00E107A8"/>
    <w:rsid w:val="00E11224"/>
    <w:rsid w:val="00E11F89"/>
    <w:rsid w:val="00E12603"/>
    <w:rsid w:val="00E1468E"/>
    <w:rsid w:val="00E14A9F"/>
    <w:rsid w:val="00E14ADC"/>
    <w:rsid w:val="00E14D39"/>
    <w:rsid w:val="00E151C2"/>
    <w:rsid w:val="00E1584F"/>
    <w:rsid w:val="00E161B7"/>
    <w:rsid w:val="00E16206"/>
    <w:rsid w:val="00E16D60"/>
    <w:rsid w:val="00E20164"/>
    <w:rsid w:val="00E217DA"/>
    <w:rsid w:val="00E219F7"/>
    <w:rsid w:val="00E22A1E"/>
    <w:rsid w:val="00E23910"/>
    <w:rsid w:val="00E240E9"/>
    <w:rsid w:val="00E24769"/>
    <w:rsid w:val="00E260BE"/>
    <w:rsid w:val="00E26452"/>
    <w:rsid w:val="00E26604"/>
    <w:rsid w:val="00E26C7D"/>
    <w:rsid w:val="00E26F14"/>
    <w:rsid w:val="00E27623"/>
    <w:rsid w:val="00E333BB"/>
    <w:rsid w:val="00E33C2F"/>
    <w:rsid w:val="00E33FEC"/>
    <w:rsid w:val="00E34EA7"/>
    <w:rsid w:val="00E35204"/>
    <w:rsid w:val="00E35B93"/>
    <w:rsid w:val="00E371C1"/>
    <w:rsid w:val="00E37639"/>
    <w:rsid w:val="00E40D99"/>
    <w:rsid w:val="00E40F7B"/>
    <w:rsid w:val="00E41A3C"/>
    <w:rsid w:val="00E42943"/>
    <w:rsid w:val="00E42D12"/>
    <w:rsid w:val="00E4311E"/>
    <w:rsid w:val="00E44138"/>
    <w:rsid w:val="00E446DA"/>
    <w:rsid w:val="00E44C27"/>
    <w:rsid w:val="00E4591B"/>
    <w:rsid w:val="00E46264"/>
    <w:rsid w:val="00E465A0"/>
    <w:rsid w:val="00E47247"/>
    <w:rsid w:val="00E47FC8"/>
    <w:rsid w:val="00E507D8"/>
    <w:rsid w:val="00E516B1"/>
    <w:rsid w:val="00E51887"/>
    <w:rsid w:val="00E522FF"/>
    <w:rsid w:val="00E52C66"/>
    <w:rsid w:val="00E550B1"/>
    <w:rsid w:val="00E5548C"/>
    <w:rsid w:val="00E56456"/>
    <w:rsid w:val="00E57DA1"/>
    <w:rsid w:val="00E57E6E"/>
    <w:rsid w:val="00E60958"/>
    <w:rsid w:val="00E61D23"/>
    <w:rsid w:val="00E61D97"/>
    <w:rsid w:val="00E620D2"/>
    <w:rsid w:val="00E63181"/>
    <w:rsid w:val="00E64F76"/>
    <w:rsid w:val="00E6550B"/>
    <w:rsid w:val="00E66677"/>
    <w:rsid w:val="00E670E8"/>
    <w:rsid w:val="00E67309"/>
    <w:rsid w:val="00E674AA"/>
    <w:rsid w:val="00E67944"/>
    <w:rsid w:val="00E67A7F"/>
    <w:rsid w:val="00E700CA"/>
    <w:rsid w:val="00E7032B"/>
    <w:rsid w:val="00E7151E"/>
    <w:rsid w:val="00E71958"/>
    <w:rsid w:val="00E71CD5"/>
    <w:rsid w:val="00E73BB7"/>
    <w:rsid w:val="00E762D1"/>
    <w:rsid w:val="00E76AA4"/>
    <w:rsid w:val="00E77C63"/>
    <w:rsid w:val="00E80089"/>
    <w:rsid w:val="00E80349"/>
    <w:rsid w:val="00E807D2"/>
    <w:rsid w:val="00E80C1F"/>
    <w:rsid w:val="00E81016"/>
    <w:rsid w:val="00E81442"/>
    <w:rsid w:val="00E81931"/>
    <w:rsid w:val="00E81E58"/>
    <w:rsid w:val="00E8290E"/>
    <w:rsid w:val="00E85413"/>
    <w:rsid w:val="00E85C0C"/>
    <w:rsid w:val="00E8643A"/>
    <w:rsid w:val="00E86DE8"/>
    <w:rsid w:val="00E872C4"/>
    <w:rsid w:val="00E909AB"/>
    <w:rsid w:val="00E90FD6"/>
    <w:rsid w:val="00E91B30"/>
    <w:rsid w:val="00E9254E"/>
    <w:rsid w:val="00E92D3A"/>
    <w:rsid w:val="00E933EF"/>
    <w:rsid w:val="00E934EA"/>
    <w:rsid w:val="00E945BD"/>
    <w:rsid w:val="00E94AE4"/>
    <w:rsid w:val="00E94CE5"/>
    <w:rsid w:val="00E94F5D"/>
    <w:rsid w:val="00E96653"/>
    <w:rsid w:val="00EA0B6B"/>
    <w:rsid w:val="00EA145F"/>
    <w:rsid w:val="00EA1592"/>
    <w:rsid w:val="00EA24F0"/>
    <w:rsid w:val="00EA2665"/>
    <w:rsid w:val="00EA30B6"/>
    <w:rsid w:val="00EA3FB5"/>
    <w:rsid w:val="00EA6F8F"/>
    <w:rsid w:val="00EB16FD"/>
    <w:rsid w:val="00EB17F4"/>
    <w:rsid w:val="00EB1C03"/>
    <w:rsid w:val="00EB27BD"/>
    <w:rsid w:val="00EB2F89"/>
    <w:rsid w:val="00EB2F9F"/>
    <w:rsid w:val="00EB46EB"/>
    <w:rsid w:val="00EB54D8"/>
    <w:rsid w:val="00EB583A"/>
    <w:rsid w:val="00EB59C8"/>
    <w:rsid w:val="00EB6192"/>
    <w:rsid w:val="00EB6D96"/>
    <w:rsid w:val="00EB76F7"/>
    <w:rsid w:val="00EC0C1E"/>
    <w:rsid w:val="00EC0D0B"/>
    <w:rsid w:val="00EC1ACF"/>
    <w:rsid w:val="00EC1D16"/>
    <w:rsid w:val="00EC37F3"/>
    <w:rsid w:val="00EC45D4"/>
    <w:rsid w:val="00EC5ABA"/>
    <w:rsid w:val="00EC6B0C"/>
    <w:rsid w:val="00EC7B93"/>
    <w:rsid w:val="00ED0078"/>
    <w:rsid w:val="00ED10FB"/>
    <w:rsid w:val="00ED174C"/>
    <w:rsid w:val="00ED19BA"/>
    <w:rsid w:val="00ED1AA1"/>
    <w:rsid w:val="00ED4211"/>
    <w:rsid w:val="00ED4F94"/>
    <w:rsid w:val="00ED5866"/>
    <w:rsid w:val="00ED63A2"/>
    <w:rsid w:val="00ED6609"/>
    <w:rsid w:val="00ED6D44"/>
    <w:rsid w:val="00ED72B7"/>
    <w:rsid w:val="00ED7A1C"/>
    <w:rsid w:val="00EE0826"/>
    <w:rsid w:val="00EE0D6B"/>
    <w:rsid w:val="00EE2324"/>
    <w:rsid w:val="00EE4863"/>
    <w:rsid w:val="00EE52CC"/>
    <w:rsid w:val="00EE538E"/>
    <w:rsid w:val="00EE6D43"/>
    <w:rsid w:val="00EE7323"/>
    <w:rsid w:val="00EE7556"/>
    <w:rsid w:val="00EE7D78"/>
    <w:rsid w:val="00EF157A"/>
    <w:rsid w:val="00EF287D"/>
    <w:rsid w:val="00EF3731"/>
    <w:rsid w:val="00EF41C4"/>
    <w:rsid w:val="00EF51FB"/>
    <w:rsid w:val="00EF5F78"/>
    <w:rsid w:val="00EF6075"/>
    <w:rsid w:val="00EF6BAE"/>
    <w:rsid w:val="00EF6BEE"/>
    <w:rsid w:val="00EF6D27"/>
    <w:rsid w:val="00EF74C3"/>
    <w:rsid w:val="00F00453"/>
    <w:rsid w:val="00F005AA"/>
    <w:rsid w:val="00F00E9F"/>
    <w:rsid w:val="00F01BF0"/>
    <w:rsid w:val="00F01CBC"/>
    <w:rsid w:val="00F0217B"/>
    <w:rsid w:val="00F02405"/>
    <w:rsid w:val="00F0431F"/>
    <w:rsid w:val="00F054F9"/>
    <w:rsid w:val="00F058BB"/>
    <w:rsid w:val="00F068EB"/>
    <w:rsid w:val="00F06F9A"/>
    <w:rsid w:val="00F0790A"/>
    <w:rsid w:val="00F07BDE"/>
    <w:rsid w:val="00F10385"/>
    <w:rsid w:val="00F10542"/>
    <w:rsid w:val="00F13056"/>
    <w:rsid w:val="00F133A4"/>
    <w:rsid w:val="00F1375B"/>
    <w:rsid w:val="00F13909"/>
    <w:rsid w:val="00F13D8B"/>
    <w:rsid w:val="00F14474"/>
    <w:rsid w:val="00F15C37"/>
    <w:rsid w:val="00F178E9"/>
    <w:rsid w:val="00F17CC5"/>
    <w:rsid w:val="00F20153"/>
    <w:rsid w:val="00F202B1"/>
    <w:rsid w:val="00F207C8"/>
    <w:rsid w:val="00F20963"/>
    <w:rsid w:val="00F20D2E"/>
    <w:rsid w:val="00F221AD"/>
    <w:rsid w:val="00F22EBF"/>
    <w:rsid w:val="00F23E61"/>
    <w:rsid w:val="00F2421E"/>
    <w:rsid w:val="00F24BE4"/>
    <w:rsid w:val="00F255B1"/>
    <w:rsid w:val="00F25EE2"/>
    <w:rsid w:val="00F2608B"/>
    <w:rsid w:val="00F26598"/>
    <w:rsid w:val="00F26833"/>
    <w:rsid w:val="00F3008C"/>
    <w:rsid w:val="00F309C5"/>
    <w:rsid w:val="00F30F12"/>
    <w:rsid w:val="00F3152E"/>
    <w:rsid w:val="00F31A6A"/>
    <w:rsid w:val="00F31EBC"/>
    <w:rsid w:val="00F32650"/>
    <w:rsid w:val="00F32C6C"/>
    <w:rsid w:val="00F32CC5"/>
    <w:rsid w:val="00F34BE6"/>
    <w:rsid w:val="00F3559D"/>
    <w:rsid w:val="00F35E4C"/>
    <w:rsid w:val="00F36291"/>
    <w:rsid w:val="00F36E90"/>
    <w:rsid w:val="00F371EB"/>
    <w:rsid w:val="00F37329"/>
    <w:rsid w:val="00F4172B"/>
    <w:rsid w:val="00F41F2E"/>
    <w:rsid w:val="00F4232F"/>
    <w:rsid w:val="00F427AF"/>
    <w:rsid w:val="00F432A1"/>
    <w:rsid w:val="00F43D80"/>
    <w:rsid w:val="00F44AE9"/>
    <w:rsid w:val="00F454D7"/>
    <w:rsid w:val="00F45A40"/>
    <w:rsid w:val="00F467B5"/>
    <w:rsid w:val="00F46BAF"/>
    <w:rsid w:val="00F51C14"/>
    <w:rsid w:val="00F51D7A"/>
    <w:rsid w:val="00F51E16"/>
    <w:rsid w:val="00F52851"/>
    <w:rsid w:val="00F52D6C"/>
    <w:rsid w:val="00F52FCF"/>
    <w:rsid w:val="00F5624A"/>
    <w:rsid w:val="00F56408"/>
    <w:rsid w:val="00F5724A"/>
    <w:rsid w:val="00F57575"/>
    <w:rsid w:val="00F57B43"/>
    <w:rsid w:val="00F6138E"/>
    <w:rsid w:val="00F613FB"/>
    <w:rsid w:val="00F6169E"/>
    <w:rsid w:val="00F61871"/>
    <w:rsid w:val="00F63A9F"/>
    <w:rsid w:val="00F6462B"/>
    <w:rsid w:val="00F64CC1"/>
    <w:rsid w:val="00F65028"/>
    <w:rsid w:val="00F65798"/>
    <w:rsid w:val="00F65FB4"/>
    <w:rsid w:val="00F66130"/>
    <w:rsid w:val="00F663E2"/>
    <w:rsid w:val="00F677D0"/>
    <w:rsid w:val="00F67CFE"/>
    <w:rsid w:val="00F7067C"/>
    <w:rsid w:val="00F70990"/>
    <w:rsid w:val="00F70BBC"/>
    <w:rsid w:val="00F71694"/>
    <w:rsid w:val="00F71EB4"/>
    <w:rsid w:val="00F72F89"/>
    <w:rsid w:val="00F73671"/>
    <w:rsid w:val="00F75C0B"/>
    <w:rsid w:val="00F778DF"/>
    <w:rsid w:val="00F77CD5"/>
    <w:rsid w:val="00F80514"/>
    <w:rsid w:val="00F80CAA"/>
    <w:rsid w:val="00F81294"/>
    <w:rsid w:val="00F814A5"/>
    <w:rsid w:val="00F83F37"/>
    <w:rsid w:val="00F852F3"/>
    <w:rsid w:val="00F8569D"/>
    <w:rsid w:val="00F856EF"/>
    <w:rsid w:val="00F85BBE"/>
    <w:rsid w:val="00F86C45"/>
    <w:rsid w:val="00F875AB"/>
    <w:rsid w:val="00F905CA"/>
    <w:rsid w:val="00F90E31"/>
    <w:rsid w:val="00F92AD3"/>
    <w:rsid w:val="00F93A8D"/>
    <w:rsid w:val="00F93B2F"/>
    <w:rsid w:val="00F93BE1"/>
    <w:rsid w:val="00F95301"/>
    <w:rsid w:val="00F9578E"/>
    <w:rsid w:val="00F964A6"/>
    <w:rsid w:val="00F96E43"/>
    <w:rsid w:val="00F9755D"/>
    <w:rsid w:val="00F97A72"/>
    <w:rsid w:val="00F97D9A"/>
    <w:rsid w:val="00F97D9C"/>
    <w:rsid w:val="00FA05A6"/>
    <w:rsid w:val="00FA0989"/>
    <w:rsid w:val="00FA140B"/>
    <w:rsid w:val="00FA205B"/>
    <w:rsid w:val="00FA2275"/>
    <w:rsid w:val="00FA2F41"/>
    <w:rsid w:val="00FA31E1"/>
    <w:rsid w:val="00FA34C9"/>
    <w:rsid w:val="00FA3AD2"/>
    <w:rsid w:val="00FA3B00"/>
    <w:rsid w:val="00FA3BCC"/>
    <w:rsid w:val="00FA4052"/>
    <w:rsid w:val="00FA4942"/>
    <w:rsid w:val="00FA5943"/>
    <w:rsid w:val="00FB148C"/>
    <w:rsid w:val="00FB15DB"/>
    <w:rsid w:val="00FB17D9"/>
    <w:rsid w:val="00FB1C58"/>
    <w:rsid w:val="00FB2412"/>
    <w:rsid w:val="00FB2553"/>
    <w:rsid w:val="00FB25EE"/>
    <w:rsid w:val="00FB2D5A"/>
    <w:rsid w:val="00FB3968"/>
    <w:rsid w:val="00FB3EB2"/>
    <w:rsid w:val="00FB4272"/>
    <w:rsid w:val="00FB4BFD"/>
    <w:rsid w:val="00FB51F2"/>
    <w:rsid w:val="00FB57C9"/>
    <w:rsid w:val="00FB5A19"/>
    <w:rsid w:val="00FB636D"/>
    <w:rsid w:val="00FB652F"/>
    <w:rsid w:val="00FB6697"/>
    <w:rsid w:val="00FB6BE5"/>
    <w:rsid w:val="00FB7A47"/>
    <w:rsid w:val="00FB7C2A"/>
    <w:rsid w:val="00FB7C77"/>
    <w:rsid w:val="00FC0A31"/>
    <w:rsid w:val="00FC11F1"/>
    <w:rsid w:val="00FC13E5"/>
    <w:rsid w:val="00FC150D"/>
    <w:rsid w:val="00FC165F"/>
    <w:rsid w:val="00FC21EB"/>
    <w:rsid w:val="00FC24B8"/>
    <w:rsid w:val="00FC2A48"/>
    <w:rsid w:val="00FC2B79"/>
    <w:rsid w:val="00FC305D"/>
    <w:rsid w:val="00FC3E3F"/>
    <w:rsid w:val="00FC504D"/>
    <w:rsid w:val="00FC5A59"/>
    <w:rsid w:val="00FC5A5F"/>
    <w:rsid w:val="00FC71E2"/>
    <w:rsid w:val="00FC746B"/>
    <w:rsid w:val="00FC7B32"/>
    <w:rsid w:val="00FD131A"/>
    <w:rsid w:val="00FD213E"/>
    <w:rsid w:val="00FD303B"/>
    <w:rsid w:val="00FD31D3"/>
    <w:rsid w:val="00FD33A4"/>
    <w:rsid w:val="00FD4659"/>
    <w:rsid w:val="00FD4746"/>
    <w:rsid w:val="00FD544B"/>
    <w:rsid w:val="00FD5D18"/>
    <w:rsid w:val="00FD65F3"/>
    <w:rsid w:val="00FD7166"/>
    <w:rsid w:val="00FD7502"/>
    <w:rsid w:val="00FD7658"/>
    <w:rsid w:val="00FD7B3E"/>
    <w:rsid w:val="00FE0D2C"/>
    <w:rsid w:val="00FE1628"/>
    <w:rsid w:val="00FE2400"/>
    <w:rsid w:val="00FE260B"/>
    <w:rsid w:val="00FE3B73"/>
    <w:rsid w:val="00FE3EEB"/>
    <w:rsid w:val="00FE4831"/>
    <w:rsid w:val="00FE4DD6"/>
    <w:rsid w:val="00FE5E73"/>
    <w:rsid w:val="00FE5FD4"/>
    <w:rsid w:val="00FE63C5"/>
    <w:rsid w:val="00FF0A18"/>
    <w:rsid w:val="00FF0CE9"/>
    <w:rsid w:val="00FF112B"/>
    <w:rsid w:val="00FF1F98"/>
    <w:rsid w:val="00FF2D13"/>
    <w:rsid w:val="00FF2D6A"/>
    <w:rsid w:val="00FF524A"/>
    <w:rsid w:val="00FF616D"/>
    <w:rsid w:val="00FF675C"/>
    <w:rsid w:val="00FF679B"/>
    <w:rsid w:val="00FF685E"/>
    <w:rsid w:val="00FF6BBE"/>
    <w:rsid w:val="00FF6D8A"/>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fillcolor="white">
      <v:fill color="white"/>
      <o:colormru v:ext="edit" colors="#eaeaea,#c1efcc"/>
    </o:shapedefaults>
    <o:shapelayout v:ext="edit">
      <o:idmap v:ext="edit" data="1"/>
    </o:shapelayout>
  </w:shapeDefaults>
  <w:decimalSymbol w:val="."/>
  <w:listSeparator w:val=","/>
  <w14:docId w14:val="1379DA38"/>
  <w15:chartTrackingRefBased/>
  <w15:docId w15:val="{6A714547-9BEE-4F36-93F2-CBCCEBCF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iPriority="9" w:unhideWhenUsed="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55EE1"/>
    <w:pPr>
      <w:widowControl w:val="0"/>
      <w:spacing w:line="400" w:lineRule="exact"/>
      <w:ind w:firstLineChars="200" w:firstLine="200"/>
      <w:jc w:val="both"/>
      <w:textAlignment w:val="center"/>
    </w:pPr>
    <w:rPr>
      <w:kern w:val="2"/>
      <w:sz w:val="24"/>
      <w:szCs w:val="24"/>
    </w:rPr>
  </w:style>
  <w:style w:type="paragraph" w:styleId="1">
    <w:name w:val="heading 1"/>
    <w:basedOn w:val="a0"/>
    <w:next w:val="a0"/>
    <w:link w:val="1Char"/>
    <w:rsid w:val="002A0383"/>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CD685B"/>
    <w:pPr>
      <w:keepNext/>
      <w:keepLines/>
      <w:spacing w:before="260" w:after="260" w:line="416" w:lineRule="atLeast"/>
      <w:outlineLvl w:val="1"/>
    </w:pPr>
    <w:rPr>
      <w:rFonts w:ascii="等线 Light" w:eastAsia="等线 Light" w:hAnsi="等线 Light"/>
      <w:b/>
      <w:bCs/>
      <w:sz w:val="32"/>
      <w:szCs w:val="32"/>
    </w:rPr>
  </w:style>
  <w:style w:type="paragraph" w:styleId="3">
    <w:name w:val="heading 3"/>
    <w:basedOn w:val="a0"/>
    <w:next w:val="a0"/>
    <w:link w:val="3Char"/>
    <w:unhideWhenUsed/>
    <w:qFormat/>
    <w:rsid w:val="00CD685B"/>
    <w:pPr>
      <w:keepNext/>
      <w:keepLines/>
      <w:spacing w:before="260" w:after="260" w:line="416" w:lineRule="atLeast"/>
      <w:outlineLvl w:val="2"/>
    </w:pPr>
    <w:rPr>
      <w:b/>
      <w:bCs/>
      <w:sz w:val="32"/>
      <w:szCs w:val="32"/>
    </w:rPr>
  </w:style>
  <w:style w:type="paragraph" w:styleId="4">
    <w:name w:val="heading 4"/>
    <w:basedOn w:val="a0"/>
    <w:next w:val="a0"/>
    <w:link w:val="4Char"/>
    <w:uiPriority w:val="9"/>
    <w:unhideWhenUsed/>
    <w:rsid w:val="00CD685B"/>
    <w:pPr>
      <w:keepNext/>
      <w:keepLines/>
      <w:spacing w:before="280" w:after="290" w:line="376" w:lineRule="atLeast"/>
      <w:outlineLvl w:val="3"/>
    </w:pPr>
    <w:rPr>
      <w:rFonts w:ascii="等线 Light" w:eastAsia="等线 Light" w:hAnsi="等线 Light"/>
      <w:b/>
      <w:bCs/>
      <w:sz w:val="28"/>
      <w:szCs w:val="28"/>
    </w:rPr>
  </w:style>
  <w:style w:type="paragraph" w:styleId="5">
    <w:name w:val="heading 5"/>
    <w:basedOn w:val="a0"/>
    <w:next w:val="a0"/>
    <w:link w:val="5Char"/>
    <w:unhideWhenUsed/>
    <w:qFormat/>
    <w:rsid w:val="00CD685B"/>
    <w:pPr>
      <w:keepNext/>
      <w:keepLines/>
      <w:adjustRightInd w:val="0"/>
      <w:spacing w:line="300" w:lineRule="auto"/>
      <w:ind w:leftChars="200" w:left="400" w:hangingChars="200" w:hanging="200"/>
      <w:outlineLvl w:val="4"/>
    </w:pPr>
    <w:rPr>
      <w:bCs/>
      <w:sz w:val="28"/>
      <w:szCs w:val="21"/>
    </w:rPr>
  </w:style>
  <w:style w:type="paragraph" w:styleId="7">
    <w:name w:val="heading 7"/>
    <w:basedOn w:val="a0"/>
    <w:next w:val="a0"/>
    <w:link w:val="7Char"/>
    <w:uiPriority w:val="9"/>
    <w:semiHidden/>
    <w:unhideWhenUsed/>
    <w:qFormat/>
    <w:rsid w:val="00BB7496"/>
    <w:pPr>
      <w:keepNext/>
      <w:keepLines/>
      <w:spacing w:before="240" w:after="64" w:line="319" w:lineRule="auto"/>
      <w:ind w:firstLineChars="0" w:firstLine="0"/>
      <w:outlineLvl w:val="6"/>
    </w:pPr>
    <w:rPr>
      <w:rFonts w:ascii="Calibri" w:hAnsi="Calibri"/>
      <w:b/>
      <w:bCs/>
    </w:rPr>
  </w:style>
  <w:style w:type="paragraph" w:styleId="8">
    <w:name w:val="heading 8"/>
    <w:basedOn w:val="a0"/>
    <w:next w:val="a0"/>
    <w:link w:val="8Char"/>
    <w:uiPriority w:val="9"/>
    <w:semiHidden/>
    <w:unhideWhenUsed/>
    <w:qFormat/>
    <w:rsid w:val="00BB7496"/>
    <w:pPr>
      <w:keepNext/>
      <w:keepLines/>
      <w:spacing w:before="240" w:after="64" w:line="319" w:lineRule="auto"/>
      <w:ind w:firstLineChars="0" w:firstLine="0"/>
      <w:outlineLvl w:val="7"/>
    </w:pPr>
    <w:rPr>
      <w:rFonts w:ascii="Calibri Light" w:hAnsi="Calibri Light"/>
    </w:rPr>
  </w:style>
  <w:style w:type="paragraph" w:styleId="9">
    <w:name w:val="heading 9"/>
    <w:basedOn w:val="a0"/>
    <w:next w:val="a0"/>
    <w:link w:val="9Char"/>
    <w:uiPriority w:val="9"/>
    <w:semiHidden/>
    <w:unhideWhenUsed/>
    <w:qFormat/>
    <w:rsid w:val="00BB7496"/>
    <w:pPr>
      <w:keepNext/>
      <w:keepLines/>
      <w:spacing w:before="240" w:after="64" w:line="319" w:lineRule="auto"/>
      <w:ind w:firstLineChars="0" w:firstLine="0"/>
      <w:outlineLvl w:val="8"/>
    </w:pPr>
    <w:rPr>
      <w:rFonts w:ascii="Calibri Light" w:hAnsi="Calibri Light"/>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Char"/>
    <w:pPr>
      <w:spacing w:line="300" w:lineRule="auto"/>
      <w:ind w:firstLine="560"/>
    </w:pPr>
    <w:rPr>
      <w:sz w:val="28"/>
      <w:szCs w:val="28"/>
    </w:rPr>
  </w:style>
  <w:style w:type="paragraph" w:styleId="a5">
    <w:name w:val="Balloon Text"/>
    <w:basedOn w:val="a0"/>
    <w:link w:val="Char0"/>
    <w:uiPriority w:val="99"/>
    <w:semiHidden/>
    <w:rsid w:val="005B5E2D"/>
    <w:rPr>
      <w:sz w:val="18"/>
      <w:szCs w:val="18"/>
    </w:rPr>
  </w:style>
  <w:style w:type="table" w:styleId="a6">
    <w:name w:val="Table Grid"/>
    <w:basedOn w:val="a2"/>
    <w:uiPriority w:val="59"/>
    <w:rsid w:val="00C30B5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footer"/>
    <w:basedOn w:val="a0"/>
    <w:link w:val="Char1"/>
    <w:uiPriority w:val="99"/>
    <w:rsid w:val="003E4317"/>
    <w:pPr>
      <w:tabs>
        <w:tab w:val="center" w:pos="4153"/>
        <w:tab w:val="right" w:pos="8306"/>
      </w:tabs>
      <w:snapToGrid w:val="0"/>
      <w:jc w:val="left"/>
    </w:pPr>
    <w:rPr>
      <w:sz w:val="18"/>
      <w:szCs w:val="18"/>
    </w:rPr>
  </w:style>
  <w:style w:type="character" w:styleId="a8">
    <w:name w:val="page number"/>
    <w:basedOn w:val="a1"/>
    <w:rsid w:val="003E4317"/>
  </w:style>
  <w:style w:type="paragraph" w:styleId="a9">
    <w:name w:val="header"/>
    <w:basedOn w:val="a0"/>
    <w:link w:val="Char2"/>
    <w:uiPriority w:val="99"/>
    <w:rsid w:val="009A27C5"/>
    <w:pPr>
      <w:pBdr>
        <w:bottom w:val="single" w:sz="6" w:space="1" w:color="auto"/>
      </w:pBdr>
      <w:tabs>
        <w:tab w:val="center" w:pos="4153"/>
        <w:tab w:val="right" w:pos="8306"/>
      </w:tabs>
      <w:snapToGrid w:val="0"/>
      <w:jc w:val="center"/>
    </w:pPr>
    <w:rPr>
      <w:sz w:val="18"/>
      <w:szCs w:val="18"/>
    </w:rPr>
  </w:style>
  <w:style w:type="paragraph" w:customStyle="1" w:styleId="aa">
    <w:name w:val="段落"/>
    <w:basedOn w:val="a0"/>
    <w:rsid w:val="002C6056"/>
    <w:pPr>
      <w:widowControl/>
      <w:adjustRightInd w:val="0"/>
      <w:spacing w:line="420" w:lineRule="exact"/>
      <w:ind w:firstLine="520"/>
      <w:textAlignment w:val="baseline"/>
    </w:pPr>
    <w:rPr>
      <w:spacing w:val="10"/>
      <w:kern w:val="0"/>
      <w:szCs w:val="20"/>
    </w:rPr>
  </w:style>
  <w:style w:type="paragraph" w:customStyle="1" w:styleId="10">
    <w:name w:val="1"/>
    <w:basedOn w:val="a0"/>
    <w:next w:val="ab"/>
    <w:rsid w:val="00A821FC"/>
    <w:pPr>
      <w:widowControl/>
      <w:spacing w:before="100" w:beforeAutospacing="1" w:after="100" w:afterAutospacing="1"/>
      <w:jc w:val="left"/>
    </w:pPr>
    <w:rPr>
      <w:kern w:val="0"/>
      <w:sz w:val="12"/>
      <w:szCs w:val="12"/>
    </w:rPr>
  </w:style>
  <w:style w:type="paragraph" w:styleId="ab">
    <w:name w:val="Normal (Web)"/>
    <w:basedOn w:val="a0"/>
    <w:uiPriority w:val="99"/>
    <w:rsid w:val="00A821FC"/>
  </w:style>
  <w:style w:type="table" w:styleId="11">
    <w:name w:val="Table Simple 1"/>
    <w:basedOn w:val="a2"/>
    <w:rsid w:val="002A12B6"/>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c">
    <w:name w:val="Table Contemporary"/>
    <w:basedOn w:val="a2"/>
    <w:rsid w:val="002078AB"/>
    <w:pPr>
      <w:widowControl w:val="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d">
    <w:name w:val="Hyperlink"/>
    <w:uiPriority w:val="99"/>
    <w:rsid w:val="00593A61"/>
    <w:rPr>
      <w:color w:val="0000FF"/>
      <w:u w:val="single"/>
    </w:rPr>
  </w:style>
  <w:style w:type="paragraph" w:styleId="12">
    <w:name w:val="toc 1"/>
    <w:basedOn w:val="a0"/>
    <w:next w:val="a0"/>
    <w:autoRedefine/>
    <w:uiPriority w:val="39"/>
    <w:rsid w:val="008050FC"/>
    <w:pPr>
      <w:spacing w:line="360" w:lineRule="exact"/>
      <w:ind w:firstLineChars="0" w:firstLine="0"/>
    </w:pPr>
    <w:rPr>
      <w:rFonts w:asciiTheme="minorHAnsi"/>
      <w:bCs/>
      <w:caps/>
      <w:szCs w:val="20"/>
    </w:rPr>
  </w:style>
  <w:style w:type="paragraph" w:styleId="20">
    <w:name w:val="toc 2"/>
    <w:basedOn w:val="a0"/>
    <w:next w:val="a0"/>
    <w:autoRedefine/>
    <w:uiPriority w:val="39"/>
    <w:rsid w:val="008050FC"/>
    <w:pPr>
      <w:spacing w:line="360" w:lineRule="exact"/>
      <w:ind w:left="238"/>
    </w:pPr>
    <w:rPr>
      <w:rFonts w:asciiTheme="minorHAnsi"/>
      <w:smallCaps/>
      <w:szCs w:val="20"/>
    </w:rPr>
  </w:style>
  <w:style w:type="paragraph" w:styleId="30">
    <w:name w:val="toc 3"/>
    <w:basedOn w:val="a0"/>
    <w:next w:val="a0"/>
    <w:autoRedefine/>
    <w:uiPriority w:val="39"/>
    <w:rsid w:val="008050FC"/>
    <w:pPr>
      <w:spacing w:line="360" w:lineRule="exact"/>
      <w:ind w:left="482"/>
    </w:pPr>
    <w:rPr>
      <w:rFonts w:asciiTheme="minorHAnsi"/>
      <w:iCs/>
      <w:szCs w:val="20"/>
    </w:rPr>
  </w:style>
  <w:style w:type="paragraph" w:styleId="ae">
    <w:name w:val="Date"/>
    <w:basedOn w:val="a0"/>
    <w:next w:val="a0"/>
    <w:rsid w:val="00997A6C"/>
    <w:pPr>
      <w:ind w:leftChars="2500" w:left="100"/>
    </w:pPr>
  </w:style>
  <w:style w:type="paragraph" w:styleId="21">
    <w:name w:val="Body Text Indent 2"/>
    <w:basedOn w:val="a0"/>
    <w:link w:val="2Char0"/>
    <w:rsid w:val="007C6A45"/>
    <w:pPr>
      <w:spacing w:after="120" w:line="480" w:lineRule="auto"/>
      <w:ind w:leftChars="200" w:left="420"/>
    </w:pPr>
  </w:style>
  <w:style w:type="character" w:customStyle="1" w:styleId="2Char0">
    <w:name w:val="正文文本缩进 2 Char"/>
    <w:link w:val="21"/>
    <w:rsid w:val="007C6A45"/>
    <w:rPr>
      <w:kern w:val="2"/>
      <w:sz w:val="21"/>
      <w:szCs w:val="24"/>
    </w:rPr>
  </w:style>
  <w:style w:type="character" w:customStyle="1" w:styleId="1Char">
    <w:name w:val="标题 1 Char"/>
    <w:link w:val="1"/>
    <w:rsid w:val="002A0383"/>
    <w:rPr>
      <w:b/>
      <w:bCs/>
      <w:kern w:val="44"/>
      <w:sz w:val="44"/>
      <w:szCs w:val="44"/>
    </w:rPr>
  </w:style>
  <w:style w:type="paragraph" w:styleId="TOC">
    <w:name w:val="TOC Heading"/>
    <w:basedOn w:val="1"/>
    <w:next w:val="a0"/>
    <w:uiPriority w:val="39"/>
    <w:qFormat/>
    <w:rsid w:val="002A0383"/>
    <w:pPr>
      <w:outlineLvl w:val="9"/>
    </w:pPr>
  </w:style>
  <w:style w:type="paragraph" w:styleId="af">
    <w:name w:val="Body Text"/>
    <w:basedOn w:val="a0"/>
    <w:link w:val="Char3"/>
    <w:rsid w:val="00DE4A48"/>
    <w:pPr>
      <w:spacing w:after="120"/>
    </w:pPr>
  </w:style>
  <w:style w:type="character" w:customStyle="1" w:styleId="Char3">
    <w:name w:val="正文文本 Char"/>
    <w:link w:val="af"/>
    <w:rsid w:val="00DE4A48"/>
    <w:rPr>
      <w:kern w:val="2"/>
      <w:sz w:val="21"/>
      <w:szCs w:val="24"/>
    </w:rPr>
  </w:style>
  <w:style w:type="paragraph" w:styleId="af0">
    <w:name w:val="caption"/>
    <w:basedOn w:val="a0"/>
    <w:next w:val="a0"/>
    <w:link w:val="Char4"/>
    <w:uiPriority w:val="35"/>
    <w:qFormat/>
    <w:rsid w:val="00A4052B"/>
    <w:rPr>
      <w:rFonts w:ascii="Arial" w:eastAsia="黑体" w:hAnsi="Arial" w:cs="Arial"/>
      <w:sz w:val="20"/>
      <w:szCs w:val="20"/>
    </w:rPr>
  </w:style>
  <w:style w:type="paragraph" w:styleId="af1">
    <w:name w:val="Title"/>
    <w:aliases w:val="一级标题"/>
    <w:basedOn w:val="a0"/>
    <w:next w:val="a0"/>
    <w:link w:val="Char5"/>
    <w:autoRedefine/>
    <w:qFormat/>
    <w:rsid w:val="00A7547B"/>
    <w:pPr>
      <w:tabs>
        <w:tab w:val="center" w:pos="4156"/>
        <w:tab w:val="center" w:pos="4477"/>
      </w:tabs>
      <w:spacing w:before="480" w:after="360" w:line="240" w:lineRule="auto"/>
      <w:ind w:firstLineChars="0" w:firstLine="0"/>
      <w:jc w:val="center"/>
      <w:outlineLvl w:val="0"/>
    </w:pPr>
    <w:rPr>
      <w:rFonts w:ascii="等线 Light" w:eastAsia="黑体" w:hAnsi="等线 Light"/>
      <w:b/>
      <w:bCs/>
      <w:noProof/>
      <w:sz w:val="32"/>
      <w:szCs w:val="32"/>
    </w:rPr>
  </w:style>
  <w:style w:type="character" w:customStyle="1" w:styleId="Char5">
    <w:name w:val="标题 Char"/>
    <w:aliases w:val="一级标题 Char"/>
    <w:link w:val="af1"/>
    <w:rsid w:val="00A7547B"/>
    <w:rPr>
      <w:rFonts w:ascii="等线 Light" w:eastAsia="黑体" w:hAnsi="等线 Light"/>
      <w:b/>
      <w:bCs/>
      <w:noProof/>
      <w:kern w:val="2"/>
      <w:sz w:val="32"/>
      <w:szCs w:val="32"/>
    </w:rPr>
  </w:style>
  <w:style w:type="paragraph" w:customStyle="1" w:styleId="22">
    <w:name w:val="标题2"/>
    <w:basedOn w:val="af1"/>
    <w:link w:val="23"/>
    <w:rsid w:val="00663E81"/>
  </w:style>
  <w:style w:type="paragraph" w:customStyle="1" w:styleId="af2">
    <w:name w:val="二级标题"/>
    <w:basedOn w:val="a0"/>
    <w:next w:val="a0"/>
    <w:link w:val="af3"/>
    <w:autoRedefine/>
    <w:qFormat/>
    <w:rsid w:val="005750EA"/>
    <w:pPr>
      <w:spacing w:before="480" w:after="120" w:line="240" w:lineRule="auto"/>
      <w:ind w:firstLineChars="0" w:firstLine="0"/>
      <w:jc w:val="left"/>
      <w:outlineLvl w:val="1"/>
    </w:pPr>
    <w:rPr>
      <w:rFonts w:ascii="黑体" w:eastAsia="黑体"/>
      <w:bCs/>
      <w:sz w:val="30"/>
      <w:szCs w:val="30"/>
    </w:rPr>
  </w:style>
  <w:style w:type="character" w:customStyle="1" w:styleId="23">
    <w:name w:val="标题2 字符"/>
    <w:link w:val="22"/>
    <w:rsid w:val="00663E81"/>
    <w:rPr>
      <w:rFonts w:ascii="等线 Light" w:eastAsia="黑体" w:hAnsi="等线 Light" w:cs="Times New Roman"/>
      <w:b/>
      <w:bCs/>
      <w:noProof/>
      <w:kern w:val="2"/>
      <w:sz w:val="32"/>
      <w:szCs w:val="32"/>
    </w:rPr>
  </w:style>
  <w:style w:type="paragraph" w:customStyle="1" w:styleId="af4">
    <w:name w:val="三级标题"/>
    <w:basedOn w:val="a0"/>
    <w:next w:val="a0"/>
    <w:link w:val="af5"/>
    <w:qFormat/>
    <w:rsid w:val="00251A5E"/>
    <w:pPr>
      <w:spacing w:before="240" w:after="120" w:line="240" w:lineRule="auto"/>
      <w:ind w:firstLineChars="0" w:firstLine="0"/>
      <w:jc w:val="left"/>
      <w:outlineLvl w:val="2"/>
    </w:pPr>
    <w:rPr>
      <w:rFonts w:ascii="黑体" w:eastAsia="黑体"/>
      <w:bCs/>
      <w:noProof/>
      <w:sz w:val="28"/>
      <w:szCs w:val="28"/>
    </w:rPr>
  </w:style>
  <w:style w:type="character" w:customStyle="1" w:styleId="af3">
    <w:name w:val="二级标题 字符"/>
    <w:link w:val="af2"/>
    <w:rsid w:val="005750EA"/>
    <w:rPr>
      <w:rFonts w:ascii="黑体" w:eastAsia="黑体"/>
      <w:bCs/>
      <w:kern w:val="2"/>
      <w:sz w:val="30"/>
      <w:szCs w:val="30"/>
    </w:rPr>
  </w:style>
  <w:style w:type="paragraph" w:styleId="af6">
    <w:name w:val="Intense Quote"/>
    <w:basedOn w:val="a0"/>
    <w:next w:val="a0"/>
    <w:link w:val="Char6"/>
    <w:uiPriority w:val="30"/>
    <w:rsid w:val="005F148E"/>
    <w:pPr>
      <w:pBdr>
        <w:top w:val="single" w:sz="4" w:space="10" w:color="4472C4"/>
        <w:bottom w:val="single" w:sz="4" w:space="10" w:color="4472C4"/>
      </w:pBdr>
      <w:spacing w:before="360" w:after="360"/>
      <w:ind w:left="864" w:right="864"/>
      <w:jc w:val="center"/>
    </w:pPr>
    <w:rPr>
      <w:i/>
      <w:iCs/>
      <w:color w:val="4472C4"/>
    </w:rPr>
  </w:style>
  <w:style w:type="character" w:customStyle="1" w:styleId="af5">
    <w:name w:val="三级标题 字符"/>
    <w:link w:val="af4"/>
    <w:rsid w:val="00251A5E"/>
    <w:rPr>
      <w:rFonts w:ascii="黑体" w:eastAsia="黑体"/>
      <w:bCs/>
      <w:noProof/>
      <w:kern w:val="2"/>
      <w:sz w:val="28"/>
      <w:szCs w:val="28"/>
    </w:rPr>
  </w:style>
  <w:style w:type="character" w:customStyle="1" w:styleId="Char6">
    <w:name w:val="明显引用 Char"/>
    <w:link w:val="af6"/>
    <w:uiPriority w:val="30"/>
    <w:rsid w:val="005F148E"/>
    <w:rPr>
      <w:i/>
      <w:iCs/>
      <w:color w:val="4472C4"/>
      <w:kern w:val="2"/>
      <w:sz w:val="24"/>
      <w:szCs w:val="24"/>
    </w:rPr>
  </w:style>
  <w:style w:type="paragraph" w:customStyle="1" w:styleId="af7">
    <w:name w:val="图注"/>
    <w:basedOn w:val="a4"/>
    <w:link w:val="af8"/>
    <w:qFormat/>
    <w:rsid w:val="005F148E"/>
    <w:pPr>
      <w:spacing w:before="120" w:after="240" w:line="240" w:lineRule="auto"/>
      <w:ind w:firstLineChars="0" w:firstLine="0"/>
      <w:jc w:val="center"/>
    </w:pPr>
    <w:rPr>
      <w:rFonts w:ascii="宋体" w:hAnsi="宋体"/>
      <w:sz w:val="21"/>
      <w:szCs w:val="21"/>
    </w:rPr>
  </w:style>
  <w:style w:type="paragraph" w:customStyle="1" w:styleId="af9">
    <w:name w:val="表注"/>
    <w:basedOn w:val="a0"/>
    <w:link w:val="afa"/>
    <w:qFormat/>
    <w:rsid w:val="005F148E"/>
    <w:pPr>
      <w:spacing w:beforeLines="70" w:before="218" w:after="120"/>
      <w:ind w:firstLine="480"/>
      <w:jc w:val="center"/>
    </w:pPr>
    <w:rPr>
      <w:rFonts w:ascii="宋体" w:hAnsi="宋体"/>
      <w:noProof/>
    </w:rPr>
  </w:style>
  <w:style w:type="character" w:customStyle="1" w:styleId="Char">
    <w:name w:val="正文文本缩进 Char"/>
    <w:link w:val="a4"/>
    <w:rsid w:val="005F148E"/>
    <w:rPr>
      <w:kern w:val="2"/>
      <w:sz w:val="28"/>
      <w:szCs w:val="28"/>
    </w:rPr>
  </w:style>
  <w:style w:type="character" w:customStyle="1" w:styleId="af8">
    <w:name w:val="图注 字符"/>
    <w:link w:val="af7"/>
    <w:rsid w:val="005F148E"/>
    <w:rPr>
      <w:rFonts w:ascii="宋体" w:hAnsi="宋体"/>
      <w:kern w:val="2"/>
      <w:sz w:val="21"/>
      <w:szCs w:val="21"/>
    </w:rPr>
  </w:style>
  <w:style w:type="paragraph" w:customStyle="1" w:styleId="afb">
    <w:name w:val="参考文献标题"/>
    <w:basedOn w:val="a0"/>
    <w:link w:val="afc"/>
    <w:qFormat/>
    <w:rsid w:val="00E94F5D"/>
    <w:pPr>
      <w:tabs>
        <w:tab w:val="center" w:pos="4139"/>
        <w:tab w:val="left" w:pos="7545"/>
        <w:tab w:val="right" w:leader="middleDot" w:pos="7740"/>
      </w:tabs>
      <w:spacing w:before="480" w:after="360"/>
      <w:ind w:firstLine="643"/>
      <w:jc w:val="center"/>
      <w:outlineLvl w:val="0"/>
    </w:pPr>
    <w:rPr>
      <w:rFonts w:ascii="黑体" w:eastAsia="黑体"/>
      <w:b/>
      <w:bCs/>
      <w:noProof/>
      <w:sz w:val="32"/>
      <w:szCs w:val="32"/>
    </w:rPr>
  </w:style>
  <w:style w:type="character" w:customStyle="1" w:styleId="afa">
    <w:name w:val="表注 字符"/>
    <w:link w:val="af9"/>
    <w:rsid w:val="005F148E"/>
    <w:rPr>
      <w:rFonts w:ascii="宋体" w:hAnsi="宋体"/>
      <w:noProof/>
      <w:kern w:val="2"/>
      <w:sz w:val="24"/>
      <w:szCs w:val="24"/>
    </w:rPr>
  </w:style>
  <w:style w:type="paragraph" w:customStyle="1" w:styleId="afd">
    <w:name w:val="参考文献正文"/>
    <w:basedOn w:val="a0"/>
    <w:link w:val="afe"/>
    <w:qFormat/>
    <w:rsid w:val="00E94F5D"/>
    <w:pPr>
      <w:spacing w:line="320" w:lineRule="exact"/>
      <w:ind w:left="480" w:hangingChars="200" w:hanging="480"/>
    </w:pPr>
    <w:rPr>
      <w:rFonts w:ascii="宋体" w:hAnsi="宋体" w:cs="Arial"/>
      <w:szCs w:val="21"/>
    </w:rPr>
  </w:style>
  <w:style w:type="character" w:customStyle="1" w:styleId="afc">
    <w:name w:val="参考文献标题 字符"/>
    <w:link w:val="afb"/>
    <w:rsid w:val="00E94F5D"/>
    <w:rPr>
      <w:rFonts w:ascii="黑体" w:eastAsia="黑体"/>
      <w:b/>
      <w:bCs/>
      <w:noProof/>
      <w:kern w:val="2"/>
      <w:sz w:val="32"/>
      <w:szCs w:val="32"/>
    </w:rPr>
  </w:style>
  <w:style w:type="paragraph" w:customStyle="1" w:styleId="aff">
    <w:name w:val="表格正文"/>
    <w:basedOn w:val="a0"/>
    <w:qFormat/>
    <w:rsid w:val="00E86DE8"/>
    <w:pPr>
      <w:spacing w:line="240" w:lineRule="auto"/>
      <w:ind w:firstLineChars="0" w:firstLine="0"/>
      <w:jc w:val="center"/>
    </w:pPr>
    <w:rPr>
      <w:sz w:val="20"/>
    </w:rPr>
  </w:style>
  <w:style w:type="character" w:customStyle="1" w:styleId="afe">
    <w:name w:val="参考文献正文 字符"/>
    <w:link w:val="afd"/>
    <w:rsid w:val="00E94F5D"/>
    <w:rPr>
      <w:rFonts w:ascii="宋体" w:hAnsi="宋体" w:cs="Arial"/>
      <w:kern w:val="2"/>
      <w:sz w:val="24"/>
      <w:szCs w:val="21"/>
    </w:rPr>
  </w:style>
  <w:style w:type="character" w:customStyle="1" w:styleId="Char7">
    <w:name w:val="图片 Char"/>
    <w:link w:val="aff0"/>
    <w:locked/>
    <w:rsid w:val="00442748"/>
    <w:rPr>
      <w:sz w:val="24"/>
    </w:rPr>
  </w:style>
  <w:style w:type="paragraph" w:customStyle="1" w:styleId="aff0">
    <w:name w:val="图片"/>
    <w:basedOn w:val="a0"/>
    <w:link w:val="Char7"/>
    <w:qFormat/>
    <w:rsid w:val="00442748"/>
    <w:pPr>
      <w:spacing w:line="300" w:lineRule="auto"/>
      <w:ind w:firstLineChars="0" w:firstLine="0"/>
      <w:jc w:val="center"/>
    </w:pPr>
    <w:rPr>
      <w:kern w:val="0"/>
      <w:szCs w:val="20"/>
    </w:rPr>
  </w:style>
  <w:style w:type="character" w:customStyle="1" w:styleId="Char8">
    <w:name w:val="图题注 Char"/>
    <w:link w:val="aff1"/>
    <w:locked/>
    <w:rsid w:val="00FD31D3"/>
    <w:rPr>
      <w:noProof/>
      <w:sz w:val="21"/>
      <w:szCs w:val="21"/>
    </w:rPr>
  </w:style>
  <w:style w:type="paragraph" w:customStyle="1" w:styleId="aff1">
    <w:name w:val="图题注"/>
    <w:basedOn w:val="aff2"/>
    <w:link w:val="Char8"/>
    <w:autoRedefine/>
    <w:qFormat/>
    <w:rsid w:val="00FD31D3"/>
    <w:pPr>
      <w:spacing w:before="120" w:after="240"/>
      <w:ind w:firstLineChars="0" w:firstLine="480"/>
      <w:jc w:val="center"/>
    </w:pPr>
    <w:rPr>
      <w:noProof/>
      <w:kern w:val="0"/>
      <w:sz w:val="21"/>
      <w:szCs w:val="21"/>
    </w:rPr>
  </w:style>
  <w:style w:type="character" w:customStyle="1" w:styleId="Char9">
    <w:name w:val="表题注 Char"/>
    <w:link w:val="aff3"/>
    <w:locked/>
    <w:rsid w:val="00442748"/>
  </w:style>
  <w:style w:type="paragraph" w:customStyle="1" w:styleId="aff3">
    <w:name w:val="表题注"/>
    <w:basedOn w:val="aff1"/>
    <w:link w:val="Char9"/>
    <w:qFormat/>
    <w:rsid w:val="00442748"/>
    <w:pPr>
      <w:spacing w:after="120"/>
    </w:pPr>
    <w:rPr>
      <w:szCs w:val="20"/>
    </w:rPr>
  </w:style>
  <w:style w:type="character" w:customStyle="1" w:styleId="Chara">
    <w:name w:val="中间图 Char"/>
    <w:link w:val="aff4"/>
    <w:locked/>
    <w:rsid w:val="00442748"/>
    <w:rPr>
      <w:noProof/>
      <w:sz w:val="24"/>
      <w:szCs w:val="24"/>
    </w:rPr>
  </w:style>
  <w:style w:type="paragraph" w:customStyle="1" w:styleId="aff4">
    <w:name w:val="中间图"/>
    <w:basedOn w:val="aff0"/>
    <w:link w:val="Chara"/>
    <w:qFormat/>
    <w:rsid w:val="00442748"/>
    <w:pPr>
      <w:keepNext/>
      <w:adjustRightInd w:val="0"/>
      <w:spacing w:line="240" w:lineRule="auto"/>
    </w:pPr>
    <w:rPr>
      <w:noProof/>
      <w:szCs w:val="24"/>
    </w:rPr>
  </w:style>
  <w:style w:type="table" w:customStyle="1" w:styleId="13">
    <w:name w:val="网格型1"/>
    <w:basedOn w:val="a2"/>
    <w:uiPriority w:val="59"/>
    <w:rsid w:val="004427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2">
    <w:name w:val="No Spacing"/>
    <w:link w:val="Charb"/>
    <w:uiPriority w:val="1"/>
    <w:rsid w:val="00442748"/>
    <w:pPr>
      <w:widowControl w:val="0"/>
      <w:ind w:firstLineChars="200" w:firstLine="200"/>
      <w:jc w:val="both"/>
    </w:pPr>
    <w:rPr>
      <w:kern w:val="2"/>
      <w:sz w:val="24"/>
      <w:szCs w:val="24"/>
    </w:rPr>
  </w:style>
  <w:style w:type="character" w:customStyle="1" w:styleId="2Char">
    <w:name w:val="标题 2 Char"/>
    <w:link w:val="2"/>
    <w:uiPriority w:val="9"/>
    <w:rsid w:val="00CD685B"/>
    <w:rPr>
      <w:rFonts w:ascii="等线 Light" w:eastAsia="等线 Light" w:hAnsi="等线 Light" w:cs="Times New Roman"/>
      <w:b/>
      <w:bCs/>
      <w:kern w:val="2"/>
      <w:sz w:val="32"/>
      <w:szCs w:val="32"/>
    </w:rPr>
  </w:style>
  <w:style w:type="character" w:customStyle="1" w:styleId="3Char">
    <w:name w:val="标题 3 Char"/>
    <w:link w:val="3"/>
    <w:uiPriority w:val="9"/>
    <w:rsid w:val="00CD685B"/>
    <w:rPr>
      <w:b/>
      <w:bCs/>
      <w:kern w:val="2"/>
      <w:sz w:val="32"/>
      <w:szCs w:val="32"/>
    </w:rPr>
  </w:style>
  <w:style w:type="character" w:customStyle="1" w:styleId="4Char">
    <w:name w:val="标题 4 Char"/>
    <w:link w:val="4"/>
    <w:semiHidden/>
    <w:rsid w:val="00CD685B"/>
    <w:rPr>
      <w:rFonts w:ascii="等线 Light" w:eastAsia="等线 Light" w:hAnsi="等线 Light" w:cs="Times New Roman"/>
      <w:b/>
      <w:bCs/>
      <w:kern w:val="2"/>
      <w:sz w:val="28"/>
      <w:szCs w:val="28"/>
    </w:rPr>
  </w:style>
  <w:style w:type="character" w:customStyle="1" w:styleId="5Char">
    <w:name w:val="标题 5 Char"/>
    <w:link w:val="5"/>
    <w:semiHidden/>
    <w:rsid w:val="00CD685B"/>
    <w:rPr>
      <w:bCs/>
      <w:kern w:val="2"/>
      <w:sz w:val="28"/>
      <w:szCs w:val="21"/>
    </w:rPr>
  </w:style>
  <w:style w:type="numbering" w:customStyle="1" w:styleId="14">
    <w:name w:val="无列表1"/>
    <w:next w:val="a3"/>
    <w:uiPriority w:val="99"/>
    <w:semiHidden/>
    <w:unhideWhenUsed/>
    <w:rsid w:val="00CD685B"/>
  </w:style>
  <w:style w:type="character" w:customStyle="1" w:styleId="15">
    <w:name w:val="标题 1 字符"/>
    <w:rsid w:val="00CD685B"/>
    <w:rPr>
      <w:rFonts w:eastAsia="黑体"/>
      <w:bCs/>
      <w:iCs/>
      <w:kern w:val="2"/>
      <w:sz w:val="32"/>
      <w:szCs w:val="28"/>
    </w:rPr>
  </w:style>
  <w:style w:type="paragraph" w:styleId="aff5">
    <w:name w:val="Normal Indent"/>
    <w:basedOn w:val="a0"/>
    <w:unhideWhenUsed/>
    <w:rsid w:val="00CD685B"/>
    <w:pPr>
      <w:adjustRightInd w:val="0"/>
      <w:spacing w:line="300" w:lineRule="auto"/>
      <w:ind w:firstLine="420"/>
    </w:pPr>
    <w:rPr>
      <w:sz w:val="28"/>
      <w:szCs w:val="21"/>
    </w:rPr>
  </w:style>
  <w:style w:type="paragraph" w:customStyle="1" w:styleId="msonormal0">
    <w:name w:val="msonormal"/>
    <w:basedOn w:val="a0"/>
    <w:rsid w:val="00CD685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har2">
    <w:name w:val="页眉 Char"/>
    <w:link w:val="a9"/>
    <w:uiPriority w:val="99"/>
    <w:rsid w:val="00CD685B"/>
    <w:rPr>
      <w:kern w:val="2"/>
      <w:sz w:val="18"/>
      <w:szCs w:val="18"/>
    </w:rPr>
  </w:style>
  <w:style w:type="character" w:customStyle="1" w:styleId="Char1">
    <w:name w:val="页脚 Char"/>
    <w:link w:val="a7"/>
    <w:uiPriority w:val="99"/>
    <w:rsid w:val="00CD685B"/>
    <w:rPr>
      <w:kern w:val="2"/>
      <w:sz w:val="18"/>
      <w:szCs w:val="18"/>
    </w:rPr>
  </w:style>
  <w:style w:type="character" w:customStyle="1" w:styleId="Char0">
    <w:name w:val="批注框文本 Char"/>
    <w:link w:val="a5"/>
    <w:uiPriority w:val="99"/>
    <w:semiHidden/>
    <w:rsid w:val="00CD685B"/>
    <w:rPr>
      <w:kern w:val="2"/>
      <w:sz w:val="18"/>
      <w:szCs w:val="18"/>
    </w:rPr>
  </w:style>
  <w:style w:type="character" w:customStyle="1" w:styleId="Charc">
    <w:name w:val="列出段落 Char"/>
    <w:link w:val="aff6"/>
    <w:uiPriority w:val="34"/>
    <w:locked/>
    <w:rsid w:val="00CD685B"/>
    <w:rPr>
      <w:szCs w:val="21"/>
    </w:rPr>
  </w:style>
  <w:style w:type="paragraph" w:styleId="aff6">
    <w:name w:val="List Paragraph"/>
    <w:basedOn w:val="a0"/>
    <w:link w:val="Charc"/>
    <w:uiPriority w:val="34"/>
    <w:qFormat/>
    <w:rsid w:val="00CD685B"/>
    <w:pPr>
      <w:adjustRightInd w:val="0"/>
      <w:spacing w:line="300" w:lineRule="auto"/>
      <w:ind w:firstLine="420"/>
    </w:pPr>
    <w:rPr>
      <w:kern w:val="0"/>
      <w:sz w:val="20"/>
      <w:szCs w:val="21"/>
    </w:rPr>
  </w:style>
  <w:style w:type="character" w:customStyle="1" w:styleId="MTDisplayEquationChar">
    <w:name w:val="MTDisplayEquation Char"/>
    <w:link w:val="MTDisplayEquation"/>
    <w:locked/>
    <w:rsid w:val="00CD685B"/>
  </w:style>
  <w:style w:type="paragraph" w:customStyle="1" w:styleId="MTDisplayEquation">
    <w:name w:val="MTDisplayEquation"/>
    <w:basedOn w:val="a0"/>
    <w:next w:val="a0"/>
    <w:link w:val="MTDisplayEquationChar"/>
    <w:rsid w:val="00CD685B"/>
    <w:pPr>
      <w:tabs>
        <w:tab w:val="center" w:pos="2320"/>
        <w:tab w:val="right" w:pos="4640"/>
      </w:tabs>
      <w:topLinePunct/>
      <w:adjustRightInd w:val="0"/>
      <w:snapToGrid w:val="0"/>
      <w:spacing w:line="312" w:lineRule="atLeast"/>
    </w:pPr>
    <w:rPr>
      <w:kern w:val="0"/>
      <w:sz w:val="20"/>
      <w:szCs w:val="20"/>
    </w:rPr>
  </w:style>
  <w:style w:type="paragraph" w:customStyle="1" w:styleId="24">
    <w:name w:val="列出段落2"/>
    <w:basedOn w:val="a0"/>
    <w:uiPriority w:val="34"/>
    <w:rsid w:val="00CD685B"/>
    <w:pPr>
      <w:spacing w:line="300" w:lineRule="auto"/>
      <w:ind w:firstLine="420"/>
    </w:pPr>
    <w:rPr>
      <w:rFonts w:ascii="Calibri" w:hAnsi="Calibri"/>
      <w:sz w:val="28"/>
      <w:szCs w:val="22"/>
    </w:rPr>
  </w:style>
  <w:style w:type="table" w:customStyle="1" w:styleId="25">
    <w:name w:val="网格型2"/>
    <w:basedOn w:val="a2"/>
    <w:next w:val="a6"/>
    <w:uiPriority w:val="39"/>
    <w:rsid w:val="00CD685B"/>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4">
    <w:name w:val="题注 Char"/>
    <w:link w:val="af0"/>
    <w:uiPriority w:val="35"/>
    <w:locked/>
    <w:rsid w:val="00F9755D"/>
    <w:rPr>
      <w:rFonts w:ascii="Arial" w:eastAsia="黑体" w:hAnsi="Arial" w:cs="Arial"/>
      <w:kern w:val="2"/>
    </w:rPr>
  </w:style>
  <w:style w:type="paragraph" w:customStyle="1" w:styleId="aff7">
    <w:name w:val="正文(首缩)"/>
    <w:basedOn w:val="a0"/>
    <w:link w:val="Chard"/>
    <w:qFormat/>
    <w:rsid w:val="00DB5552"/>
    <w:pPr>
      <w:adjustRightInd w:val="0"/>
      <w:spacing w:line="312" w:lineRule="atLeast"/>
      <w:textAlignment w:val="baseline"/>
    </w:pPr>
    <w:rPr>
      <w:sz w:val="21"/>
      <w:szCs w:val="21"/>
    </w:rPr>
  </w:style>
  <w:style w:type="character" w:customStyle="1" w:styleId="Chard">
    <w:name w:val="正文(首缩) Char"/>
    <w:link w:val="aff7"/>
    <w:rsid w:val="00DB5552"/>
    <w:rPr>
      <w:kern w:val="2"/>
      <w:sz w:val="21"/>
      <w:szCs w:val="21"/>
    </w:rPr>
  </w:style>
  <w:style w:type="paragraph" w:customStyle="1" w:styleId="26">
    <w:name w:val="论文标题2"/>
    <w:basedOn w:val="a0"/>
    <w:link w:val="2Char1"/>
    <w:qFormat/>
    <w:rsid w:val="00DB5552"/>
    <w:pPr>
      <w:adjustRightInd w:val="0"/>
      <w:spacing w:beforeLines="50" w:afterLines="50" w:line="300" w:lineRule="auto"/>
      <w:ind w:firstLineChars="0" w:firstLine="0"/>
      <w:jc w:val="left"/>
      <w:textAlignment w:val="baseline"/>
    </w:pPr>
    <w:rPr>
      <w:rFonts w:ascii="黑体" w:eastAsia="黑体" w:hAnsi="黑体"/>
      <w:sz w:val="21"/>
      <w:szCs w:val="21"/>
    </w:rPr>
  </w:style>
  <w:style w:type="character" w:customStyle="1" w:styleId="2Char1">
    <w:name w:val="论文标题2 Char1"/>
    <w:link w:val="26"/>
    <w:rsid w:val="00DB5552"/>
    <w:rPr>
      <w:rFonts w:ascii="黑体" w:eastAsia="黑体" w:hAnsi="黑体"/>
      <w:kern w:val="2"/>
      <w:sz w:val="21"/>
      <w:szCs w:val="21"/>
    </w:rPr>
  </w:style>
  <w:style w:type="paragraph" w:customStyle="1" w:styleId="aff8">
    <w:name w:val="图片题注"/>
    <w:basedOn w:val="a0"/>
    <w:link w:val="Chare"/>
    <w:qFormat/>
    <w:rsid w:val="00FB3968"/>
    <w:pPr>
      <w:adjustRightInd w:val="0"/>
      <w:spacing w:before="120" w:after="240" w:line="240" w:lineRule="auto"/>
      <w:ind w:firstLineChars="0" w:firstLine="0"/>
      <w:jc w:val="center"/>
      <w:textAlignment w:val="baseline"/>
    </w:pPr>
    <w:rPr>
      <w:rFonts w:ascii="宋体" w:hAnsi="宋体"/>
      <w:sz w:val="21"/>
      <w:szCs w:val="18"/>
    </w:rPr>
  </w:style>
  <w:style w:type="character" w:customStyle="1" w:styleId="Chare">
    <w:name w:val="图片题注 Char"/>
    <w:link w:val="aff8"/>
    <w:rsid w:val="00FB3968"/>
    <w:rPr>
      <w:rFonts w:ascii="宋体" w:hAnsi="宋体"/>
      <w:kern w:val="2"/>
      <w:sz w:val="21"/>
      <w:szCs w:val="18"/>
    </w:rPr>
  </w:style>
  <w:style w:type="paragraph" w:customStyle="1" w:styleId="aff9">
    <w:name w:val="表格"/>
    <w:basedOn w:val="a0"/>
    <w:link w:val="Charf"/>
    <w:qFormat/>
    <w:rsid w:val="004A27D7"/>
    <w:pPr>
      <w:spacing w:beforeLines="70" w:before="218" w:after="120"/>
      <w:jc w:val="center"/>
    </w:pPr>
    <w:rPr>
      <w:rFonts w:ascii="宋体" w:hAnsi="宋体"/>
      <w:noProof/>
      <w:sz w:val="21"/>
      <w:szCs w:val="21"/>
    </w:rPr>
  </w:style>
  <w:style w:type="character" w:customStyle="1" w:styleId="Charf">
    <w:name w:val="表格 Char"/>
    <w:link w:val="aff9"/>
    <w:rsid w:val="004A27D7"/>
    <w:rPr>
      <w:rFonts w:ascii="宋体" w:hAnsi="宋体"/>
      <w:noProof/>
      <w:kern w:val="2"/>
      <w:sz w:val="21"/>
      <w:szCs w:val="21"/>
    </w:rPr>
  </w:style>
  <w:style w:type="character" w:styleId="affa">
    <w:name w:val="annotation reference"/>
    <w:uiPriority w:val="99"/>
    <w:rsid w:val="0074232D"/>
    <w:rPr>
      <w:sz w:val="21"/>
      <w:szCs w:val="21"/>
    </w:rPr>
  </w:style>
  <w:style w:type="paragraph" w:styleId="affb">
    <w:name w:val="annotation text"/>
    <w:basedOn w:val="a0"/>
    <w:link w:val="Charf0"/>
    <w:uiPriority w:val="99"/>
    <w:rsid w:val="0074232D"/>
    <w:pPr>
      <w:adjustRightInd w:val="0"/>
      <w:spacing w:line="240" w:lineRule="auto"/>
      <w:ind w:firstLineChars="0" w:firstLine="0"/>
      <w:jc w:val="left"/>
      <w:textAlignment w:val="baseline"/>
    </w:pPr>
    <w:rPr>
      <w:sz w:val="21"/>
      <w:szCs w:val="21"/>
    </w:rPr>
  </w:style>
  <w:style w:type="character" w:customStyle="1" w:styleId="Charf0">
    <w:name w:val="批注文字 Char"/>
    <w:link w:val="affb"/>
    <w:uiPriority w:val="99"/>
    <w:rsid w:val="0074232D"/>
    <w:rPr>
      <w:kern w:val="2"/>
      <w:sz w:val="21"/>
      <w:szCs w:val="21"/>
    </w:rPr>
  </w:style>
  <w:style w:type="paragraph" w:customStyle="1" w:styleId="affc">
    <w:name w:val="四级标题"/>
    <w:basedOn w:val="a0"/>
    <w:next w:val="af"/>
    <w:link w:val="affd"/>
    <w:autoRedefine/>
    <w:qFormat/>
    <w:rsid w:val="00337147"/>
    <w:pPr>
      <w:keepNext/>
      <w:keepLines/>
      <w:adjustRightInd w:val="0"/>
      <w:spacing w:beforeLines="50" w:before="163" w:line="300" w:lineRule="auto"/>
      <w:ind w:firstLineChars="0" w:firstLine="0"/>
      <w:outlineLvl w:val="3"/>
    </w:pPr>
    <w:rPr>
      <w:rFonts w:ascii="黑体" w:eastAsia="黑体" w:hAnsi="黑体"/>
      <w:bCs/>
      <w:noProof/>
      <w:sz w:val="28"/>
      <w:szCs w:val="28"/>
    </w:rPr>
  </w:style>
  <w:style w:type="paragraph" w:customStyle="1" w:styleId="a">
    <w:name w:val="参考文献"/>
    <w:basedOn w:val="a0"/>
    <w:qFormat/>
    <w:rsid w:val="00E64F76"/>
    <w:pPr>
      <w:numPr>
        <w:numId w:val="1"/>
      </w:numPr>
      <w:tabs>
        <w:tab w:val="num" w:pos="540"/>
      </w:tabs>
      <w:spacing w:line="320" w:lineRule="exact"/>
      <w:ind w:left="540" w:hangingChars="200" w:hanging="200"/>
    </w:pPr>
    <w:rPr>
      <w:sz w:val="21"/>
      <w:szCs w:val="22"/>
    </w:rPr>
  </w:style>
  <w:style w:type="character" w:customStyle="1" w:styleId="affd">
    <w:name w:val="四级标题 字符"/>
    <w:link w:val="affc"/>
    <w:rsid w:val="00337147"/>
    <w:rPr>
      <w:rFonts w:ascii="黑体" w:eastAsia="黑体" w:hAnsi="黑体"/>
      <w:bCs/>
      <w:noProof/>
      <w:kern w:val="2"/>
      <w:sz w:val="28"/>
      <w:szCs w:val="28"/>
    </w:rPr>
  </w:style>
  <w:style w:type="paragraph" w:customStyle="1" w:styleId="affe">
    <w:name w:val="正文段落"/>
    <w:basedOn w:val="a0"/>
    <w:rsid w:val="00935E11"/>
    <w:pPr>
      <w:spacing w:line="240" w:lineRule="auto"/>
      <w:ind w:firstLineChars="199" w:firstLine="478"/>
    </w:pPr>
    <w:rPr>
      <w:rFonts w:cs="宋体"/>
      <w:bCs/>
      <w:szCs w:val="20"/>
    </w:rPr>
  </w:style>
  <w:style w:type="paragraph" w:customStyle="1" w:styleId="afff">
    <w:name w:val="一级节标题"/>
    <w:basedOn w:val="a0"/>
    <w:link w:val="Charf1"/>
    <w:qFormat/>
    <w:rsid w:val="00604AB1"/>
    <w:pPr>
      <w:keepNext/>
      <w:keepLines/>
      <w:spacing w:before="480" w:after="120" w:line="240" w:lineRule="auto"/>
      <w:ind w:firstLineChars="0" w:firstLine="0"/>
      <w:jc w:val="left"/>
      <w:outlineLvl w:val="1"/>
    </w:pPr>
    <w:rPr>
      <w:rFonts w:ascii="黑体" w:eastAsia="黑体" w:hAnsi="黑体"/>
      <w:bCs/>
      <w:kern w:val="44"/>
      <w:sz w:val="30"/>
      <w:szCs w:val="32"/>
    </w:rPr>
  </w:style>
  <w:style w:type="paragraph" w:customStyle="1" w:styleId="afff0">
    <w:name w:val="二级节标题"/>
    <w:basedOn w:val="afff"/>
    <w:link w:val="Charf2"/>
    <w:qFormat/>
    <w:rsid w:val="00604AB1"/>
    <w:pPr>
      <w:spacing w:before="240"/>
      <w:outlineLvl w:val="2"/>
    </w:pPr>
    <w:rPr>
      <w:sz w:val="28"/>
      <w:szCs w:val="30"/>
    </w:rPr>
  </w:style>
  <w:style w:type="character" w:customStyle="1" w:styleId="Charf1">
    <w:name w:val="一级节标题 Char"/>
    <w:link w:val="afff"/>
    <w:rsid w:val="00604AB1"/>
    <w:rPr>
      <w:rFonts w:ascii="黑体" w:eastAsia="黑体" w:hAnsi="黑体"/>
      <w:bCs/>
      <w:kern w:val="44"/>
      <w:sz w:val="30"/>
      <w:szCs w:val="32"/>
    </w:rPr>
  </w:style>
  <w:style w:type="paragraph" w:customStyle="1" w:styleId="afff1">
    <w:name w:val="三级节标题"/>
    <w:basedOn w:val="afff0"/>
    <w:qFormat/>
    <w:rsid w:val="00604AB1"/>
    <w:pPr>
      <w:tabs>
        <w:tab w:val="num" w:pos="1680"/>
      </w:tabs>
      <w:ind w:hanging="420"/>
      <w:outlineLvl w:val="3"/>
    </w:pPr>
    <w:rPr>
      <w:rFonts w:ascii="Times New Roman" w:hAnsi="Times New Roman"/>
      <w:sz w:val="24"/>
    </w:rPr>
  </w:style>
  <w:style w:type="character" w:customStyle="1" w:styleId="Charf2">
    <w:name w:val="二级节标题 Char"/>
    <w:link w:val="afff0"/>
    <w:rsid w:val="00604AB1"/>
    <w:rPr>
      <w:rFonts w:ascii="黑体" w:eastAsia="黑体" w:hAnsi="黑体"/>
      <w:bCs/>
      <w:kern w:val="44"/>
      <w:sz w:val="28"/>
      <w:szCs w:val="30"/>
    </w:rPr>
  </w:style>
  <w:style w:type="paragraph" w:customStyle="1" w:styleId="afff2">
    <w:name w:val="段落文字"/>
    <w:basedOn w:val="a0"/>
    <w:link w:val="Charf3"/>
    <w:qFormat/>
    <w:rsid w:val="005E3D33"/>
    <w:pPr>
      <w:adjustRightInd w:val="0"/>
      <w:spacing w:line="240" w:lineRule="auto"/>
    </w:pPr>
  </w:style>
  <w:style w:type="character" w:customStyle="1" w:styleId="Charf3">
    <w:name w:val="段落文字 Char"/>
    <w:link w:val="afff2"/>
    <w:rsid w:val="005E3D33"/>
    <w:rPr>
      <w:kern w:val="2"/>
      <w:sz w:val="24"/>
      <w:szCs w:val="24"/>
    </w:rPr>
  </w:style>
  <w:style w:type="paragraph" w:styleId="40">
    <w:name w:val="toc 4"/>
    <w:basedOn w:val="a0"/>
    <w:next w:val="a0"/>
    <w:autoRedefine/>
    <w:uiPriority w:val="39"/>
    <w:rsid w:val="0070727B"/>
    <w:pPr>
      <w:ind w:left="720"/>
      <w:jc w:val="left"/>
    </w:pPr>
    <w:rPr>
      <w:rFonts w:asciiTheme="minorHAnsi" w:eastAsiaTheme="minorHAnsi"/>
      <w:sz w:val="18"/>
      <w:szCs w:val="18"/>
    </w:rPr>
  </w:style>
  <w:style w:type="paragraph" w:customStyle="1" w:styleId="50">
    <w:name w:val="5段落"/>
    <w:basedOn w:val="a0"/>
    <w:link w:val="51"/>
    <w:qFormat/>
    <w:rsid w:val="006C42A5"/>
    <w:pPr>
      <w:ind w:firstLine="480"/>
    </w:pPr>
    <w:rPr>
      <w:rFonts w:cs="Wingdings"/>
      <w:szCs w:val="22"/>
    </w:rPr>
  </w:style>
  <w:style w:type="character" w:customStyle="1" w:styleId="51">
    <w:name w:val="5段落 字符"/>
    <w:link w:val="50"/>
    <w:rsid w:val="006C42A5"/>
    <w:rPr>
      <w:rFonts w:cs="Wingdings"/>
      <w:kern w:val="2"/>
      <w:sz w:val="24"/>
      <w:szCs w:val="22"/>
    </w:rPr>
  </w:style>
  <w:style w:type="paragraph" w:customStyle="1" w:styleId="afff3">
    <w:name w:val="表标示"/>
    <w:basedOn w:val="a0"/>
    <w:qFormat/>
    <w:rsid w:val="00D71562"/>
    <w:pPr>
      <w:adjustRightInd w:val="0"/>
      <w:spacing w:before="120" w:after="240" w:line="240" w:lineRule="auto"/>
      <w:ind w:firstLineChars="0" w:firstLine="0"/>
      <w:jc w:val="center"/>
      <w:outlineLvl w:val="6"/>
    </w:pPr>
    <w:rPr>
      <w:rFonts w:cs="Wingdings"/>
      <w:sz w:val="21"/>
      <w:szCs w:val="21"/>
    </w:rPr>
  </w:style>
  <w:style w:type="character" w:customStyle="1" w:styleId="Charb">
    <w:name w:val="无间隔 Char"/>
    <w:link w:val="aff2"/>
    <w:uiPriority w:val="1"/>
    <w:rsid w:val="00D71562"/>
    <w:rPr>
      <w:kern w:val="2"/>
      <w:sz w:val="24"/>
      <w:szCs w:val="24"/>
    </w:rPr>
  </w:style>
  <w:style w:type="paragraph" w:customStyle="1" w:styleId="16">
    <w:name w:val="1级带序号"/>
    <w:basedOn w:val="af1"/>
    <w:link w:val="17"/>
    <w:qFormat/>
    <w:rsid w:val="00D71562"/>
    <w:pPr>
      <w:spacing w:after="120"/>
      <w:jc w:val="left"/>
      <w:outlineLvl w:val="1"/>
    </w:pPr>
    <w:rPr>
      <w:rFonts w:ascii="黑体" w:hAnsi="黑体"/>
      <w:b w:val="0"/>
      <w:sz w:val="30"/>
    </w:rPr>
  </w:style>
  <w:style w:type="paragraph" w:customStyle="1" w:styleId="27">
    <w:name w:val="2级带序号"/>
    <w:basedOn w:val="af2"/>
    <w:link w:val="28"/>
    <w:qFormat/>
    <w:rsid w:val="00D71562"/>
    <w:pPr>
      <w:spacing w:before="240"/>
      <w:outlineLvl w:val="2"/>
    </w:pPr>
    <w:rPr>
      <w:rFonts w:hAnsi="黑体"/>
      <w:sz w:val="28"/>
      <w:szCs w:val="32"/>
    </w:rPr>
  </w:style>
  <w:style w:type="character" w:customStyle="1" w:styleId="17">
    <w:name w:val="1级带序号 字符"/>
    <w:link w:val="16"/>
    <w:rsid w:val="00D71562"/>
    <w:rPr>
      <w:rFonts w:ascii="黑体" w:eastAsia="黑体" w:hAnsi="黑体"/>
      <w:bCs/>
      <w:kern w:val="2"/>
      <w:sz w:val="30"/>
      <w:szCs w:val="32"/>
    </w:rPr>
  </w:style>
  <w:style w:type="paragraph" w:customStyle="1" w:styleId="0">
    <w:name w:val="0章标带序号"/>
    <w:basedOn w:val="a0"/>
    <w:qFormat/>
    <w:rsid w:val="00D71562"/>
    <w:pPr>
      <w:spacing w:before="480" w:after="360" w:line="240" w:lineRule="auto"/>
      <w:ind w:firstLineChars="0" w:firstLine="0"/>
      <w:jc w:val="center"/>
      <w:outlineLvl w:val="0"/>
    </w:pPr>
    <w:rPr>
      <w:rFonts w:ascii="黑体" w:eastAsia="黑体" w:hAnsi="黑体"/>
      <w:b/>
      <w:bCs/>
      <w:kern w:val="44"/>
      <w:sz w:val="32"/>
    </w:rPr>
  </w:style>
  <w:style w:type="character" w:customStyle="1" w:styleId="28">
    <w:name w:val="2级带序号 字符"/>
    <w:link w:val="27"/>
    <w:rsid w:val="00D71562"/>
    <w:rPr>
      <w:rFonts w:ascii="黑体" w:eastAsia="黑体" w:hAnsi="黑体"/>
      <w:bCs/>
      <w:kern w:val="2"/>
      <w:sz w:val="28"/>
      <w:szCs w:val="32"/>
    </w:rPr>
  </w:style>
  <w:style w:type="character" w:customStyle="1" w:styleId="afff4">
    <w:name w:val="图题注 字符"/>
    <w:rsid w:val="00D71562"/>
    <w:rPr>
      <w:sz w:val="21"/>
    </w:rPr>
  </w:style>
  <w:style w:type="paragraph" w:customStyle="1" w:styleId="afff5">
    <w:name w:val="公式编号"/>
    <w:basedOn w:val="0"/>
    <w:rsid w:val="00D71562"/>
  </w:style>
  <w:style w:type="paragraph" w:customStyle="1" w:styleId="EndNoteBibliography">
    <w:name w:val="EndNote Bibliography"/>
    <w:basedOn w:val="a0"/>
    <w:link w:val="EndNoteBibliography0"/>
    <w:rsid w:val="00361BF1"/>
    <w:pPr>
      <w:spacing w:line="240" w:lineRule="auto"/>
      <w:ind w:firstLineChars="0" w:firstLine="0"/>
      <w:jc w:val="left"/>
    </w:pPr>
    <w:rPr>
      <w:noProof/>
      <w:sz w:val="20"/>
      <w:szCs w:val="22"/>
    </w:rPr>
  </w:style>
  <w:style w:type="character" w:customStyle="1" w:styleId="EndNoteBibliography0">
    <w:name w:val="EndNote Bibliography 字符"/>
    <w:link w:val="EndNoteBibliography"/>
    <w:rsid w:val="00361BF1"/>
    <w:rPr>
      <w:noProof/>
      <w:kern w:val="2"/>
      <w:szCs w:val="22"/>
    </w:rPr>
  </w:style>
  <w:style w:type="character" w:customStyle="1" w:styleId="7Char">
    <w:name w:val="标题 7 Char"/>
    <w:basedOn w:val="a1"/>
    <w:link w:val="7"/>
    <w:uiPriority w:val="9"/>
    <w:semiHidden/>
    <w:rsid w:val="00BB7496"/>
    <w:rPr>
      <w:rFonts w:ascii="Calibri" w:hAnsi="Calibri"/>
      <w:b/>
      <w:bCs/>
      <w:kern w:val="2"/>
      <w:sz w:val="24"/>
      <w:szCs w:val="24"/>
    </w:rPr>
  </w:style>
  <w:style w:type="character" w:customStyle="1" w:styleId="8Char">
    <w:name w:val="标题 8 Char"/>
    <w:basedOn w:val="a1"/>
    <w:link w:val="8"/>
    <w:uiPriority w:val="9"/>
    <w:semiHidden/>
    <w:rsid w:val="00BB7496"/>
    <w:rPr>
      <w:rFonts w:ascii="Calibri Light" w:hAnsi="Calibri Light"/>
      <w:kern w:val="2"/>
      <w:sz w:val="24"/>
      <w:szCs w:val="24"/>
    </w:rPr>
  </w:style>
  <w:style w:type="character" w:customStyle="1" w:styleId="9Char">
    <w:name w:val="标题 9 Char"/>
    <w:basedOn w:val="a1"/>
    <w:link w:val="9"/>
    <w:uiPriority w:val="9"/>
    <w:semiHidden/>
    <w:rsid w:val="00BB7496"/>
    <w:rPr>
      <w:rFonts w:ascii="Calibri Light" w:hAnsi="Calibri Light"/>
      <w:kern w:val="2"/>
      <w:sz w:val="24"/>
      <w:szCs w:val="21"/>
    </w:rPr>
  </w:style>
  <w:style w:type="paragraph" w:customStyle="1" w:styleId="afff6">
    <w:name w:val="表格题注"/>
    <w:basedOn w:val="a0"/>
    <w:qFormat/>
    <w:rsid w:val="00BB7496"/>
    <w:pPr>
      <w:keepNext/>
      <w:spacing w:beforeLines="30" w:afterLines="30"/>
      <w:ind w:firstLineChars="0" w:firstLine="0"/>
      <w:jc w:val="center"/>
    </w:pPr>
    <w:rPr>
      <w:sz w:val="21"/>
      <w:szCs w:val="20"/>
    </w:rPr>
  </w:style>
  <w:style w:type="character" w:styleId="afff7">
    <w:name w:val="Placeholder Text"/>
    <w:basedOn w:val="a1"/>
    <w:uiPriority w:val="99"/>
    <w:semiHidden/>
    <w:rsid w:val="000B43AC"/>
    <w:rPr>
      <w:color w:val="808080"/>
    </w:rPr>
  </w:style>
  <w:style w:type="paragraph" w:styleId="afff8">
    <w:name w:val="annotation subject"/>
    <w:basedOn w:val="affb"/>
    <w:next w:val="affb"/>
    <w:link w:val="Charf4"/>
    <w:rsid w:val="00EF6D27"/>
    <w:pPr>
      <w:adjustRightInd/>
      <w:spacing w:line="400" w:lineRule="exact"/>
      <w:ind w:firstLineChars="200" w:firstLine="200"/>
      <w:textAlignment w:val="auto"/>
    </w:pPr>
    <w:rPr>
      <w:b/>
      <w:bCs/>
      <w:sz w:val="24"/>
      <w:szCs w:val="24"/>
    </w:rPr>
  </w:style>
  <w:style w:type="character" w:customStyle="1" w:styleId="Charf4">
    <w:name w:val="批注主题 Char"/>
    <w:basedOn w:val="Charf0"/>
    <w:link w:val="afff8"/>
    <w:rsid w:val="00EF6D27"/>
    <w:rPr>
      <w:b/>
      <w:bCs/>
      <w:kern w:val="2"/>
      <w:sz w:val="24"/>
      <w:szCs w:val="24"/>
    </w:rPr>
  </w:style>
  <w:style w:type="character" w:customStyle="1" w:styleId="SectionBreakAurora">
    <w:name w:val="Section Break (Aurora)"/>
    <w:basedOn w:val="a1"/>
    <w:rsid w:val="0094776A"/>
    <w:rPr>
      <w:vanish/>
      <w:color w:val="800080"/>
    </w:rPr>
  </w:style>
  <w:style w:type="character" w:customStyle="1" w:styleId="DefaultChar">
    <w:name w:val="Default Char"/>
    <w:basedOn w:val="a1"/>
    <w:link w:val="Default"/>
    <w:locked/>
    <w:rsid w:val="00370BA5"/>
    <w:rPr>
      <w:rFonts w:ascii="宋体" w:hAnsi="宋体" w:cs="宋体"/>
      <w:color w:val="000000"/>
      <w:sz w:val="24"/>
      <w:szCs w:val="24"/>
    </w:rPr>
  </w:style>
  <w:style w:type="paragraph" w:customStyle="1" w:styleId="Default">
    <w:name w:val="Default"/>
    <w:link w:val="DefaultChar"/>
    <w:rsid w:val="00370BA5"/>
    <w:pPr>
      <w:widowControl w:val="0"/>
      <w:autoSpaceDE w:val="0"/>
      <w:autoSpaceDN w:val="0"/>
      <w:adjustRightInd w:val="0"/>
    </w:pPr>
    <w:rPr>
      <w:rFonts w:ascii="宋体" w:hAnsi="宋体" w:cs="宋体"/>
      <w:color w:val="000000"/>
      <w:sz w:val="24"/>
      <w:szCs w:val="24"/>
    </w:rPr>
  </w:style>
  <w:style w:type="paragraph" w:customStyle="1" w:styleId="afff9">
    <w:name w:val="致谢正文"/>
    <w:basedOn w:val="a0"/>
    <w:qFormat/>
    <w:rsid w:val="00B6689E"/>
    <w:pPr>
      <w:spacing w:line="320" w:lineRule="exact"/>
      <w:ind w:firstLine="480"/>
    </w:pPr>
    <w:rPr>
      <w:rFonts w:ascii="仿宋" w:eastAsia="仿宋" w:hAnsi="仿宋" w:cstheme="minorBidi"/>
    </w:rPr>
  </w:style>
  <w:style w:type="paragraph" w:styleId="afffa">
    <w:name w:val="footnote text"/>
    <w:basedOn w:val="a0"/>
    <w:link w:val="Charf5"/>
    <w:rsid w:val="00E71958"/>
    <w:pPr>
      <w:snapToGrid w:val="0"/>
      <w:jc w:val="left"/>
    </w:pPr>
    <w:rPr>
      <w:sz w:val="18"/>
      <w:szCs w:val="18"/>
    </w:rPr>
  </w:style>
  <w:style w:type="character" w:customStyle="1" w:styleId="Charf5">
    <w:name w:val="脚注文本 Char"/>
    <w:basedOn w:val="a1"/>
    <w:link w:val="afffa"/>
    <w:rsid w:val="00E71958"/>
    <w:rPr>
      <w:kern w:val="2"/>
      <w:sz w:val="18"/>
      <w:szCs w:val="18"/>
    </w:rPr>
  </w:style>
  <w:style w:type="character" w:styleId="afffb">
    <w:name w:val="footnote reference"/>
    <w:basedOn w:val="a1"/>
    <w:rsid w:val="00E71958"/>
    <w:rPr>
      <w:vertAlign w:val="superscript"/>
    </w:rPr>
  </w:style>
  <w:style w:type="paragraph" w:customStyle="1" w:styleId="afffc">
    <w:name w:val="摘要内容"/>
    <w:basedOn w:val="a0"/>
    <w:qFormat/>
    <w:rsid w:val="00B1105D"/>
    <w:pPr>
      <w:ind w:firstLine="480"/>
    </w:pPr>
    <w:rPr>
      <w:rFonts w:eastAsiaTheme="minorEastAsia" w:cstheme="minorBidi"/>
    </w:rPr>
  </w:style>
  <w:style w:type="character" w:styleId="afffd">
    <w:name w:val="Strong"/>
    <w:qFormat/>
    <w:rsid w:val="00DE17E3"/>
    <w:rPr>
      <w:b/>
      <w:bCs/>
    </w:rPr>
  </w:style>
  <w:style w:type="paragraph" w:customStyle="1" w:styleId="18">
    <w:name w:val="正文1"/>
    <w:basedOn w:val="a0"/>
    <w:link w:val="1Char0"/>
    <w:qFormat/>
    <w:rsid w:val="00DE17E3"/>
    <w:pPr>
      <w:spacing w:line="360" w:lineRule="exact"/>
    </w:pPr>
    <w:rPr>
      <w:sz w:val="21"/>
      <w:szCs w:val="21"/>
    </w:rPr>
  </w:style>
  <w:style w:type="paragraph" w:customStyle="1" w:styleId="afffe">
    <w:name w:val="公式"/>
    <w:basedOn w:val="18"/>
    <w:link w:val="Charf6"/>
    <w:rsid w:val="00A14986"/>
    <w:pPr>
      <w:framePr w:wrap="notBeside" w:vAnchor="text" w:hAnchor="text" w:y="1"/>
      <w:jc w:val="center"/>
    </w:pPr>
  </w:style>
  <w:style w:type="character" w:customStyle="1" w:styleId="MTEquationSection">
    <w:name w:val="MTEquationSection"/>
    <w:basedOn w:val="a1"/>
    <w:rsid w:val="002B48A4"/>
    <w:rPr>
      <w:b/>
      <w:vanish/>
      <w:color w:val="FF0000"/>
      <w:szCs w:val="21"/>
    </w:rPr>
  </w:style>
  <w:style w:type="character" w:customStyle="1" w:styleId="1Char0">
    <w:name w:val="正文1 Char"/>
    <w:basedOn w:val="a1"/>
    <w:link w:val="18"/>
    <w:rsid w:val="00A14986"/>
    <w:rPr>
      <w:kern w:val="2"/>
      <w:sz w:val="21"/>
      <w:szCs w:val="21"/>
    </w:rPr>
  </w:style>
  <w:style w:type="character" w:customStyle="1" w:styleId="Charf6">
    <w:name w:val="公式 Char"/>
    <w:basedOn w:val="1Char0"/>
    <w:link w:val="afffe"/>
    <w:rsid w:val="00A14986"/>
    <w:rPr>
      <w:kern w:val="2"/>
      <w:sz w:val="21"/>
      <w:szCs w:val="21"/>
    </w:rPr>
  </w:style>
  <w:style w:type="paragraph" w:customStyle="1" w:styleId="Equation">
    <w:name w:val="Equation"/>
    <w:basedOn w:val="MTDisplayEquation"/>
    <w:link w:val="EquationChar"/>
    <w:rsid w:val="00AE6F67"/>
    <w:pPr>
      <w:tabs>
        <w:tab w:val="clear" w:pos="2320"/>
        <w:tab w:val="clear" w:pos="4640"/>
      </w:tabs>
      <w:ind w:firstLine="400"/>
    </w:pPr>
  </w:style>
  <w:style w:type="paragraph" w:customStyle="1" w:styleId="Equation1">
    <w:name w:val="Equation1"/>
    <w:basedOn w:val="Equation"/>
    <w:link w:val="Equation1Char"/>
    <w:qFormat/>
    <w:rsid w:val="00D2337F"/>
    <w:pPr>
      <w:tabs>
        <w:tab w:val="center" w:pos="4395"/>
        <w:tab w:val="right" w:pos="8301"/>
      </w:tabs>
      <w:spacing w:before="100" w:beforeAutospacing="1" w:after="100" w:afterAutospacing="1" w:line="300" w:lineRule="auto"/>
      <w:ind w:firstLine="200"/>
    </w:pPr>
    <w:rPr>
      <w:sz w:val="24"/>
    </w:rPr>
  </w:style>
  <w:style w:type="character" w:customStyle="1" w:styleId="EquationChar">
    <w:name w:val="Equation Char"/>
    <w:basedOn w:val="MTDisplayEquationChar"/>
    <w:link w:val="Equation"/>
    <w:rsid w:val="00AE6F67"/>
  </w:style>
  <w:style w:type="character" w:customStyle="1" w:styleId="Equation1Char">
    <w:name w:val="Equation1 Char"/>
    <w:basedOn w:val="EquationChar"/>
    <w:link w:val="Equation1"/>
    <w:rsid w:val="00D2337F"/>
    <w:rPr>
      <w:sz w:val="24"/>
    </w:rPr>
  </w:style>
  <w:style w:type="paragraph" w:customStyle="1" w:styleId="affff">
    <w:name w:val="图文"/>
    <w:qFormat/>
    <w:rsid w:val="00DD059E"/>
    <w:pPr>
      <w:spacing w:beforeLines="30" w:before="30" w:afterLines="100" w:after="100" w:line="360" w:lineRule="exact"/>
      <w:jc w:val="center"/>
    </w:pPr>
    <w:rPr>
      <w:rFonts w:eastAsia="黑体"/>
      <w:bCs/>
      <w:kern w:val="2"/>
      <w:sz w:val="18"/>
      <w:szCs w:val="32"/>
    </w:rPr>
  </w:style>
  <w:style w:type="paragraph" w:styleId="52">
    <w:name w:val="toc 5"/>
    <w:basedOn w:val="a0"/>
    <w:next w:val="a0"/>
    <w:autoRedefine/>
    <w:uiPriority w:val="39"/>
    <w:unhideWhenUsed/>
    <w:rsid w:val="00C210D1"/>
    <w:pPr>
      <w:ind w:left="960"/>
      <w:jc w:val="left"/>
    </w:pPr>
    <w:rPr>
      <w:rFonts w:asciiTheme="minorHAnsi" w:eastAsiaTheme="minorHAnsi"/>
      <w:sz w:val="18"/>
      <w:szCs w:val="18"/>
    </w:rPr>
  </w:style>
  <w:style w:type="paragraph" w:styleId="6">
    <w:name w:val="toc 6"/>
    <w:basedOn w:val="a0"/>
    <w:next w:val="a0"/>
    <w:autoRedefine/>
    <w:uiPriority w:val="39"/>
    <w:unhideWhenUsed/>
    <w:rsid w:val="00C210D1"/>
    <w:pPr>
      <w:ind w:left="1200"/>
      <w:jc w:val="left"/>
    </w:pPr>
    <w:rPr>
      <w:rFonts w:asciiTheme="minorHAnsi" w:eastAsiaTheme="minorHAnsi"/>
      <w:sz w:val="18"/>
      <w:szCs w:val="18"/>
    </w:rPr>
  </w:style>
  <w:style w:type="paragraph" w:styleId="70">
    <w:name w:val="toc 7"/>
    <w:basedOn w:val="a0"/>
    <w:next w:val="a0"/>
    <w:autoRedefine/>
    <w:uiPriority w:val="39"/>
    <w:unhideWhenUsed/>
    <w:rsid w:val="00C210D1"/>
    <w:pPr>
      <w:ind w:left="1440"/>
      <w:jc w:val="left"/>
    </w:pPr>
    <w:rPr>
      <w:rFonts w:asciiTheme="minorHAnsi" w:eastAsiaTheme="minorHAnsi"/>
      <w:sz w:val="18"/>
      <w:szCs w:val="18"/>
    </w:rPr>
  </w:style>
  <w:style w:type="paragraph" w:styleId="80">
    <w:name w:val="toc 8"/>
    <w:basedOn w:val="a0"/>
    <w:next w:val="a0"/>
    <w:autoRedefine/>
    <w:uiPriority w:val="39"/>
    <w:unhideWhenUsed/>
    <w:rsid w:val="00C210D1"/>
    <w:pPr>
      <w:ind w:left="1680"/>
      <w:jc w:val="left"/>
    </w:pPr>
    <w:rPr>
      <w:rFonts w:asciiTheme="minorHAnsi" w:eastAsiaTheme="minorHAnsi"/>
      <w:sz w:val="18"/>
      <w:szCs w:val="18"/>
    </w:rPr>
  </w:style>
  <w:style w:type="paragraph" w:styleId="90">
    <w:name w:val="toc 9"/>
    <w:basedOn w:val="a0"/>
    <w:next w:val="a0"/>
    <w:autoRedefine/>
    <w:uiPriority w:val="39"/>
    <w:unhideWhenUsed/>
    <w:rsid w:val="00C210D1"/>
    <w:pPr>
      <w:ind w:left="1920"/>
      <w:jc w:val="left"/>
    </w:pPr>
    <w:rPr>
      <w:rFonts w:asciiTheme="minorHAnsi" w:eastAsiaTheme="minorHAnsi"/>
      <w:sz w:val="18"/>
      <w:szCs w:val="18"/>
    </w:rPr>
  </w:style>
  <w:style w:type="paragraph" w:customStyle="1" w:styleId="affff0">
    <w:name w:val="论文正文"/>
    <w:qFormat/>
    <w:rsid w:val="00F67CFE"/>
    <w:pPr>
      <w:widowControl w:val="0"/>
      <w:ind w:firstLineChars="200" w:firstLine="200"/>
      <w:jc w:val="both"/>
      <w:textAlignment w:val="center"/>
    </w:pPr>
    <w:rPr>
      <w:kern w:val="2"/>
      <w:sz w:val="21"/>
      <w:szCs w:val="22"/>
    </w:rPr>
  </w:style>
  <w:style w:type="character" w:customStyle="1" w:styleId="reference-accessdate">
    <w:name w:val="reference-accessdate"/>
    <w:basedOn w:val="a1"/>
    <w:rsid w:val="00E14A9F"/>
  </w:style>
  <w:style w:type="character" w:customStyle="1" w:styleId="nowrap">
    <w:name w:val="nowrap"/>
    <w:basedOn w:val="a1"/>
    <w:rsid w:val="00E14A9F"/>
  </w:style>
  <w:style w:type="character" w:customStyle="1" w:styleId="fontstyle01">
    <w:name w:val="fontstyle01"/>
    <w:basedOn w:val="a1"/>
    <w:rsid w:val="00797172"/>
    <w:rPr>
      <w:rFonts w:ascii="NimbusRomNo9L-Medi" w:hAnsi="NimbusRomNo9L-Medi" w:hint="default"/>
      <w:b/>
      <w:bCs/>
      <w:i w:val="0"/>
      <w:iCs w:val="0"/>
      <w:color w:val="000000"/>
      <w:sz w:val="32"/>
      <w:szCs w:val="32"/>
    </w:rPr>
  </w:style>
  <w:style w:type="paragraph" w:customStyle="1" w:styleId="yingyu">
    <w:name w:val="yingyu"/>
    <w:basedOn w:val="a0"/>
    <w:link w:val="yingyuChar"/>
    <w:qFormat/>
    <w:rsid w:val="008350D9"/>
    <w:pPr>
      <w:tabs>
        <w:tab w:val="left" w:pos="1590"/>
      </w:tabs>
      <w:spacing w:line="240" w:lineRule="auto"/>
      <w:ind w:firstLineChars="99" w:firstLine="99"/>
      <w:jc w:val="center"/>
      <w:textAlignment w:val="auto"/>
    </w:pPr>
    <w:rPr>
      <w:sz w:val="28"/>
      <w:szCs w:val="28"/>
    </w:rPr>
  </w:style>
  <w:style w:type="character" w:customStyle="1" w:styleId="yingyuChar">
    <w:name w:val="yingyu Char"/>
    <w:basedOn w:val="a1"/>
    <w:link w:val="yingyu"/>
    <w:rsid w:val="008350D9"/>
    <w:rPr>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054610">
      <w:bodyDiv w:val="1"/>
      <w:marLeft w:val="0"/>
      <w:marRight w:val="0"/>
      <w:marTop w:val="0"/>
      <w:marBottom w:val="0"/>
      <w:divBdr>
        <w:top w:val="none" w:sz="0" w:space="0" w:color="auto"/>
        <w:left w:val="none" w:sz="0" w:space="0" w:color="auto"/>
        <w:bottom w:val="none" w:sz="0" w:space="0" w:color="auto"/>
        <w:right w:val="none" w:sz="0" w:space="0" w:color="auto"/>
      </w:divBdr>
    </w:div>
    <w:div w:id="230316413">
      <w:bodyDiv w:val="1"/>
      <w:marLeft w:val="0"/>
      <w:marRight w:val="0"/>
      <w:marTop w:val="0"/>
      <w:marBottom w:val="0"/>
      <w:divBdr>
        <w:top w:val="none" w:sz="0" w:space="0" w:color="auto"/>
        <w:left w:val="none" w:sz="0" w:space="0" w:color="auto"/>
        <w:bottom w:val="none" w:sz="0" w:space="0" w:color="auto"/>
        <w:right w:val="none" w:sz="0" w:space="0" w:color="auto"/>
      </w:divBdr>
    </w:div>
    <w:div w:id="230432724">
      <w:bodyDiv w:val="1"/>
      <w:marLeft w:val="0"/>
      <w:marRight w:val="0"/>
      <w:marTop w:val="0"/>
      <w:marBottom w:val="0"/>
      <w:divBdr>
        <w:top w:val="none" w:sz="0" w:space="0" w:color="auto"/>
        <w:left w:val="none" w:sz="0" w:space="0" w:color="auto"/>
        <w:bottom w:val="none" w:sz="0" w:space="0" w:color="auto"/>
        <w:right w:val="none" w:sz="0" w:space="0" w:color="auto"/>
      </w:divBdr>
    </w:div>
    <w:div w:id="331222710">
      <w:bodyDiv w:val="1"/>
      <w:marLeft w:val="0"/>
      <w:marRight w:val="0"/>
      <w:marTop w:val="0"/>
      <w:marBottom w:val="0"/>
      <w:divBdr>
        <w:top w:val="none" w:sz="0" w:space="0" w:color="auto"/>
        <w:left w:val="none" w:sz="0" w:space="0" w:color="auto"/>
        <w:bottom w:val="none" w:sz="0" w:space="0" w:color="auto"/>
        <w:right w:val="none" w:sz="0" w:space="0" w:color="auto"/>
      </w:divBdr>
    </w:div>
    <w:div w:id="372195892">
      <w:bodyDiv w:val="1"/>
      <w:marLeft w:val="0"/>
      <w:marRight w:val="0"/>
      <w:marTop w:val="0"/>
      <w:marBottom w:val="0"/>
      <w:divBdr>
        <w:top w:val="none" w:sz="0" w:space="0" w:color="auto"/>
        <w:left w:val="none" w:sz="0" w:space="0" w:color="auto"/>
        <w:bottom w:val="none" w:sz="0" w:space="0" w:color="auto"/>
        <w:right w:val="none" w:sz="0" w:space="0" w:color="auto"/>
      </w:divBdr>
    </w:div>
    <w:div w:id="373113841">
      <w:bodyDiv w:val="1"/>
      <w:marLeft w:val="0"/>
      <w:marRight w:val="0"/>
      <w:marTop w:val="0"/>
      <w:marBottom w:val="0"/>
      <w:divBdr>
        <w:top w:val="none" w:sz="0" w:space="0" w:color="auto"/>
        <w:left w:val="none" w:sz="0" w:space="0" w:color="auto"/>
        <w:bottom w:val="none" w:sz="0" w:space="0" w:color="auto"/>
        <w:right w:val="none" w:sz="0" w:space="0" w:color="auto"/>
      </w:divBdr>
    </w:div>
    <w:div w:id="438187978">
      <w:bodyDiv w:val="1"/>
      <w:marLeft w:val="0"/>
      <w:marRight w:val="0"/>
      <w:marTop w:val="0"/>
      <w:marBottom w:val="0"/>
      <w:divBdr>
        <w:top w:val="none" w:sz="0" w:space="0" w:color="auto"/>
        <w:left w:val="none" w:sz="0" w:space="0" w:color="auto"/>
        <w:bottom w:val="none" w:sz="0" w:space="0" w:color="auto"/>
        <w:right w:val="none" w:sz="0" w:space="0" w:color="auto"/>
      </w:divBdr>
    </w:div>
    <w:div w:id="528106961">
      <w:bodyDiv w:val="1"/>
      <w:marLeft w:val="0"/>
      <w:marRight w:val="0"/>
      <w:marTop w:val="0"/>
      <w:marBottom w:val="0"/>
      <w:divBdr>
        <w:top w:val="none" w:sz="0" w:space="0" w:color="auto"/>
        <w:left w:val="none" w:sz="0" w:space="0" w:color="auto"/>
        <w:bottom w:val="none" w:sz="0" w:space="0" w:color="auto"/>
        <w:right w:val="none" w:sz="0" w:space="0" w:color="auto"/>
      </w:divBdr>
    </w:div>
    <w:div w:id="528177921">
      <w:bodyDiv w:val="1"/>
      <w:marLeft w:val="0"/>
      <w:marRight w:val="0"/>
      <w:marTop w:val="0"/>
      <w:marBottom w:val="0"/>
      <w:divBdr>
        <w:top w:val="none" w:sz="0" w:space="0" w:color="auto"/>
        <w:left w:val="none" w:sz="0" w:space="0" w:color="auto"/>
        <w:bottom w:val="none" w:sz="0" w:space="0" w:color="auto"/>
        <w:right w:val="none" w:sz="0" w:space="0" w:color="auto"/>
      </w:divBdr>
    </w:div>
    <w:div w:id="628752775">
      <w:bodyDiv w:val="1"/>
      <w:marLeft w:val="0"/>
      <w:marRight w:val="0"/>
      <w:marTop w:val="0"/>
      <w:marBottom w:val="0"/>
      <w:divBdr>
        <w:top w:val="none" w:sz="0" w:space="0" w:color="auto"/>
        <w:left w:val="none" w:sz="0" w:space="0" w:color="auto"/>
        <w:bottom w:val="none" w:sz="0" w:space="0" w:color="auto"/>
        <w:right w:val="none" w:sz="0" w:space="0" w:color="auto"/>
      </w:divBdr>
    </w:div>
    <w:div w:id="716851891">
      <w:bodyDiv w:val="1"/>
      <w:marLeft w:val="0"/>
      <w:marRight w:val="0"/>
      <w:marTop w:val="0"/>
      <w:marBottom w:val="0"/>
      <w:divBdr>
        <w:top w:val="none" w:sz="0" w:space="0" w:color="auto"/>
        <w:left w:val="none" w:sz="0" w:space="0" w:color="auto"/>
        <w:bottom w:val="none" w:sz="0" w:space="0" w:color="auto"/>
        <w:right w:val="none" w:sz="0" w:space="0" w:color="auto"/>
      </w:divBdr>
    </w:div>
    <w:div w:id="787087678">
      <w:bodyDiv w:val="1"/>
      <w:marLeft w:val="0"/>
      <w:marRight w:val="0"/>
      <w:marTop w:val="0"/>
      <w:marBottom w:val="0"/>
      <w:divBdr>
        <w:top w:val="none" w:sz="0" w:space="0" w:color="auto"/>
        <w:left w:val="none" w:sz="0" w:space="0" w:color="auto"/>
        <w:bottom w:val="none" w:sz="0" w:space="0" w:color="auto"/>
        <w:right w:val="none" w:sz="0" w:space="0" w:color="auto"/>
      </w:divBdr>
    </w:div>
    <w:div w:id="863862039">
      <w:bodyDiv w:val="1"/>
      <w:marLeft w:val="0"/>
      <w:marRight w:val="0"/>
      <w:marTop w:val="0"/>
      <w:marBottom w:val="0"/>
      <w:divBdr>
        <w:top w:val="none" w:sz="0" w:space="0" w:color="auto"/>
        <w:left w:val="none" w:sz="0" w:space="0" w:color="auto"/>
        <w:bottom w:val="none" w:sz="0" w:space="0" w:color="auto"/>
        <w:right w:val="none" w:sz="0" w:space="0" w:color="auto"/>
      </w:divBdr>
    </w:div>
    <w:div w:id="905799787">
      <w:bodyDiv w:val="1"/>
      <w:marLeft w:val="0"/>
      <w:marRight w:val="0"/>
      <w:marTop w:val="0"/>
      <w:marBottom w:val="0"/>
      <w:divBdr>
        <w:top w:val="none" w:sz="0" w:space="0" w:color="auto"/>
        <w:left w:val="none" w:sz="0" w:space="0" w:color="auto"/>
        <w:bottom w:val="none" w:sz="0" w:space="0" w:color="auto"/>
        <w:right w:val="none" w:sz="0" w:space="0" w:color="auto"/>
      </w:divBdr>
    </w:div>
    <w:div w:id="909189827">
      <w:bodyDiv w:val="1"/>
      <w:marLeft w:val="0"/>
      <w:marRight w:val="0"/>
      <w:marTop w:val="0"/>
      <w:marBottom w:val="0"/>
      <w:divBdr>
        <w:top w:val="none" w:sz="0" w:space="0" w:color="auto"/>
        <w:left w:val="none" w:sz="0" w:space="0" w:color="auto"/>
        <w:bottom w:val="none" w:sz="0" w:space="0" w:color="auto"/>
        <w:right w:val="none" w:sz="0" w:space="0" w:color="auto"/>
      </w:divBdr>
    </w:div>
    <w:div w:id="963732402">
      <w:bodyDiv w:val="1"/>
      <w:marLeft w:val="0"/>
      <w:marRight w:val="0"/>
      <w:marTop w:val="0"/>
      <w:marBottom w:val="0"/>
      <w:divBdr>
        <w:top w:val="none" w:sz="0" w:space="0" w:color="auto"/>
        <w:left w:val="none" w:sz="0" w:space="0" w:color="auto"/>
        <w:bottom w:val="none" w:sz="0" w:space="0" w:color="auto"/>
        <w:right w:val="none" w:sz="0" w:space="0" w:color="auto"/>
      </w:divBdr>
      <w:divsChild>
        <w:div w:id="1297372824">
          <w:marLeft w:val="0"/>
          <w:marRight w:val="0"/>
          <w:marTop w:val="0"/>
          <w:marBottom w:val="0"/>
          <w:divBdr>
            <w:top w:val="none" w:sz="0" w:space="0" w:color="auto"/>
            <w:left w:val="none" w:sz="0" w:space="0" w:color="auto"/>
            <w:bottom w:val="none" w:sz="0" w:space="0" w:color="auto"/>
            <w:right w:val="none" w:sz="0" w:space="0" w:color="auto"/>
          </w:divBdr>
          <w:divsChild>
            <w:div w:id="5330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900">
      <w:bodyDiv w:val="1"/>
      <w:marLeft w:val="0"/>
      <w:marRight w:val="0"/>
      <w:marTop w:val="0"/>
      <w:marBottom w:val="0"/>
      <w:divBdr>
        <w:top w:val="none" w:sz="0" w:space="0" w:color="auto"/>
        <w:left w:val="none" w:sz="0" w:space="0" w:color="auto"/>
        <w:bottom w:val="none" w:sz="0" w:space="0" w:color="auto"/>
        <w:right w:val="none" w:sz="0" w:space="0" w:color="auto"/>
      </w:divBdr>
    </w:div>
    <w:div w:id="1030453788">
      <w:bodyDiv w:val="1"/>
      <w:marLeft w:val="0"/>
      <w:marRight w:val="0"/>
      <w:marTop w:val="0"/>
      <w:marBottom w:val="0"/>
      <w:divBdr>
        <w:top w:val="none" w:sz="0" w:space="0" w:color="auto"/>
        <w:left w:val="none" w:sz="0" w:space="0" w:color="auto"/>
        <w:bottom w:val="none" w:sz="0" w:space="0" w:color="auto"/>
        <w:right w:val="none" w:sz="0" w:space="0" w:color="auto"/>
      </w:divBdr>
    </w:div>
    <w:div w:id="1067261325">
      <w:bodyDiv w:val="1"/>
      <w:marLeft w:val="0"/>
      <w:marRight w:val="0"/>
      <w:marTop w:val="0"/>
      <w:marBottom w:val="0"/>
      <w:divBdr>
        <w:top w:val="none" w:sz="0" w:space="0" w:color="auto"/>
        <w:left w:val="none" w:sz="0" w:space="0" w:color="auto"/>
        <w:bottom w:val="none" w:sz="0" w:space="0" w:color="auto"/>
        <w:right w:val="none" w:sz="0" w:space="0" w:color="auto"/>
      </w:divBdr>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36801">
      <w:bodyDiv w:val="1"/>
      <w:marLeft w:val="0"/>
      <w:marRight w:val="0"/>
      <w:marTop w:val="0"/>
      <w:marBottom w:val="0"/>
      <w:divBdr>
        <w:top w:val="none" w:sz="0" w:space="0" w:color="auto"/>
        <w:left w:val="none" w:sz="0" w:space="0" w:color="auto"/>
        <w:bottom w:val="none" w:sz="0" w:space="0" w:color="auto"/>
        <w:right w:val="none" w:sz="0" w:space="0" w:color="auto"/>
      </w:divBdr>
    </w:div>
    <w:div w:id="1361976236">
      <w:bodyDiv w:val="1"/>
      <w:marLeft w:val="0"/>
      <w:marRight w:val="0"/>
      <w:marTop w:val="0"/>
      <w:marBottom w:val="0"/>
      <w:divBdr>
        <w:top w:val="none" w:sz="0" w:space="0" w:color="auto"/>
        <w:left w:val="none" w:sz="0" w:space="0" w:color="auto"/>
        <w:bottom w:val="none" w:sz="0" w:space="0" w:color="auto"/>
        <w:right w:val="none" w:sz="0" w:space="0" w:color="auto"/>
      </w:divBdr>
    </w:div>
    <w:div w:id="1362046479">
      <w:bodyDiv w:val="1"/>
      <w:marLeft w:val="0"/>
      <w:marRight w:val="0"/>
      <w:marTop w:val="0"/>
      <w:marBottom w:val="0"/>
      <w:divBdr>
        <w:top w:val="none" w:sz="0" w:space="0" w:color="auto"/>
        <w:left w:val="none" w:sz="0" w:space="0" w:color="auto"/>
        <w:bottom w:val="none" w:sz="0" w:space="0" w:color="auto"/>
        <w:right w:val="none" w:sz="0" w:space="0" w:color="auto"/>
      </w:divBdr>
    </w:div>
    <w:div w:id="1468083222">
      <w:bodyDiv w:val="1"/>
      <w:marLeft w:val="0"/>
      <w:marRight w:val="0"/>
      <w:marTop w:val="0"/>
      <w:marBottom w:val="0"/>
      <w:divBdr>
        <w:top w:val="none" w:sz="0" w:space="0" w:color="auto"/>
        <w:left w:val="none" w:sz="0" w:space="0" w:color="auto"/>
        <w:bottom w:val="none" w:sz="0" w:space="0" w:color="auto"/>
        <w:right w:val="none" w:sz="0" w:space="0" w:color="auto"/>
      </w:divBdr>
    </w:div>
    <w:div w:id="1473906207">
      <w:bodyDiv w:val="1"/>
      <w:marLeft w:val="0"/>
      <w:marRight w:val="0"/>
      <w:marTop w:val="0"/>
      <w:marBottom w:val="0"/>
      <w:divBdr>
        <w:top w:val="none" w:sz="0" w:space="0" w:color="auto"/>
        <w:left w:val="none" w:sz="0" w:space="0" w:color="auto"/>
        <w:bottom w:val="none" w:sz="0" w:space="0" w:color="auto"/>
        <w:right w:val="none" w:sz="0" w:space="0" w:color="auto"/>
      </w:divBdr>
    </w:div>
    <w:div w:id="1532456924">
      <w:bodyDiv w:val="1"/>
      <w:marLeft w:val="0"/>
      <w:marRight w:val="0"/>
      <w:marTop w:val="0"/>
      <w:marBottom w:val="0"/>
      <w:divBdr>
        <w:top w:val="none" w:sz="0" w:space="0" w:color="auto"/>
        <w:left w:val="none" w:sz="0" w:space="0" w:color="auto"/>
        <w:bottom w:val="none" w:sz="0" w:space="0" w:color="auto"/>
        <w:right w:val="none" w:sz="0" w:space="0" w:color="auto"/>
      </w:divBdr>
    </w:div>
    <w:div w:id="1545487825">
      <w:bodyDiv w:val="1"/>
      <w:marLeft w:val="0"/>
      <w:marRight w:val="0"/>
      <w:marTop w:val="0"/>
      <w:marBottom w:val="0"/>
      <w:divBdr>
        <w:top w:val="none" w:sz="0" w:space="0" w:color="auto"/>
        <w:left w:val="none" w:sz="0" w:space="0" w:color="auto"/>
        <w:bottom w:val="none" w:sz="0" w:space="0" w:color="auto"/>
        <w:right w:val="none" w:sz="0" w:space="0" w:color="auto"/>
      </w:divBdr>
    </w:div>
    <w:div w:id="1618441430">
      <w:bodyDiv w:val="1"/>
      <w:marLeft w:val="0"/>
      <w:marRight w:val="0"/>
      <w:marTop w:val="0"/>
      <w:marBottom w:val="0"/>
      <w:divBdr>
        <w:top w:val="none" w:sz="0" w:space="0" w:color="auto"/>
        <w:left w:val="none" w:sz="0" w:space="0" w:color="auto"/>
        <w:bottom w:val="none" w:sz="0" w:space="0" w:color="auto"/>
        <w:right w:val="none" w:sz="0" w:space="0" w:color="auto"/>
      </w:divBdr>
    </w:div>
    <w:div w:id="1619529570">
      <w:bodyDiv w:val="1"/>
      <w:marLeft w:val="0"/>
      <w:marRight w:val="0"/>
      <w:marTop w:val="0"/>
      <w:marBottom w:val="0"/>
      <w:divBdr>
        <w:top w:val="none" w:sz="0" w:space="0" w:color="auto"/>
        <w:left w:val="none" w:sz="0" w:space="0" w:color="auto"/>
        <w:bottom w:val="none" w:sz="0" w:space="0" w:color="auto"/>
        <w:right w:val="none" w:sz="0" w:space="0" w:color="auto"/>
      </w:divBdr>
    </w:div>
    <w:div w:id="1651321492">
      <w:bodyDiv w:val="1"/>
      <w:marLeft w:val="0"/>
      <w:marRight w:val="0"/>
      <w:marTop w:val="0"/>
      <w:marBottom w:val="0"/>
      <w:divBdr>
        <w:top w:val="none" w:sz="0" w:space="0" w:color="auto"/>
        <w:left w:val="none" w:sz="0" w:space="0" w:color="auto"/>
        <w:bottom w:val="none" w:sz="0" w:space="0" w:color="auto"/>
        <w:right w:val="none" w:sz="0" w:space="0" w:color="auto"/>
      </w:divBdr>
    </w:div>
    <w:div w:id="1691491951">
      <w:bodyDiv w:val="1"/>
      <w:marLeft w:val="0"/>
      <w:marRight w:val="0"/>
      <w:marTop w:val="0"/>
      <w:marBottom w:val="0"/>
      <w:divBdr>
        <w:top w:val="none" w:sz="0" w:space="0" w:color="auto"/>
        <w:left w:val="none" w:sz="0" w:space="0" w:color="auto"/>
        <w:bottom w:val="none" w:sz="0" w:space="0" w:color="auto"/>
        <w:right w:val="none" w:sz="0" w:space="0" w:color="auto"/>
      </w:divBdr>
    </w:div>
    <w:div w:id="1699158527">
      <w:bodyDiv w:val="1"/>
      <w:marLeft w:val="0"/>
      <w:marRight w:val="0"/>
      <w:marTop w:val="0"/>
      <w:marBottom w:val="0"/>
      <w:divBdr>
        <w:top w:val="none" w:sz="0" w:space="0" w:color="auto"/>
        <w:left w:val="none" w:sz="0" w:space="0" w:color="auto"/>
        <w:bottom w:val="none" w:sz="0" w:space="0" w:color="auto"/>
        <w:right w:val="none" w:sz="0" w:space="0" w:color="auto"/>
      </w:divBdr>
    </w:div>
    <w:div w:id="1708096808">
      <w:bodyDiv w:val="1"/>
      <w:marLeft w:val="0"/>
      <w:marRight w:val="0"/>
      <w:marTop w:val="0"/>
      <w:marBottom w:val="0"/>
      <w:divBdr>
        <w:top w:val="none" w:sz="0" w:space="0" w:color="auto"/>
        <w:left w:val="none" w:sz="0" w:space="0" w:color="auto"/>
        <w:bottom w:val="none" w:sz="0" w:space="0" w:color="auto"/>
        <w:right w:val="none" w:sz="0" w:space="0" w:color="auto"/>
      </w:divBdr>
    </w:div>
    <w:div w:id="1724786502">
      <w:bodyDiv w:val="1"/>
      <w:marLeft w:val="0"/>
      <w:marRight w:val="0"/>
      <w:marTop w:val="0"/>
      <w:marBottom w:val="0"/>
      <w:divBdr>
        <w:top w:val="none" w:sz="0" w:space="0" w:color="auto"/>
        <w:left w:val="none" w:sz="0" w:space="0" w:color="auto"/>
        <w:bottom w:val="none" w:sz="0" w:space="0" w:color="auto"/>
        <w:right w:val="none" w:sz="0" w:space="0" w:color="auto"/>
      </w:divBdr>
    </w:div>
    <w:div w:id="1914120382">
      <w:bodyDiv w:val="1"/>
      <w:marLeft w:val="0"/>
      <w:marRight w:val="0"/>
      <w:marTop w:val="0"/>
      <w:marBottom w:val="0"/>
      <w:divBdr>
        <w:top w:val="none" w:sz="0" w:space="0" w:color="auto"/>
        <w:left w:val="none" w:sz="0" w:space="0" w:color="auto"/>
        <w:bottom w:val="none" w:sz="0" w:space="0" w:color="auto"/>
        <w:right w:val="none" w:sz="0" w:space="0" w:color="auto"/>
      </w:divBdr>
    </w:div>
    <w:div w:id="1922984799">
      <w:bodyDiv w:val="1"/>
      <w:marLeft w:val="0"/>
      <w:marRight w:val="0"/>
      <w:marTop w:val="0"/>
      <w:marBottom w:val="0"/>
      <w:divBdr>
        <w:top w:val="none" w:sz="0" w:space="0" w:color="auto"/>
        <w:left w:val="none" w:sz="0" w:space="0" w:color="auto"/>
        <w:bottom w:val="none" w:sz="0" w:space="0" w:color="auto"/>
        <w:right w:val="none" w:sz="0" w:space="0" w:color="auto"/>
      </w:divBdr>
    </w:div>
    <w:div w:id="1951624489">
      <w:bodyDiv w:val="1"/>
      <w:marLeft w:val="0"/>
      <w:marRight w:val="0"/>
      <w:marTop w:val="0"/>
      <w:marBottom w:val="0"/>
      <w:divBdr>
        <w:top w:val="none" w:sz="0" w:space="0" w:color="auto"/>
        <w:left w:val="none" w:sz="0" w:space="0" w:color="auto"/>
        <w:bottom w:val="none" w:sz="0" w:space="0" w:color="auto"/>
        <w:right w:val="none" w:sz="0" w:space="0" w:color="auto"/>
      </w:divBdr>
    </w:div>
    <w:div w:id="1971323012">
      <w:bodyDiv w:val="1"/>
      <w:marLeft w:val="0"/>
      <w:marRight w:val="0"/>
      <w:marTop w:val="0"/>
      <w:marBottom w:val="0"/>
      <w:divBdr>
        <w:top w:val="none" w:sz="0" w:space="0" w:color="auto"/>
        <w:left w:val="none" w:sz="0" w:space="0" w:color="auto"/>
        <w:bottom w:val="none" w:sz="0" w:space="0" w:color="auto"/>
        <w:right w:val="none" w:sz="0" w:space="0" w:color="auto"/>
      </w:divBdr>
    </w:div>
    <w:div w:id="2003774478">
      <w:bodyDiv w:val="1"/>
      <w:marLeft w:val="0"/>
      <w:marRight w:val="0"/>
      <w:marTop w:val="0"/>
      <w:marBottom w:val="0"/>
      <w:divBdr>
        <w:top w:val="none" w:sz="0" w:space="0" w:color="auto"/>
        <w:left w:val="none" w:sz="0" w:space="0" w:color="auto"/>
        <w:bottom w:val="none" w:sz="0" w:space="0" w:color="auto"/>
        <w:right w:val="none" w:sz="0" w:space="0" w:color="auto"/>
      </w:divBdr>
    </w:div>
    <w:div w:id="2047215888">
      <w:bodyDiv w:val="1"/>
      <w:marLeft w:val="0"/>
      <w:marRight w:val="0"/>
      <w:marTop w:val="0"/>
      <w:marBottom w:val="0"/>
      <w:divBdr>
        <w:top w:val="none" w:sz="0" w:space="0" w:color="auto"/>
        <w:left w:val="none" w:sz="0" w:space="0" w:color="auto"/>
        <w:bottom w:val="none" w:sz="0" w:space="0" w:color="auto"/>
        <w:right w:val="none" w:sz="0" w:space="0" w:color="auto"/>
      </w:divBdr>
    </w:div>
    <w:div w:id="212068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1.wmf"/><Relationship Id="rId21" Type="http://schemas.openxmlformats.org/officeDocument/2006/relationships/header" Target="header7.xml"/><Relationship Id="rId63" Type="http://schemas.openxmlformats.org/officeDocument/2006/relationships/header" Target="header9.xml"/><Relationship Id="rId159" Type="http://schemas.openxmlformats.org/officeDocument/2006/relationships/image" Target="media/image76.wmf"/><Relationship Id="rId324" Type="http://schemas.openxmlformats.org/officeDocument/2006/relationships/image" Target="media/image154.wmf"/><Relationship Id="rId366" Type="http://schemas.openxmlformats.org/officeDocument/2006/relationships/oleObject" Target="embeddings/oleObject160.bin"/><Relationship Id="rId531" Type="http://schemas.openxmlformats.org/officeDocument/2006/relationships/oleObject" Target="embeddings/oleObject249.bin"/><Relationship Id="rId573" Type="http://schemas.openxmlformats.org/officeDocument/2006/relationships/image" Target="media/image278.wmf"/><Relationship Id="rId170" Type="http://schemas.openxmlformats.org/officeDocument/2006/relationships/oleObject" Target="embeddings/oleObject62.bin"/><Relationship Id="rId226" Type="http://schemas.openxmlformats.org/officeDocument/2006/relationships/oleObject" Target="embeddings/oleObject92.bin"/><Relationship Id="rId433" Type="http://schemas.openxmlformats.org/officeDocument/2006/relationships/oleObject" Target="embeddings/oleObject196.bin"/><Relationship Id="rId268" Type="http://schemas.openxmlformats.org/officeDocument/2006/relationships/image" Target="media/image128.wmf"/><Relationship Id="rId475" Type="http://schemas.openxmlformats.org/officeDocument/2006/relationships/image" Target="media/image223.wmf"/><Relationship Id="rId32" Type="http://schemas.openxmlformats.org/officeDocument/2006/relationships/oleObject" Target="embeddings/oleObject3.bin"/><Relationship Id="rId74" Type="http://schemas.openxmlformats.org/officeDocument/2006/relationships/image" Target="media/image36.wmf"/><Relationship Id="rId128" Type="http://schemas.openxmlformats.org/officeDocument/2006/relationships/oleObject" Target="embeddings/oleObject41.bin"/><Relationship Id="rId335" Type="http://schemas.openxmlformats.org/officeDocument/2006/relationships/oleObject" Target="embeddings/oleObject144.bin"/><Relationship Id="rId377" Type="http://schemas.openxmlformats.org/officeDocument/2006/relationships/image" Target="media/image178.wmf"/><Relationship Id="rId500" Type="http://schemas.openxmlformats.org/officeDocument/2006/relationships/oleObject" Target="embeddings/oleObject232.bin"/><Relationship Id="rId542" Type="http://schemas.openxmlformats.org/officeDocument/2006/relationships/image" Target="media/image250.png"/><Relationship Id="rId584" Type="http://schemas.openxmlformats.org/officeDocument/2006/relationships/image" Target="media/image287.emf"/><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image" Target="media/image113.wmf"/><Relationship Id="rId402" Type="http://schemas.openxmlformats.org/officeDocument/2006/relationships/oleObject" Target="embeddings/oleObject181.bin"/><Relationship Id="rId279" Type="http://schemas.openxmlformats.org/officeDocument/2006/relationships/oleObject" Target="embeddings/oleObject120.bin"/><Relationship Id="rId444" Type="http://schemas.openxmlformats.org/officeDocument/2006/relationships/image" Target="media/image206.wmf"/><Relationship Id="rId486" Type="http://schemas.openxmlformats.org/officeDocument/2006/relationships/oleObject" Target="embeddings/oleObject222.bin"/><Relationship Id="rId43" Type="http://schemas.openxmlformats.org/officeDocument/2006/relationships/image" Target="media/image16.wmf"/><Relationship Id="rId139" Type="http://schemas.openxmlformats.org/officeDocument/2006/relationships/image" Target="media/image66.wmf"/><Relationship Id="rId290" Type="http://schemas.openxmlformats.org/officeDocument/2006/relationships/header" Target="header12.xml"/><Relationship Id="rId304" Type="http://schemas.openxmlformats.org/officeDocument/2006/relationships/image" Target="media/image144.emf"/><Relationship Id="rId346" Type="http://schemas.openxmlformats.org/officeDocument/2006/relationships/image" Target="media/image164.wmf"/><Relationship Id="rId388" Type="http://schemas.openxmlformats.org/officeDocument/2006/relationships/image" Target="media/image183.wmf"/><Relationship Id="rId511" Type="http://schemas.openxmlformats.org/officeDocument/2006/relationships/oleObject" Target="embeddings/oleObject238.bin"/><Relationship Id="rId553" Type="http://schemas.openxmlformats.org/officeDocument/2006/relationships/image" Target="media/image260.emf"/><Relationship Id="rId609" Type="http://schemas.openxmlformats.org/officeDocument/2006/relationships/fontTable" Target="fontTable.xml"/><Relationship Id="rId85" Type="http://schemas.openxmlformats.org/officeDocument/2006/relationships/image" Target="media/image42.wmf"/><Relationship Id="rId150" Type="http://schemas.openxmlformats.org/officeDocument/2006/relationships/oleObject" Target="embeddings/oleObject52.bin"/><Relationship Id="rId192" Type="http://schemas.openxmlformats.org/officeDocument/2006/relationships/oleObject" Target="embeddings/oleObject73.bin"/><Relationship Id="rId206" Type="http://schemas.openxmlformats.org/officeDocument/2006/relationships/oleObject" Target="embeddings/oleObject81.bin"/><Relationship Id="rId413" Type="http://schemas.openxmlformats.org/officeDocument/2006/relationships/oleObject" Target="embeddings/oleObject190.bin"/><Relationship Id="rId595" Type="http://schemas.openxmlformats.org/officeDocument/2006/relationships/image" Target="media/image297.emf"/><Relationship Id="rId248" Type="http://schemas.openxmlformats.org/officeDocument/2006/relationships/oleObject" Target="embeddings/oleObject103.bin"/><Relationship Id="rId455" Type="http://schemas.openxmlformats.org/officeDocument/2006/relationships/image" Target="media/image212.png"/><Relationship Id="rId497" Type="http://schemas.openxmlformats.org/officeDocument/2006/relationships/oleObject" Target="embeddings/oleObject229.bin"/><Relationship Id="rId12" Type="http://schemas.openxmlformats.org/officeDocument/2006/relationships/footer" Target="footer1.xml"/><Relationship Id="rId108" Type="http://schemas.openxmlformats.org/officeDocument/2006/relationships/oleObject" Target="embeddings/oleObject31.bin"/><Relationship Id="rId315" Type="http://schemas.openxmlformats.org/officeDocument/2006/relationships/oleObject" Target="embeddings/oleObject134.bin"/><Relationship Id="rId357" Type="http://schemas.openxmlformats.org/officeDocument/2006/relationships/oleObject" Target="embeddings/oleObject158.bin"/><Relationship Id="rId522" Type="http://schemas.openxmlformats.org/officeDocument/2006/relationships/oleObject" Target="embeddings/oleObject243.bin"/><Relationship Id="rId54" Type="http://schemas.openxmlformats.org/officeDocument/2006/relationships/image" Target="media/image24.png"/><Relationship Id="rId96" Type="http://schemas.openxmlformats.org/officeDocument/2006/relationships/oleObject" Target="embeddings/oleObject23.bin"/><Relationship Id="rId161" Type="http://schemas.openxmlformats.org/officeDocument/2006/relationships/image" Target="media/image77.wmf"/><Relationship Id="rId217" Type="http://schemas.openxmlformats.org/officeDocument/2006/relationships/image" Target="media/image103.wmf"/><Relationship Id="rId399" Type="http://schemas.openxmlformats.org/officeDocument/2006/relationships/oleObject" Target="embeddings/oleObject178.bin"/><Relationship Id="rId564" Type="http://schemas.openxmlformats.org/officeDocument/2006/relationships/oleObject" Target="embeddings/oleObject253.bin"/><Relationship Id="rId259" Type="http://schemas.openxmlformats.org/officeDocument/2006/relationships/image" Target="media/image124.wmf"/><Relationship Id="rId424" Type="http://schemas.openxmlformats.org/officeDocument/2006/relationships/image" Target="media/image196.wmf"/><Relationship Id="rId466" Type="http://schemas.openxmlformats.org/officeDocument/2006/relationships/oleObject" Target="embeddings/oleObject211.bin"/><Relationship Id="rId23" Type="http://schemas.openxmlformats.org/officeDocument/2006/relationships/image" Target="media/image3.png"/><Relationship Id="rId119" Type="http://schemas.openxmlformats.org/officeDocument/2006/relationships/image" Target="media/image56.wmf"/><Relationship Id="rId270" Type="http://schemas.openxmlformats.org/officeDocument/2006/relationships/oleObject" Target="embeddings/oleObject115.bin"/><Relationship Id="rId326" Type="http://schemas.openxmlformats.org/officeDocument/2006/relationships/image" Target="media/image155.wmf"/><Relationship Id="rId533" Type="http://schemas.openxmlformats.org/officeDocument/2006/relationships/image" Target="media/image247.wmf"/><Relationship Id="rId65" Type="http://schemas.openxmlformats.org/officeDocument/2006/relationships/footer" Target="footer6.xml"/><Relationship Id="rId130" Type="http://schemas.openxmlformats.org/officeDocument/2006/relationships/oleObject" Target="embeddings/oleObject42.bin"/><Relationship Id="rId368" Type="http://schemas.openxmlformats.org/officeDocument/2006/relationships/oleObject" Target="embeddings/oleObject161.bin"/><Relationship Id="rId575" Type="http://schemas.openxmlformats.org/officeDocument/2006/relationships/image" Target="media/image279.emf"/><Relationship Id="rId172" Type="http://schemas.openxmlformats.org/officeDocument/2006/relationships/oleObject" Target="embeddings/oleObject63.bin"/><Relationship Id="rId228" Type="http://schemas.openxmlformats.org/officeDocument/2006/relationships/oleObject" Target="embeddings/oleObject93.bin"/><Relationship Id="rId435" Type="http://schemas.openxmlformats.org/officeDocument/2006/relationships/oleObject" Target="embeddings/oleObject197.bin"/><Relationship Id="rId477" Type="http://schemas.openxmlformats.org/officeDocument/2006/relationships/image" Target="media/image224.wmf"/><Relationship Id="rId600" Type="http://schemas.openxmlformats.org/officeDocument/2006/relationships/image" Target="media/image302.emf"/><Relationship Id="rId281" Type="http://schemas.openxmlformats.org/officeDocument/2006/relationships/image" Target="media/image133.wmf"/><Relationship Id="rId337" Type="http://schemas.openxmlformats.org/officeDocument/2006/relationships/oleObject" Target="embeddings/oleObject145.bin"/><Relationship Id="rId502" Type="http://schemas.openxmlformats.org/officeDocument/2006/relationships/oleObject" Target="embeddings/oleObject233.bin"/><Relationship Id="rId34" Type="http://schemas.openxmlformats.org/officeDocument/2006/relationships/oleObject" Target="embeddings/oleObject4.bin"/><Relationship Id="rId76" Type="http://schemas.openxmlformats.org/officeDocument/2006/relationships/image" Target="media/image37.wmf"/><Relationship Id="rId141" Type="http://schemas.openxmlformats.org/officeDocument/2006/relationships/image" Target="media/image67.wmf"/><Relationship Id="rId379" Type="http://schemas.openxmlformats.org/officeDocument/2006/relationships/oleObject" Target="embeddings/oleObject168.bin"/><Relationship Id="rId544" Type="http://schemas.openxmlformats.org/officeDocument/2006/relationships/package" Target="embeddings/Microsoft_Visio___7.vsdx"/><Relationship Id="rId586" Type="http://schemas.openxmlformats.org/officeDocument/2006/relationships/image" Target="media/image289.emf"/><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image" Target="media/image114.wmf"/><Relationship Id="rId390" Type="http://schemas.openxmlformats.org/officeDocument/2006/relationships/image" Target="media/image184.wmf"/><Relationship Id="rId404" Type="http://schemas.openxmlformats.org/officeDocument/2006/relationships/image" Target="media/image189.wmf"/><Relationship Id="rId446" Type="http://schemas.openxmlformats.org/officeDocument/2006/relationships/image" Target="media/image207.wmf"/><Relationship Id="rId250" Type="http://schemas.openxmlformats.org/officeDocument/2006/relationships/oleObject" Target="embeddings/oleObject104.bin"/><Relationship Id="rId292" Type="http://schemas.openxmlformats.org/officeDocument/2006/relationships/image" Target="media/image137.png"/><Relationship Id="rId306" Type="http://schemas.openxmlformats.org/officeDocument/2006/relationships/image" Target="media/image145.emf"/><Relationship Id="rId488" Type="http://schemas.openxmlformats.org/officeDocument/2006/relationships/oleObject" Target="embeddings/oleObject224.bin"/><Relationship Id="rId45" Type="http://schemas.openxmlformats.org/officeDocument/2006/relationships/image" Target="media/image17.png"/><Relationship Id="rId87" Type="http://schemas.openxmlformats.org/officeDocument/2006/relationships/image" Target="media/image43.wmf"/><Relationship Id="rId110" Type="http://schemas.openxmlformats.org/officeDocument/2006/relationships/oleObject" Target="embeddings/oleObject32.bin"/><Relationship Id="rId348" Type="http://schemas.openxmlformats.org/officeDocument/2006/relationships/image" Target="media/image165.wmf"/><Relationship Id="rId513" Type="http://schemas.openxmlformats.org/officeDocument/2006/relationships/image" Target="media/image238.wmf"/><Relationship Id="rId555" Type="http://schemas.openxmlformats.org/officeDocument/2006/relationships/image" Target="media/image262.emf"/><Relationship Id="rId597" Type="http://schemas.openxmlformats.org/officeDocument/2006/relationships/image" Target="media/image299.emf"/><Relationship Id="rId152" Type="http://schemas.openxmlformats.org/officeDocument/2006/relationships/oleObject" Target="embeddings/oleObject53.bin"/><Relationship Id="rId194" Type="http://schemas.openxmlformats.org/officeDocument/2006/relationships/oleObject" Target="embeddings/oleObject74.bin"/><Relationship Id="rId208" Type="http://schemas.openxmlformats.org/officeDocument/2006/relationships/oleObject" Target="embeddings/oleObject83.bin"/><Relationship Id="rId415" Type="http://schemas.openxmlformats.org/officeDocument/2006/relationships/image" Target="media/image191.emf"/><Relationship Id="rId457" Type="http://schemas.openxmlformats.org/officeDocument/2006/relationships/image" Target="media/image214.wmf"/><Relationship Id="rId261" Type="http://schemas.openxmlformats.org/officeDocument/2006/relationships/image" Target="media/image125.wmf"/><Relationship Id="rId499" Type="http://schemas.openxmlformats.org/officeDocument/2006/relationships/oleObject" Target="embeddings/oleObject231.bin"/><Relationship Id="rId14" Type="http://schemas.openxmlformats.org/officeDocument/2006/relationships/header" Target="header3.xml"/><Relationship Id="rId56" Type="http://schemas.openxmlformats.org/officeDocument/2006/relationships/hyperlink" Target="https://www.engineeringvillage.com/search/submit.url?CID=quickSearchCitationFormat&amp;implicit=true&amp;usageOrigin=searchresults&amp;category=authorsearch&amp;searchtype=Quick&amp;searchWord1=%7bJi+Zhang%7d&amp;section1=AU&amp;database=2&amp;yearselect=yearrange&amp;sort=yr" TargetMode="External"/><Relationship Id="rId317" Type="http://schemas.openxmlformats.org/officeDocument/2006/relationships/oleObject" Target="embeddings/oleObject135.bin"/><Relationship Id="rId359" Type="http://schemas.openxmlformats.org/officeDocument/2006/relationships/oleObject" Target="embeddings/oleObject159.bin"/><Relationship Id="rId524" Type="http://schemas.openxmlformats.org/officeDocument/2006/relationships/oleObject" Target="embeddings/oleObject245.bin"/><Relationship Id="rId566" Type="http://schemas.openxmlformats.org/officeDocument/2006/relationships/image" Target="media/image272.emf"/><Relationship Id="rId98" Type="http://schemas.openxmlformats.org/officeDocument/2006/relationships/image" Target="media/image47.wmf"/><Relationship Id="rId121" Type="http://schemas.openxmlformats.org/officeDocument/2006/relationships/image" Target="media/image57.wmf"/><Relationship Id="rId163" Type="http://schemas.openxmlformats.org/officeDocument/2006/relationships/image" Target="media/image78.wmf"/><Relationship Id="rId219" Type="http://schemas.openxmlformats.org/officeDocument/2006/relationships/image" Target="media/image104.wmf"/><Relationship Id="rId370" Type="http://schemas.openxmlformats.org/officeDocument/2006/relationships/oleObject" Target="embeddings/oleObject162.bin"/><Relationship Id="rId426" Type="http://schemas.openxmlformats.org/officeDocument/2006/relationships/image" Target="media/image197.wmf"/><Relationship Id="rId230" Type="http://schemas.openxmlformats.org/officeDocument/2006/relationships/oleObject" Target="embeddings/oleObject94.bin"/><Relationship Id="rId468" Type="http://schemas.openxmlformats.org/officeDocument/2006/relationships/oleObject" Target="embeddings/oleObject212.bin"/><Relationship Id="rId25" Type="http://schemas.openxmlformats.org/officeDocument/2006/relationships/image" Target="media/image5.png"/><Relationship Id="rId67" Type="http://schemas.openxmlformats.org/officeDocument/2006/relationships/image" Target="media/image32.png"/><Relationship Id="rId272" Type="http://schemas.openxmlformats.org/officeDocument/2006/relationships/oleObject" Target="embeddings/oleObject116.bin"/><Relationship Id="rId328" Type="http://schemas.openxmlformats.org/officeDocument/2006/relationships/image" Target="media/image156.wmf"/><Relationship Id="rId535" Type="http://schemas.openxmlformats.org/officeDocument/2006/relationships/image" Target="media/image248.wmf"/><Relationship Id="rId577" Type="http://schemas.openxmlformats.org/officeDocument/2006/relationships/image" Target="media/image281.emf"/><Relationship Id="rId132" Type="http://schemas.openxmlformats.org/officeDocument/2006/relationships/oleObject" Target="embeddings/oleObject43.bin"/><Relationship Id="rId174" Type="http://schemas.openxmlformats.org/officeDocument/2006/relationships/oleObject" Target="embeddings/oleObject64.bin"/><Relationship Id="rId381" Type="http://schemas.openxmlformats.org/officeDocument/2006/relationships/oleObject" Target="embeddings/oleObject169.bin"/><Relationship Id="rId602" Type="http://schemas.openxmlformats.org/officeDocument/2006/relationships/header" Target="header18.xml"/><Relationship Id="rId241" Type="http://schemas.openxmlformats.org/officeDocument/2006/relationships/image" Target="media/image115.wmf"/><Relationship Id="rId437" Type="http://schemas.openxmlformats.org/officeDocument/2006/relationships/oleObject" Target="embeddings/oleObject198.bin"/><Relationship Id="rId479" Type="http://schemas.openxmlformats.org/officeDocument/2006/relationships/image" Target="media/image225.wmf"/><Relationship Id="rId36" Type="http://schemas.openxmlformats.org/officeDocument/2006/relationships/oleObject" Target="embeddings/oleObject5.bin"/><Relationship Id="rId283" Type="http://schemas.openxmlformats.org/officeDocument/2006/relationships/image" Target="media/image134.wmf"/><Relationship Id="rId339" Type="http://schemas.openxmlformats.org/officeDocument/2006/relationships/oleObject" Target="embeddings/oleObject146.bin"/><Relationship Id="rId490" Type="http://schemas.openxmlformats.org/officeDocument/2006/relationships/oleObject" Target="embeddings/oleObject225.bin"/><Relationship Id="rId504" Type="http://schemas.openxmlformats.org/officeDocument/2006/relationships/oleObject" Target="embeddings/oleObject234.bin"/><Relationship Id="rId546" Type="http://schemas.openxmlformats.org/officeDocument/2006/relationships/image" Target="media/image253.emf"/><Relationship Id="rId78" Type="http://schemas.openxmlformats.org/officeDocument/2006/relationships/image" Target="media/image38.png"/><Relationship Id="rId101" Type="http://schemas.openxmlformats.org/officeDocument/2006/relationships/oleObject" Target="embeddings/oleObject26.bin"/><Relationship Id="rId143" Type="http://schemas.openxmlformats.org/officeDocument/2006/relationships/image" Target="media/image68.wmf"/><Relationship Id="rId185" Type="http://schemas.openxmlformats.org/officeDocument/2006/relationships/image" Target="media/image89.wmf"/><Relationship Id="rId350" Type="http://schemas.openxmlformats.org/officeDocument/2006/relationships/image" Target="media/image166.wmf"/><Relationship Id="rId406" Type="http://schemas.openxmlformats.org/officeDocument/2006/relationships/oleObject" Target="embeddings/oleObject184.bin"/><Relationship Id="rId588" Type="http://schemas.openxmlformats.org/officeDocument/2006/relationships/image" Target="media/image291.emf"/><Relationship Id="rId9" Type="http://schemas.openxmlformats.org/officeDocument/2006/relationships/image" Target="media/image2.jpeg"/><Relationship Id="rId210" Type="http://schemas.openxmlformats.org/officeDocument/2006/relationships/oleObject" Target="embeddings/oleObject84.bin"/><Relationship Id="rId392" Type="http://schemas.openxmlformats.org/officeDocument/2006/relationships/image" Target="media/image185.wmf"/><Relationship Id="rId448" Type="http://schemas.openxmlformats.org/officeDocument/2006/relationships/image" Target="media/image208.wmf"/><Relationship Id="rId252" Type="http://schemas.openxmlformats.org/officeDocument/2006/relationships/oleObject" Target="embeddings/oleObject105.bin"/><Relationship Id="rId294" Type="http://schemas.openxmlformats.org/officeDocument/2006/relationships/oleObject" Target="embeddings/oleObject126.bin"/><Relationship Id="rId308" Type="http://schemas.openxmlformats.org/officeDocument/2006/relationships/image" Target="media/image146.wmf"/><Relationship Id="rId515" Type="http://schemas.openxmlformats.org/officeDocument/2006/relationships/image" Target="media/image239.wmf"/><Relationship Id="rId47" Type="http://schemas.openxmlformats.org/officeDocument/2006/relationships/image" Target="media/image18.png"/><Relationship Id="rId89" Type="http://schemas.openxmlformats.org/officeDocument/2006/relationships/image" Target="media/image44.wmf"/><Relationship Id="rId112" Type="http://schemas.openxmlformats.org/officeDocument/2006/relationships/oleObject" Target="embeddings/oleObject33.bin"/><Relationship Id="rId154" Type="http://schemas.openxmlformats.org/officeDocument/2006/relationships/oleObject" Target="embeddings/oleObject54.bin"/><Relationship Id="rId361" Type="http://schemas.openxmlformats.org/officeDocument/2006/relationships/package" Target="embeddings/Microsoft_Visio___4.vsdx"/><Relationship Id="rId557" Type="http://schemas.openxmlformats.org/officeDocument/2006/relationships/image" Target="media/image264.png"/><Relationship Id="rId599" Type="http://schemas.openxmlformats.org/officeDocument/2006/relationships/image" Target="media/image301.emf"/><Relationship Id="rId196" Type="http://schemas.openxmlformats.org/officeDocument/2006/relationships/oleObject" Target="embeddings/oleObject75.bin"/><Relationship Id="rId417" Type="http://schemas.openxmlformats.org/officeDocument/2006/relationships/image" Target="media/image192.png"/><Relationship Id="rId459" Type="http://schemas.openxmlformats.org/officeDocument/2006/relationships/image" Target="media/image215.wmf"/><Relationship Id="rId16" Type="http://schemas.openxmlformats.org/officeDocument/2006/relationships/header" Target="header4.xml"/><Relationship Id="rId221" Type="http://schemas.openxmlformats.org/officeDocument/2006/relationships/image" Target="media/image105.wmf"/><Relationship Id="rId263" Type="http://schemas.openxmlformats.org/officeDocument/2006/relationships/oleObject" Target="embeddings/oleObject111.bin"/><Relationship Id="rId319" Type="http://schemas.openxmlformats.org/officeDocument/2006/relationships/oleObject" Target="embeddings/oleObject136.bin"/><Relationship Id="rId470" Type="http://schemas.openxmlformats.org/officeDocument/2006/relationships/oleObject" Target="embeddings/oleObject213.bin"/><Relationship Id="rId526" Type="http://schemas.openxmlformats.org/officeDocument/2006/relationships/image" Target="media/image243.wmf"/><Relationship Id="rId58" Type="http://schemas.openxmlformats.org/officeDocument/2006/relationships/image" Target="media/image27.png"/><Relationship Id="rId123" Type="http://schemas.openxmlformats.org/officeDocument/2006/relationships/image" Target="media/image58.wmf"/><Relationship Id="rId330" Type="http://schemas.openxmlformats.org/officeDocument/2006/relationships/image" Target="media/image157.wmf"/><Relationship Id="rId568" Type="http://schemas.openxmlformats.org/officeDocument/2006/relationships/image" Target="media/image274.emf"/><Relationship Id="rId165" Type="http://schemas.openxmlformats.org/officeDocument/2006/relationships/image" Target="media/image79.wmf"/><Relationship Id="rId372" Type="http://schemas.openxmlformats.org/officeDocument/2006/relationships/oleObject" Target="embeddings/oleObject163.bin"/><Relationship Id="rId428" Type="http://schemas.openxmlformats.org/officeDocument/2006/relationships/image" Target="media/image198.wmf"/><Relationship Id="rId211" Type="http://schemas.openxmlformats.org/officeDocument/2006/relationships/image" Target="media/image100.wmf"/><Relationship Id="rId232" Type="http://schemas.openxmlformats.org/officeDocument/2006/relationships/oleObject" Target="embeddings/oleObject95.bin"/><Relationship Id="rId253" Type="http://schemas.openxmlformats.org/officeDocument/2006/relationships/image" Target="media/image121.wmf"/><Relationship Id="rId274" Type="http://schemas.openxmlformats.org/officeDocument/2006/relationships/image" Target="media/image130.wmf"/><Relationship Id="rId295" Type="http://schemas.openxmlformats.org/officeDocument/2006/relationships/image" Target="media/image139.wmf"/><Relationship Id="rId309" Type="http://schemas.openxmlformats.org/officeDocument/2006/relationships/oleObject" Target="embeddings/oleObject131.bin"/><Relationship Id="rId460" Type="http://schemas.openxmlformats.org/officeDocument/2006/relationships/oleObject" Target="embeddings/oleObject208.bin"/><Relationship Id="rId481" Type="http://schemas.openxmlformats.org/officeDocument/2006/relationships/image" Target="media/image226.wmf"/><Relationship Id="rId516" Type="http://schemas.openxmlformats.org/officeDocument/2006/relationships/oleObject" Target="embeddings/oleObject240.bin"/><Relationship Id="rId27" Type="http://schemas.openxmlformats.org/officeDocument/2006/relationships/image" Target="media/image7.wmf"/><Relationship Id="rId48" Type="http://schemas.openxmlformats.org/officeDocument/2006/relationships/image" Target="media/image19.png"/><Relationship Id="rId69" Type="http://schemas.openxmlformats.org/officeDocument/2006/relationships/oleObject" Target="embeddings/oleObject9.bin"/><Relationship Id="rId113" Type="http://schemas.openxmlformats.org/officeDocument/2006/relationships/image" Target="media/image53.png"/><Relationship Id="rId134" Type="http://schemas.openxmlformats.org/officeDocument/2006/relationships/oleObject" Target="embeddings/oleObject44.bin"/><Relationship Id="rId320" Type="http://schemas.openxmlformats.org/officeDocument/2006/relationships/image" Target="media/image152.wmf"/><Relationship Id="rId537" Type="http://schemas.openxmlformats.org/officeDocument/2006/relationships/image" Target="media/image249.wmf"/><Relationship Id="rId558" Type="http://schemas.openxmlformats.org/officeDocument/2006/relationships/image" Target="media/image265.png"/><Relationship Id="rId579" Type="http://schemas.openxmlformats.org/officeDocument/2006/relationships/image" Target="media/image283.emf"/><Relationship Id="rId80" Type="http://schemas.openxmlformats.org/officeDocument/2006/relationships/oleObject" Target="embeddings/oleObject14.bin"/><Relationship Id="rId155" Type="http://schemas.openxmlformats.org/officeDocument/2006/relationships/image" Target="media/image74.wmf"/><Relationship Id="rId176" Type="http://schemas.openxmlformats.org/officeDocument/2006/relationships/oleObject" Target="embeddings/oleObject65.bin"/><Relationship Id="rId197" Type="http://schemas.openxmlformats.org/officeDocument/2006/relationships/image" Target="media/image95.wmf"/><Relationship Id="rId341" Type="http://schemas.openxmlformats.org/officeDocument/2006/relationships/image" Target="media/image162.wmf"/><Relationship Id="rId362" Type="http://schemas.openxmlformats.org/officeDocument/2006/relationships/image" Target="media/image170.png"/><Relationship Id="rId383" Type="http://schemas.openxmlformats.org/officeDocument/2006/relationships/oleObject" Target="embeddings/oleObject170.bin"/><Relationship Id="rId418" Type="http://schemas.openxmlformats.org/officeDocument/2006/relationships/header" Target="header13.xml"/><Relationship Id="rId439" Type="http://schemas.openxmlformats.org/officeDocument/2006/relationships/oleObject" Target="embeddings/oleObject199.bin"/><Relationship Id="rId590" Type="http://schemas.openxmlformats.org/officeDocument/2006/relationships/oleObject" Target="embeddings/oleObject257.bin"/><Relationship Id="rId604" Type="http://schemas.openxmlformats.org/officeDocument/2006/relationships/header" Target="header20.xml"/><Relationship Id="rId201" Type="http://schemas.openxmlformats.org/officeDocument/2006/relationships/image" Target="media/image97.wmf"/><Relationship Id="rId222" Type="http://schemas.openxmlformats.org/officeDocument/2006/relationships/oleObject" Target="embeddings/oleObject90.bin"/><Relationship Id="rId243" Type="http://schemas.openxmlformats.org/officeDocument/2006/relationships/image" Target="media/image116.wmf"/><Relationship Id="rId264" Type="http://schemas.openxmlformats.org/officeDocument/2006/relationships/image" Target="media/image126.wmf"/><Relationship Id="rId285" Type="http://schemas.openxmlformats.org/officeDocument/2006/relationships/image" Target="media/image135.wmf"/><Relationship Id="rId450" Type="http://schemas.openxmlformats.org/officeDocument/2006/relationships/image" Target="media/image209.wmf"/><Relationship Id="rId471" Type="http://schemas.openxmlformats.org/officeDocument/2006/relationships/image" Target="media/image221.wmf"/><Relationship Id="rId506" Type="http://schemas.openxmlformats.org/officeDocument/2006/relationships/oleObject" Target="embeddings/oleObject235.bin"/><Relationship Id="rId17" Type="http://schemas.openxmlformats.org/officeDocument/2006/relationships/header" Target="header5.xml"/><Relationship Id="rId38" Type="http://schemas.openxmlformats.org/officeDocument/2006/relationships/oleObject" Target="embeddings/oleObject6.bin"/><Relationship Id="rId59" Type="http://schemas.openxmlformats.org/officeDocument/2006/relationships/image" Target="media/image28.png"/><Relationship Id="rId103" Type="http://schemas.openxmlformats.org/officeDocument/2006/relationships/oleObject" Target="embeddings/oleObject27.bin"/><Relationship Id="rId124" Type="http://schemas.openxmlformats.org/officeDocument/2006/relationships/oleObject" Target="embeddings/oleObject39.bin"/><Relationship Id="rId310" Type="http://schemas.openxmlformats.org/officeDocument/2006/relationships/image" Target="media/image147.wmf"/><Relationship Id="rId492" Type="http://schemas.openxmlformats.org/officeDocument/2006/relationships/oleObject" Target="embeddings/oleObject226.bin"/><Relationship Id="rId527" Type="http://schemas.openxmlformats.org/officeDocument/2006/relationships/oleObject" Target="embeddings/oleObject247.bin"/><Relationship Id="rId548" Type="http://schemas.openxmlformats.org/officeDocument/2006/relationships/image" Target="media/image255.png"/><Relationship Id="rId569" Type="http://schemas.openxmlformats.org/officeDocument/2006/relationships/image" Target="media/image275.emf"/><Relationship Id="rId70" Type="http://schemas.openxmlformats.org/officeDocument/2006/relationships/image" Target="media/image34.wmf"/><Relationship Id="rId91" Type="http://schemas.openxmlformats.org/officeDocument/2006/relationships/image" Target="media/image45.wmf"/><Relationship Id="rId145" Type="http://schemas.openxmlformats.org/officeDocument/2006/relationships/image" Target="media/image69.wmf"/><Relationship Id="rId166" Type="http://schemas.openxmlformats.org/officeDocument/2006/relationships/oleObject" Target="embeddings/oleObject60.bin"/><Relationship Id="rId187" Type="http://schemas.openxmlformats.org/officeDocument/2006/relationships/image" Target="media/image90.wmf"/><Relationship Id="rId331" Type="http://schemas.openxmlformats.org/officeDocument/2006/relationships/oleObject" Target="embeddings/oleObject142.bin"/><Relationship Id="rId352" Type="http://schemas.openxmlformats.org/officeDocument/2006/relationships/oleObject" Target="embeddings/oleObject154.bin"/><Relationship Id="rId373" Type="http://schemas.openxmlformats.org/officeDocument/2006/relationships/image" Target="media/image177.wmf"/><Relationship Id="rId394" Type="http://schemas.openxmlformats.org/officeDocument/2006/relationships/image" Target="media/image186.wmf"/><Relationship Id="rId408" Type="http://schemas.openxmlformats.org/officeDocument/2006/relationships/oleObject" Target="embeddings/oleObject186.bin"/><Relationship Id="rId429" Type="http://schemas.openxmlformats.org/officeDocument/2006/relationships/oleObject" Target="embeddings/oleObject194.bin"/><Relationship Id="rId580" Type="http://schemas.openxmlformats.org/officeDocument/2006/relationships/image" Target="media/image284.emf"/><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image" Target="media/image111.wmf"/><Relationship Id="rId254" Type="http://schemas.openxmlformats.org/officeDocument/2006/relationships/oleObject" Target="embeddings/oleObject106.bin"/><Relationship Id="rId440" Type="http://schemas.openxmlformats.org/officeDocument/2006/relationships/image" Target="media/image204.wmf"/><Relationship Id="rId28" Type="http://schemas.openxmlformats.org/officeDocument/2006/relationships/oleObject" Target="embeddings/oleObject1.bin"/><Relationship Id="rId49" Type="http://schemas.openxmlformats.org/officeDocument/2006/relationships/hyperlink" Target="https://www.engineeringvillage.com/search/submit.url?CID=expertSearchCitationFormat&amp;implicit=true&amp;usageOrigin=searchresults&amp;category=authorsearch&amp;searchWord1=%7bJaebum+Choi%7d+WN+AU&amp;database=2&amp;yearselect=yearrange&amp;searchtype=Expert&amp;sort=yr" TargetMode="External"/><Relationship Id="rId114" Type="http://schemas.openxmlformats.org/officeDocument/2006/relationships/image" Target="media/image54.wmf"/><Relationship Id="rId275" Type="http://schemas.openxmlformats.org/officeDocument/2006/relationships/oleObject" Target="embeddings/oleObject118.bin"/><Relationship Id="rId296" Type="http://schemas.openxmlformats.org/officeDocument/2006/relationships/oleObject" Target="embeddings/oleObject127.bin"/><Relationship Id="rId300" Type="http://schemas.openxmlformats.org/officeDocument/2006/relationships/oleObject" Target="embeddings/oleObject129.bin"/><Relationship Id="rId461" Type="http://schemas.openxmlformats.org/officeDocument/2006/relationships/image" Target="media/image216.wmf"/><Relationship Id="rId482" Type="http://schemas.openxmlformats.org/officeDocument/2006/relationships/oleObject" Target="embeddings/oleObject219.bin"/><Relationship Id="rId517" Type="http://schemas.openxmlformats.org/officeDocument/2006/relationships/image" Target="media/image240.wmf"/><Relationship Id="rId538" Type="http://schemas.openxmlformats.org/officeDocument/2006/relationships/oleObject" Target="embeddings/oleObject252.bin"/><Relationship Id="rId559" Type="http://schemas.openxmlformats.org/officeDocument/2006/relationships/image" Target="media/image266.emf"/><Relationship Id="rId60" Type="http://schemas.openxmlformats.org/officeDocument/2006/relationships/image" Target="media/image29.png"/><Relationship Id="rId81" Type="http://schemas.openxmlformats.org/officeDocument/2006/relationships/image" Target="media/image40.wmf"/><Relationship Id="rId135" Type="http://schemas.openxmlformats.org/officeDocument/2006/relationships/image" Target="media/image64.wmf"/><Relationship Id="rId156" Type="http://schemas.openxmlformats.org/officeDocument/2006/relationships/oleObject" Target="embeddings/oleObject55.bin"/><Relationship Id="rId177" Type="http://schemas.openxmlformats.org/officeDocument/2006/relationships/image" Target="media/image85.wmf"/><Relationship Id="rId198" Type="http://schemas.openxmlformats.org/officeDocument/2006/relationships/oleObject" Target="embeddings/oleObject76.bin"/><Relationship Id="rId321" Type="http://schemas.openxmlformats.org/officeDocument/2006/relationships/oleObject" Target="embeddings/oleObject137.bin"/><Relationship Id="rId342" Type="http://schemas.openxmlformats.org/officeDocument/2006/relationships/oleObject" Target="embeddings/oleObject148.bin"/><Relationship Id="rId363" Type="http://schemas.openxmlformats.org/officeDocument/2006/relationships/image" Target="media/image171.png"/><Relationship Id="rId384" Type="http://schemas.openxmlformats.org/officeDocument/2006/relationships/image" Target="media/image181.wmf"/><Relationship Id="rId419" Type="http://schemas.openxmlformats.org/officeDocument/2006/relationships/header" Target="header14.xml"/><Relationship Id="rId570" Type="http://schemas.openxmlformats.org/officeDocument/2006/relationships/image" Target="media/image276.emf"/><Relationship Id="rId591" Type="http://schemas.openxmlformats.org/officeDocument/2006/relationships/image" Target="media/image293.emf"/><Relationship Id="rId605" Type="http://schemas.openxmlformats.org/officeDocument/2006/relationships/footer" Target="footer9.xml"/><Relationship Id="rId202" Type="http://schemas.openxmlformats.org/officeDocument/2006/relationships/oleObject" Target="embeddings/oleObject78.bin"/><Relationship Id="rId223" Type="http://schemas.openxmlformats.org/officeDocument/2006/relationships/image" Target="media/image106.wmf"/><Relationship Id="rId244" Type="http://schemas.openxmlformats.org/officeDocument/2006/relationships/oleObject" Target="embeddings/oleObject101.bin"/><Relationship Id="rId430" Type="http://schemas.openxmlformats.org/officeDocument/2006/relationships/image" Target="media/image199.wmf"/><Relationship Id="rId18" Type="http://schemas.openxmlformats.org/officeDocument/2006/relationships/footer" Target="footer4.xml"/><Relationship Id="rId39" Type="http://schemas.openxmlformats.org/officeDocument/2006/relationships/image" Target="media/image13.wmf"/><Relationship Id="rId265" Type="http://schemas.openxmlformats.org/officeDocument/2006/relationships/oleObject" Target="embeddings/oleObject112.bin"/><Relationship Id="rId286" Type="http://schemas.openxmlformats.org/officeDocument/2006/relationships/oleObject" Target="embeddings/oleObject124.bin"/><Relationship Id="rId451" Type="http://schemas.openxmlformats.org/officeDocument/2006/relationships/oleObject" Target="embeddings/oleObject205.bin"/><Relationship Id="rId472" Type="http://schemas.openxmlformats.org/officeDocument/2006/relationships/oleObject" Target="embeddings/oleObject214.bin"/><Relationship Id="rId493" Type="http://schemas.openxmlformats.org/officeDocument/2006/relationships/image" Target="media/image230.wmf"/><Relationship Id="rId507" Type="http://schemas.openxmlformats.org/officeDocument/2006/relationships/image" Target="media/image235.wmf"/><Relationship Id="rId528" Type="http://schemas.openxmlformats.org/officeDocument/2006/relationships/image" Target="media/image244.wmf"/><Relationship Id="rId549" Type="http://schemas.openxmlformats.org/officeDocument/2006/relationships/image" Target="media/image256.png"/><Relationship Id="rId50" Type="http://schemas.openxmlformats.org/officeDocument/2006/relationships/image" Target="media/image20.png"/><Relationship Id="rId104" Type="http://schemas.openxmlformats.org/officeDocument/2006/relationships/oleObject" Target="embeddings/oleObject28.bin"/><Relationship Id="rId125" Type="http://schemas.openxmlformats.org/officeDocument/2006/relationships/image" Target="media/image59.wmf"/><Relationship Id="rId146" Type="http://schemas.openxmlformats.org/officeDocument/2006/relationships/oleObject" Target="embeddings/oleObject50.bin"/><Relationship Id="rId167" Type="http://schemas.openxmlformats.org/officeDocument/2006/relationships/image" Target="media/image80.wmf"/><Relationship Id="rId188" Type="http://schemas.openxmlformats.org/officeDocument/2006/relationships/oleObject" Target="embeddings/oleObject71.bin"/><Relationship Id="rId311" Type="http://schemas.openxmlformats.org/officeDocument/2006/relationships/oleObject" Target="embeddings/oleObject132.bin"/><Relationship Id="rId332" Type="http://schemas.openxmlformats.org/officeDocument/2006/relationships/image" Target="media/image158.wmf"/><Relationship Id="rId353" Type="http://schemas.openxmlformats.org/officeDocument/2006/relationships/oleObject" Target="embeddings/oleObject155.bin"/><Relationship Id="rId374" Type="http://schemas.openxmlformats.org/officeDocument/2006/relationships/oleObject" Target="embeddings/oleObject164.bin"/><Relationship Id="rId395" Type="http://schemas.openxmlformats.org/officeDocument/2006/relationships/oleObject" Target="embeddings/oleObject176.bin"/><Relationship Id="rId409" Type="http://schemas.openxmlformats.org/officeDocument/2006/relationships/oleObject" Target="embeddings/oleObject187.bin"/><Relationship Id="rId560" Type="http://schemas.openxmlformats.org/officeDocument/2006/relationships/image" Target="media/image267.emf"/><Relationship Id="rId581" Type="http://schemas.openxmlformats.org/officeDocument/2006/relationships/image" Target="media/image285.emf"/><Relationship Id="rId71" Type="http://schemas.openxmlformats.org/officeDocument/2006/relationships/oleObject" Target="embeddings/oleObject10.bin"/><Relationship Id="rId92" Type="http://schemas.openxmlformats.org/officeDocument/2006/relationships/oleObject" Target="embeddings/oleObject20.bin"/><Relationship Id="rId213" Type="http://schemas.openxmlformats.org/officeDocument/2006/relationships/image" Target="media/image101.wmf"/><Relationship Id="rId234" Type="http://schemas.openxmlformats.org/officeDocument/2006/relationships/oleObject" Target="embeddings/oleObject96.bin"/><Relationship Id="rId420" Type="http://schemas.openxmlformats.org/officeDocument/2006/relationships/image" Target="media/image193.emf"/><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image" Target="media/image122.wmf"/><Relationship Id="rId276" Type="http://schemas.openxmlformats.org/officeDocument/2006/relationships/image" Target="media/image131.wmf"/><Relationship Id="rId297" Type="http://schemas.openxmlformats.org/officeDocument/2006/relationships/image" Target="media/image140.wmf"/><Relationship Id="rId441" Type="http://schemas.openxmlformats.org/officeDocument/2006/relationships/oleObject" Target="embeddings/oleObject200.bin"/><Relationship Id="rId462" Type="http://schemas.openxmlformats.org/officeDocument/2006/relationships/oleObject" Target="embeddings/oleObject209.bin"/><Relationship Id="rId483" Type="http://schemas.openxmlformats.org/officeDocument/2006/relationships/image" Target="media/image227.wmf"/><Relationship Id="rId518" Type="http://schemas.openxmlformats.org/officeDocument/2006/relationships/oleObject" Target="embeddings/oleObject241.bin"/><Relationship Id="rId539" Type="http://schemas.openxmlformats.org/officeDocument/2006/relationships/header" Target="header15.xml"/><Relationship Id="rId40" Type="http://schemas.openxmlformats.org/officeDocument/2006/relationships/oleObject" Target="embeddings/oleObject7.bin"/><Relationship Id="rId115" Type="http://schemas.openxmlformats.org/officeDocument/2006/relationships/oleObject" Target="embeddings/oleObject34.bin"/><Relationship Id="rId136" Type="http://schemas.openxmlformats.org/officeDocument/2006/relationships/oleObject" Target="embeddings/oleObject45.bin"/><Relationship Id="rId157" Type="http://schemas.openxmlformats.org/officeDocument/2006/relationships/image" Target="media/image75.wmf"/><Relationship Id="rId178" Type="http://schemas.openxmlformats.org/officeDocument/2006/relationships/oleObject" Target="embeddings/oleObject66.bin"/><Relationship Id="rId301" Type="http://schemas.openxmlformats.org/officeDocument/2006/relationships/image" Target="media/image142.wmf"/><Relationship Id="rId322" Type="http://schemas.openxmlformats.org/officeDocument/2006/relationships/image" Target="media/image153.wmf"/><Relationship Id="rId343" Type="http://schemas.openxmlformats.org/officeDocument/2006/relationships/oleObject" Target="embeddings/oleObject149.bin"/><Relationship Id="rId364" Type="http://schemas.openxmlformats.org/officeDocument/2006/relationships/image" Target="media/image172.png"/><Relationship Id="rId550" Type="http://schemas.openxmlformats.org/officeDocument/2006/relationships/image" Target="media/image257.emf"/><Relationship Id="rId61" Type="http://schemas.openxmlformats.org/officeDocument/2006/relationships/image" Target="media/image30.emf"/><Relationship Id="rId82" Type="http://schemas.openxmlformats.org/officeDocument/2006/relationships/oleObject" Target="embeddings/oleObject15.bin"/><Relationship Id="rId199" Type="http://schemas.openxmlformats.org/officeDocument/2006/relationships/image" Target="media/image96.wmf"/><Relationship Id="rId203" Type="http://schemas.openxmlformats.org/officeDocument/2006/relationships/image" Target="media/image98.wmf"/><Relationship Id="rId385" Type="http://schemas.openxmlformats.org/officeDocument/2006/relationships/oleObject" Target="embeddings/oleObject171.bin"/><Relationship Id="rId571" Type="http://schemas.openxmlformats.org/officeDocument/2006/relationships/image" Target="media/image277.emf"/><Relationship Id="rId592" Type="http://schemas.openxmlformats.org/officeDocument/2006/relationships/image" Target="media/image294.emf"/><Relationship Id="rId606" Type="http://schemas.openxmlformats.org/officeDocument/2006/relationships/header" Target="header21.xml"/><Relationship Id="rId19" Type="http://schemas.openxmlformats.org/officeDocument/2006/relationships/header" Target="header6.xml"/><Relationship Id="rId224" Type="http://schemas.openxmlformats.org/officeDocument/2006/relationships/oleObject" Target="embeddings/oleObject91.bin"/><Relationship Id="rId245" Type="http://schemas.openxmlformats.org/officeDocument/2006/relationships/image" Target="media/image117.wmf"/><Relationship Id="rId266" Type="http://schemas.openxmlformats.org/officeDocument/2006/relationships/image" Target="media/image127.wmf"/><Relationship Id="rId287" Type="http://schemas.openxmlformats.org/officeDocument/2006/relationships/image" Target="media/image136.wmf"/><Relationship Id="rId410" Type="http://schemas.openxmlformats.org/officeDocument/2006/relationships/oleObject" Target="embeddings/oleObject188.bin"/><Relationship Id="rId431" Type="http://schemas.openxmlformats.org/officeDocument/2006/relationships/oleObject" Target="embeddings/oleObject195.bin"/><Relationship Id="rId452" Type="http://schemas.openxmlformats.org/officeDocument/2006/relationships/image" Target="media/image210.wmf"/><Relationship Id="rId473" Type="http://schemas.openxmlformats.org/officeDocument/2006/relationships/image" Target="media/image222.wmf"/><Relationship Id="rId494" Type="http://schemas.openxmlformats.org/officeDocument/2006/relationships/oleObject" Target="embeddings/oleObject227.bin"/><Relationship Id="rId508" Type="http://schemas.openxmlformats.org/officeDocument/2006/relationships/oleObject" Target="embeddings/oleObject236.bin"/><Relationship Id="rId529" Type="http://schemas.openxmlformats.org/officeDocument/2006/relationships/oleObject" Target="embeddings/oleObject248.bin"/><Relationship Id="rId30" Type="http://schemas.openxmlformats.org/officeDocument/2006/relationships/oleObject" Target="embeddings/oleObject2.bin"/><Relationship Id="rId105" Type="http://schemas.openxmlformats.org/officeDocument/2006/relationships/oleObject" Target="embeddings/oleObject29.bin"/><Relationship Id="rId126" Type="http://schemas.openxmlformats.org/officeDocument/2006/relationships/oleObject" Target="embeddings/oleObject40.bin"/><Relationship Id="rId147" Type="http://schemas.openxmlformats.org/officeDocument/2006/relationships/image" Target="media/image70.wmf"/><Relationship Id="rId168" Type="http://schemas.openxmlformats.org/officeDocument/2006/relationships/oleObject" Target="embeddings/oleObject61.bin"/><Relationship Id="rId312" Type="http://schemas.openxmlformats.org/officeDocument/2006/relationships/image" Target="media/image148.wmf"/><Relationship Id="rId333" Type="http://schemas.openxmlformats.org/officeDocument/2006/relationships/oleObject" Target="embeddings/oleObject143.bin"/><Relationship Id="rId354" Type="http://schemas.openxmlformats.org/officeDocument/2006/relationships/oleObject" Target="embeddings/oleObject156.bin"/><Relationship Id="rId540" Type="http://schemas.openxmlformats.org/officeDocument/2006/relationships/header" Target="header16.xml"/><Relationship Id="rId51" Type="http://schemas.openxmlformats.org/officeDocument/2006/relationships/image" Target="media/image21.png"/><Relationship Id="rId72" Type="http://schemas.openxmlformats.org/officeDocument/2006/relationships/image" Target="media/image35.wmf"/><Relationship Id="rId93" Type="http://schemas.openxmlformats.org/officeDocument/2006/relationships/image" Target="media/image46.wmf"/><Relationship Id="rId189" Type="http://schemas.openxmlformats.org/officeDocument/2006/relationships/image" Target="media/image91.wmf"/><Relationship Id="rId375" Type="http://schemas.openxmlformats.org/officeDocument/2006/relationships/oleObject" Target="embeddings/oleObject165.bin"/><Relationship Id="rId396" Type="http://schemas.openxmlformats.org/officeDocument/2006/relationships/image" Target="media/image187.wmf"/><Relationship Id="rId561" Type="http://schemas.openxmlformats.org/officeDocument/2006/relationships/image" Target="media/image268.emf"/><Relationship Id="rId582" Type="http://schemas.openxmlformats.org/officeDocument/2006/relationships/image" Target="media/image286.png"/><Relationship Id="rId3" Type="http://schemas.openxmlformats.org/officeDocument/2006/relationships/styles" Target="styles.xml"/><Relationship Id="rId214" Type="http://schemas.openxmlformats.org/officeDocument/2006/relationships/oleObject" Target="embeddings/oleObject86.bin"/><Relationship Id="rId235" Type="http://schemas.openxmlformats.org/officeDocument/2006/relationships/image" Target="media/image112.wmf"/><Relationship Id="rId256" Type="http://schemas.openxmlformats.org/officeDocument/2006/relationships/oleObject" Target="embeddings/oleObject107.bin"/><Relationship Id="rId277" Type="http://schemas.openxmlformats.org/officeDocument/2006/relationships/oleObject" Target="embeddings/oleObject119.bin"/><Relationship Id="rId298" Type="http://schemas.openxmlformats.org/officeDocument/2006/relationships/oleObject" Target="embeddings/oleObject128.bin"/><Relationship Id="rId400" Type="http://schemas.openxmlformats.org/officeDocument/2006/relationships/oleObject" Target="embeddings/oleObject179.bin"/><Relationship Id="rId421" Type="http://schemas.openxmlformats.org/officeDocument/2006/relationships/package" Target="embeddings/Microsoft_Visio___6.vsdx"/><Relationship Id="rId442" Type="http://schemas.openxmlformats.org/officeDocument/2006/relationships/image" Target="media/image205.wmf"/><Relationship Id="rId463" Type="http://schemas.openxmlformats.org/officeDocument/2006/relationships/image" Target="media/image217.wmf"/><Relationship Id="rId484" Type="http://schemas.openxmlformats.org/officeDocument/2006/relationships/oleObject" Target="embeddings/oleObject220.bin"/><Relationship Id="rId519" Type="http://schemas.openxmlformats.org/officeDocument/2006/relationships/image" Target="media/image241.wmf"/><Relationship Id="rId116" Type="http://schemas.openxmlformats.org/officeDocument/2006/relationships/oleObject" Target="embeddings/oleObject35.bin"/><Relationship Id="rId137" Type="http://schemas.openxmlformats.org/officeDocument/2006/relationships/image" Target="media/image65.wmf"/><Relationship Id="rId158" Type="http://schemas.openxmlformats.org/officeDocument/2006/relationships/oleObject" Target="embeddings/oleObject56.bin"/><Relationship Id="rId302" Type="http://schemas.openxmlformats.org/officeDocument/2006/relationships/oleObject" Target="embeddings/oleObject130.bin"/><Relationship Id="rId323" Type="http://schemas.openxmlformats.org/officeDocument/2006/relationships/oleObject" Target="embeddings/oleObject138.bin"/><Relationship Id="rId344" Type="http://schemas.openxmlformats.org/officeDocument/2006/relationships/image" Target="media/image163.wmf"/><Relationship Id="rId530" Type="http://schemas.openxmlformats.org/officeDocument/2006/relationships/image" Target="media/image245.wmf"/><Relationship Id="rId20" Type="http://schemas.openxmlformats.org/officeDocument/2006/relationships/footer" Target="footer5.xml"/><Relationship Id="rId41" Type="http://schemas.openxmlformats.org/officeDocument/2006/relationships/image" Target="media/image14.png"/><Relationship Id="rId62" Type="http://schemas.openxmlformats.org/officeDocument/2006/relationships/package" Target="embeddings/Microsoft_Visio___1.vsdx"/><Relationship Id="rId83" Type="http://schemas.openxmlformats.org/officeDocument/2006/relationships/image" Target="media/image41.wmf"/><Relationship Id="rId179" Type="http://schemas.openxmlformats.org/officeDocument/2006/relationships/image" Target="media/image86.wmf"/><Relationship Id="rId365" Type="http://schemas.openxmlformats.org/officeDocument/2006/relationships/image" Target="media/image173.wmf"/><Relationship Id="rId386" Type="http://schemas.openxmlformats.org/officeDocument/2006/relationships/image" Target="media/image182.wmf"/><Relationship Id="rId551" Type="http://schemas.openxmlformats.org/officeDocument/2006/relationships/image" Target="media/image258.emf"/><Relationship Id="rId572" Type="http://schemas.openxmlformats.org/officeDocument/2006/relationships/oleObject" Target="embeddings/oleObject254.bin"/><Relationship Id="rId593" Type="http://schemas.openxmlformats.org/officeDocument/2006/relationships/image" Target="media/image295.emf"/><Relationship Id="rId607" Type="http://schemas.openxmlformats.org/officeDocument/2006/relationships/header" Target="header22.xml"/><Relationship Id="rId190" Type="http://schemas.openxmlformats.org/officeDocument/2006/relationships/oleObject" Target="embeddings/oleObject72.bin"/><Relationship Id="rId204" Type="http://schemas.openxmlformats.org/officeDocument/2006/relationships/oleObject" Target="embeddings/oleObject79.bin"/><Relationship Id="rId225" Type="http://schemas.openxmlformats.org/officeDocument/2006/relationships/image" Target="media/image107.wmf"/><Relationship Id="rId246" Type="http://schemas.openxmlformats.org/officeDocument/2006/relationships/oleObject" Target="embeddings/oleObject102.bin"/><Relationship Id="rId267" Type="http://schemas.openxmlformats.org/officeDocument/2006/relationships/oleObject" Target="embeddings/oleObject113.bin"/><Relationship Id="rId288" Type="http://schemas.openxmlformats.org/officeDocument/2006/relationships/oleObject" Target="embeddings/oleObject125.bin"/><Relationship Id="rId411" Type="http://schemas.openxmlformats.org/officeDocument/2006/relationships/image" Target="media/image190.wmf"/><Relationship Id="rId432" Type="http://schemas.openxmlformats.org/officeDocument/2006/relationships/image" Target="media/image200.wmf"/><Relationship Id="rId453" Type="http://schemas.openxmlformats.org/officeDocument/2006/relationships/oleObject" Target="embeddings/oleObject206.bin"/><Relationship Id="rId474" Type="http://schemas.openxmlformats.org/officeDocument/2006/relationships/oleObject" Target="embeddings/oleObject215.bin"/><Relationship Id="rId509" Type="http://schemas.openxmlformats.org/officeDocument/2006/relationships/image" Target="media/image236.wmf"/><Relationship Id="rId106" Type="http://schemas.openxmlformats.org/officeDocument/2006/relationships/oleObject" Target="embeddings/oleObject30.bin"/><Relationship Id="rId127" Type="http://schemas.openxmlformats.org/officeDocument/2006/relationships/image" Target="media/image60.wmf"/><Relationship Id="rId313" Type="http://schemas.openxmlformats.org/officeDocument/2006/relationships/oleObject" Target="embeddings/oleObject133.bin"/><Relationship Id="rId495" Type="http://schemas.openxmlformats.org/officeDocument/2006/relationships/image" Target="media/image231.wmf"/><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2.png"/><Relationship Id="rId73" Type="http://schemas.openxmlformats.org/officeDocument/2006/relationships/oleObject" Target="embeddings/oleObject11.bin"/><Relationship Id="rId94" Type="http://schemas.openxmlformats.org/officeDocument/2006/relationships/oleObject" Target="embeddings/oleObject21.bin"/><Relationship Id="rId148" Type="http://schemas.openxmlformats.org/officeDocument/2006/relationships/oleObject" Target="embeddings/oleObject51.bin"/><Relationship Id="rId169" Type="http://schemas.openxmlformats.org/officeDocument/2006/relationships/image" Target="media/image81.wmf"/><Relationship Id="rId334" Type="http://schemas.openxmlformats.org/officeDocument/2006/relationships/image" Target="media/image159.wmf"/><Relationship Id="rId355" Type="http://schemas.openxmlformats.org/officeDocument/2006/relationships/image" Target="media/image167.wmf"/><Relationship Id="rId376" Type="http://schemas.openxmlformats.org/officeDocument/2006/relationships/oleObject" Target="embeddings/oleObject166.bin"/><Relationship Id="rId397" Type="http://schemas.openxmlformats.org/officeDocument/2006/relationships/oleObject" Target="embeddings/oleObject177.bin"/><Relationship Id="rId520" Type="http://schemas.openxmlformats.org/officeDocument/2006/relationships/oleObject" Target="embeddings/oleObject242.bin"/><Relationship Id="rId541" Type="http://schemas.openxmlformats.org/officeDocument/2006/relationships/footer" Target="footer8.xml"/><Relationship Id="rId562" Type="http://schemas.openxmlformats.org/officeDocument/2006/relationships/image" Target="media/image269.png"/><Relationship Id="rId583" Type="http://schemas.openxmlformats.org/officeDocument/2006/relationships/oleObject" Target="embeddings/oleObject256.bin"/><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2.wmf"/><Relationship Id="rId236" Type="http://schemas.openxmlformats.org/officeDocument/2006/relationships/oleObject" Target="embeddings/oleObject97.bin"/><Relationship Id="rId257" Type="http://schemas.openxmlformats.org/officeDocument/2006/relationships/image" Target="media/image123.wmf"/><Relationship Id="rId278" Type="http://schemas.openxmlformats.org/officeDocument/2006/relationships/image" Target="media/image132.wmf"/><Relationship Id="rId401" Type="http://schemas.openxmlformats.org/officeDocument/2006/relationships/oleObject" Target="embeddings/oleObject180.bin"/><Relationship Id="rId422" Type="http://schemas.openxmlformats.org/officeDocument/2006/relationships/image" Target="media/image194.png"/><Relationship Id="rId443" Type="http://schemas.openxmlformats.org/officeDocument/2006/relationships/oleObject" Target="embeddings/oleObject201.bin"/><Relationship Id="rId464" Type="http://schemas.openxmlformats.org/officeDocument/2006/relationships/oleObject" Target="embeddings/oleObject210.bin"/><Relationship Id="rId303" Type="http://schemas.openxmlformats.org/officeDocument/2006/relationships/image" Target="media/image143.png"/><Relationship Id="rId485" Type="http://schemas.openxmlformats.org/officeDocument/2006/relationships/oleObject" Target="embeddings/oleObject221.bin"/><Relationship Id="rId42" Type="http://schemas.openxmlformats.org/officeDocument/2006/relationships/image" Target="media/image15.png"/><Relationship Id="rId84" Type="http://schemas.openxmlformats.org/officeDocument/2006/relationships/oleObject" Target="embeddings/oleObject16.bin"/><Relationship Id="rId138" Type="http://schemas.openxmlformats.org/officeDocument/2006/relationships/oleObject" Target="embeddings/oleObject46.bin"/><Relationship Id="rId345" Type="http://schemas.openxmlformats.org/officeDocument/2006/relationships/oleObject" Target="embeddings/oleObject150.bin"/><Relationship Id="rId387" Type="http://schemas.openxmlformats.org/officeDocument/2006/relationships/oleObject" Target="embeddings/oleObject172.bin"/><Relationship Id="rId510" Type="http://schemas.openxmlformats.org/officeDocument/2006/relationships/oleObject" Target="embeddings/oleObject237.bin"/><Relationship Id="rId552" Type="http://schemas.openxmlformats.org/officeDocument/2006/relationships/image" Target="media/image259.emf"/><Relationship Id="rId594" Type="http://schemas.openxmlformats.org/officeDocument/2006/relationships/image" Target="media/image296.emf"/><Relationship Id="rId608" Type="http://schemas.openxmlformats.org/officeDocument/2006/relationships/header" Target="header23.xml"/><Relationship Id="rId191" Type="http://schemas.openxmlformats.org/officeDocument/2006/relationships/image" Target="media/image92.wmf"/><Relationship Id="rId205" Type="http://schemas.openxmlformats.org/officeDocument/2006/relationships/oleObject" Target="embeddings/oleObject80.bin"/><Relationship Id="rId247" Type="http://schemas.openxmlformats.org/officeDocument/2006/relationships/image" Target="media/image118.wmf"/><Relationship Id="rId412" Type="http://schemas.openxmlformats.org/officeDocument/2006/relationships/oleObject" Target="embeddings/oleObject189.bin"/><Relationship Id="rId107" Type="http://schemas.openxmlformats.org/officeDocument/2006/relationships/image" Target="media/image50.wmf"/><Relationship Id="rId289" Type="http://schemas.openxmlformats.org/officeDocument/2006/relationships/header" Target="header11.xml"/><Relationship Id="rId454" Type="http://schemas.openxmlformats.org/officeDocument/2006/relationships/image" Target="media/image211.png"/><Relationship Id="rId496" Type="http://schemas.openxmlformats.org/officeDocument/2006/relationships/oleObject" Target="embeddings/oleObject228.bin"/><Relationship Id="rId11" Type="http://schemas.openxmlformats.org/officeDocument/2006/relationships/header" Target="header2.xml"/><Relationship Id="rId53" Type="http://schemas.openxmlformats.org/officeDocument/2006/relationships/image" Target="media/image23.png"/><Relationship Id="rId149" Type="http://schemas.openxmlformats.org/officeDocument/2006/relationships/image" Target="media/image71.wmf"/><Relationship Id="rId314" Type="http://schemas.openxmlformats.org/officeDocument/2006/relationships/image" Target="media/image149.wmf"/><Relationship Id="rId356" Type="http://schemas.openxmlformats.org/officeDocument/2006/relationships/oleObject" Target="embeddings/oleObject157.bin"/><Relationship Id="rId398" Type="http://schemas.openxmlformats.org/officeDocument/2006/relationships/image" Target="media/image188.wmf"/><Relationship Id="rId521" Type="http://schemas.openxmlformats.org/officeDocument/2006/relationships/image" Target="media/image242.wmf"/><Relationship Id="rId563" Type="http://schemas.openxmlformats.org/officeDocument/2006/relationships/image" Target="media/image270.wmf"/><Relationship Id="rId95" Type="http://schemas.openxmlformats.org/officeDocument/2006/relationships/oleObject" Target="embeddings/oleObject22.bin"/><Relationship Id="rId160" Type="http://schemas.openxmlformats.org/officeDocument/2006/relationships/oleObject" Target="embeddings/oleObject57.bin"/><Relationship Id="rId216" Type="http://schemas.openxmlformats.org/officeDocument/2006/relationships/oleObject" Target="embeddings/oleObject87.bin"/><Relationship Id="rId423" Type="http://schemas.openxmlformats.org/officeDocument/2006/relationships/image" Target="media/image195.png"/><Relationship Id="rId258" Type="http://schemas.openxmlformats.org/officeDocument/2006/relationships/oleObject" Target="embeddings/oleObject108.bin"/><Relationship Id="rId465" Type="http://schemas.openxmlformats.org/officeDocument/2006/relationships/image" Target="media/image218.wmf"/><Relationship Id="rId22" Type="http://schemas.openxmlformats.org/officeDocument/2006/relationships/header" Target="header8.xml"/><Relationship Id="rId64" Type="http://schemas.openxmlformats.org/officeDocument/2006/relationships/header" Target="header10.xml"/><Relationship Id="rId118" Type="http://schemas.openxmlformats.org/officeDocument/2006/relationships/oleObject" Target="embeddings/oleObject36.bin"/><Relationship Id="rId325" Type="http://schemas.openxmlformats.org/officeDocument/2006/relationships/oleObject" Target="embeddings/oleObject139.bin"/><Relationship Id="rId367" Type="http://schemas.openxmlformats.org/officeDocument/2006/relationships/image" Target="media/image174.wmf"/><Relationship Id="rId532" Type="http://schemas.openxmlformats.org/officeDocument/2006/relationships/image" Target="media/image246.png"/><Relationship Id="rId574" Type="http://schemas.openxmlformats.org/officeDocument/2006/relationships/oleObject" Target="embeddings/oleObject255.bin"/><Relationship Id="rId171" Type="http://schemas.openxmlformats.org/officeDocument/2006/relationships/image" Target="media/image82.wmf"/><Relationship Id="rId227" Type="http://schemas.openxmlformats.org/officeDocument/2006/relationships/image" Target="media/image108.wmf"/><Relationship Id="rId269" Type="http://schemas.openxmlformats.org/officeDocument/2006/relationships/oleObject" Target="embeddings/oleObject114.bin"/><Relationship Id="rId434" Type="http://schemas.openxmlformats.org/officeDocument/2006/relationships/image" Target="media/image201.wmf"/><Relationship Id="rId476" Type="http://schemas.openxmlformats.org/officeDocument/2006/relationships/oleObject" Target="embeddings/oleObject216.bin"/><Relationship Id="rId33" Type="http://schemas.openxmlformats.org/officeDocument/2006/relationships/image" Target="media/image10.wmf"/><Relationship Id="rId129" Type="http://schemas.openxmlformats.org/officeDocument/2006/relationships/image" Target="media/image61.wmf"/><Relationship Id="rId280" Type="http://schemas.openxmlformats.org/officeDocument/2006/relationships/oleObject" Target="embeddings/oleObject121.bin"/><Relationship Id="rId336" Type="http://schemas.openxmlformats.org/officeDocument/2006/relationships/image" Target="media/image160.wmf"/><Relationship Id="rId501" Type="http://schemas.openxmlformats.org/officeDocument/2006/relationships/image" Target="media/image232.wmf"/><Relationship Id="rId543" Type="http://schemas.openxmlformats.org/officeDocument/2006/relationships/image" Target="media/image251.emf"/><Relationship Id="rId75" Type="http://schemas.openxmlformats.org/officeDocument/2006/relationships/oleObject" Target="embeddings/oleObject12.bin"/><Relationship Id="rId140" Type="http://schemas.openxmlformats.org/officeDocument/2006/relationships/oleObject" Target="embeddings/oleObject47.bin"/><Relationship Id="rId182" Type="http://schemas.openxmlformats.org/officeDocument/2006/relationships/oleObject" Target="embeddings/oleObject68.bin"/><Relationship Id="rId378" Type="http://schemas.openxmlformats.org/officeDocument/2006/relationships/oleObject" Target="embeddings/oleObject167.bin"/><Relationship Id="rId403" Type="http://schemas.openxmlformats.org/officeDocument/2006/relationships/oleObject" Target="embeddings/oleObject182.bin"/><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oleObject" Target="embeddings/oleObject98.bin"/><Relationship Id="rId445" Type="http://schemas.openxmlformats.org/officeDocument/2006/relationships/oleObject" Target="embeddings/oleObject202.bin"/><Relationship Id="rId487" Type="http://schemas.openxmlformats.org/officeDocument/2006/relationships/oleObject" Target="embeddings/oleObject223.bin"/><Relationship Id="rId610" Type="http://schemas.openxmlformats.org/officeDocument/2006/relationships/theme" Target="theme/theme1.xml"/><Relationship Id="rId291" Type="http://schemas.openxmlformats.org/officeDocument/2006/relationships/footer" Target="footer7.xml"/><Relationship Id="rId305" Type="http://schemas.openxmlformats.org/officeDocument/2006/relationships/package" Target="embeddings/Microsoft_Visio___2.vsdx"/><Relationship Id="rId347" Type="http://schemas.openxmlformats.org/officeDocument/2006/relationships/oleObject" Target="embeddings/oleObject151.bin"/><Relationship Id="rId512" Type="http://schemas.openxmlformats.org/officeDocument/2006/relationships/image" Target="media/image237.png"/><Relationship Id="rId44" Type="http://schemas.openxmlformats.org/officeDocument/2006/relationships/oleObject" Target="embeddings/oleObject8.bin"/><Relationship Id="rId86" Type="http://schemas.openxmlformats.org/officeDocument/2006/relationships/oleObject" Target="embeddings/oleObject17.bin"/><Relationship Id="rId151" Type="http://schemas.openxmlformats.org/officeDocument/2006/relationships/image" Target="media/image72.wmf"/><Relationship Id="rId389" Type="http://schemas.openxmlformats.org/officeDocument/2006/relationships/oleObject" Target="embeddings/oleObject173.bin"/><Relationship Id="rId554" Type="http://schemas.openxmlformats.org/officeDocument/2006/relationships/image" Target="media/image261.emf"/><Relationship Id="rId596" Type="http://schemas.openxmlformats.org/officeDocument/2006/relationships/image" Target="media/image298.emf"/><Relationship Id="rId193" Type="http://schemas.openxmlformats.org/officeDocument/2006/relationships/image" Target="media/image93.wmf"/><Relationship Id="rId207" Type="http://schemas.openxmlformats.org/officeDocument/2006/relationships/oleObject" Target="embeddings/oleObject82.bin"/><Relationship Id="rId249" Type="http://schemas.openxmlformats.org/officeDocument/2006/relationships/image" Target="media/image119.wmf"/><Relationship Id="rId414" Type="http://schemas.openxmlformats.org/officeDocument/2006/relationships/oleObject" Target="embeddings/oleObject191.bin"/><Relationship Id="rId456" Type="http://schemas.openxmlformats.org/officeDocument/2006/relationships/image" Target="media/image213.png"/><Relationship Id="rId498" Type="http://schemas.openxmlformats.org/officeDocument/2006/relationships/oleObject" Target="embeddings/oleObject230.bin"/><Relationship Id="rId13" Type="http://schemas.openxmlformats.org/officeDocument/2006/relationships/footer" Target="footer2.xml"/><Relationship Id="rId109" Type="http://schemas.openxmlformats.org/officeDocument/2006/relationships/image" Target="media/image51.wmf"/><Relationship Id="rId260" Type="http://schemas.openxmlformats.org/officeDocument/2006/relationships/oleObject" Target="embeddings/oleObject109.bin"/><Relationship Id="rId316" Type="http://schemas.openxmlformats.org/officeDocument/2006/relationships/image" Target="media/image150.wmf"/><Relationship Id="rId523" Type="http://schemas.openxmlformats.org/officeDocument/2006/relationships/oleObject" Target="embeddings/oleObject244.bin"/><Relationship Id="rId55" Type="http://schemas.openxmlformats.org/officeDocument/2006/relationships/image" Target="media/image25.png"/><Relationship Id="rId97" Type="http://schemas.openxmlformats.org/officeDocument/2006/relationships/oleObject" Target="embeddings/oleObject24.bin"/><Relationship Id="rId120" Type="http://schemas.openxmlformats.org/officeDocument/2006/relationships/oleObject" Target="embeddings/oleObject37.bin"/><Relationship Id="rId358" Type="http://schemas.openxmlformats.org/officeDocument/2006/relationships/image" Target="media/image168.wmf"/><Relationship Id="rId565" Type="http://schemas.openxmlformats.org/officeDocument/2006/relationships/image" Target="media/image271.emf"/><Relationship Id="rId162" Type="http://schemas.openxmlformats.org/officeDocument/2006/relationships/oleObject" Target="embeddings/oleObject58.bin"/><Relationship Id="rId218" Type="http://schemas.openxmlformats.org/officeDocument/2006/relationships/oleObject" Target="embeddings/oleObject88.bin"/><Relationship Id="rId425" Type="http://schemas.openxmlformats.org/officeDocument/2006/relationships/oleObject" Target="embeddings/oleObject192.bin"/><Relationship Id="rId467" Type="http://schemas.openxmlformats.org/officeDocument/2006/relationships/image" Target="media/image219.wmf"/><Relationship Id="rId271" Type="http://schemas.openxmlformats.org/officeDocument/2006/relationships/image" Target="media/image129.wmf"/><Relationship Id="rId24" Type="http://schemas.openxmlformats.org/officeDocument/2006/relationships/image" Target="media/image4.jpeg"/><Relationship Id="rId66" Type="http://schemas.openxmlformats.org/officeDocument/2006/relationships/image" Target="media/image31.png"/><Relationship Id="rId131" Type="http://schemas.openxmlformats.org/officeDocument/2006/relationships/image" Target="media/image62.wmf"/><Relationship Id="rId327" Type="http://schemas.openxmlformats.org/officeDocument/2006/relationships/oleObject" Target="embeddings/oleObject140.bin"/><Relationship Id="rId369" Type="http://schemas.openxmlformats.org/officeDocument/2006/relationships/image" Target="media/image175.wmf"/><Relationship Id="rId534" Type="http://schemas.openxmlformats.org/officeDocument/2006/relationships/oleObject" Target="embeddings/oleObject250.bin"/><Relationship Id="rId576" Type="http://schemas.openxmlformats.org/officeDocument/2006/relationships/image" Target="media/image280.emf"/><Relationship Id="rId173" Type="http://schemas.openxmlformats.org/officeDocument/2006/relationships/image" Target="media/image83.wmf"/><Relationship Id="rId229" Type="http://schemas.openxmlformats.org/officeDocument/2006/relationships/image" Target="media/image109.wmf"/><Relationship Id="rId380" Type="http://schemas.openxmlformats.org/officeDocument/2006/relationships/image" Target="media/image179.wmf"/><Relationship Id="rId436" Type="http://schemas.openxmlformats.org/officeDocument/2006/relationships/image" Target="media/image202.wmf"/><Relationship Id="rId601" Type="http://schemas.openxmlformats.org/officeDocument/2006/relationships/header" Target="header17.xml"/><Relationship Id="rId240" Type="http://schemas.openxmlformats.org/officeDocument/2006/relationships/oleObject" Target="embeddings/oleObject99.bin"/><Relationship Id="rId478" Type="http://schemas.openxmlformats.org/officeDocument/2006/relationships/oleObject" Target="embeddings/oleObject217.bin"/><Relationship Id="rId35" Type="http://schemas.openxmlformats.org/officeDocument/2006/relationships/image" Target="media/image11.wmf"/><Relationship Id="rId77" Type="http://schemas.openxmlformats.org/officeDocument/2006/relationships/oleObject" Target="embeddings/oleObject13.bin"/><Relationship Id="rId100" Type="http://schemas.openxmlformats.org/officeDocument/2006/relationships/image" Target="media/image48.wmf"/><Relationship Id="rId282" Type="http://schemas.openxmlformats.org/officeDocument/2006/relationships/oleObject" Target="embeddings/oleObject122.bin"/><Relationship Id="rId338" Type="http://schemas.openxmlformats.org/officeDocument/2006/relationships/image" Target="media/image161.wmf"/><Relationship Id="rId503" Type="http://schemas.openxmlformats.org/officeDocument/2006/relationships/image" Target="media/image233.wmf"/><Relationship Id="rId545" Type="http://schemas.openxmlformats.org/officeDocument/2006/relationships/image" Target="media/image252.emf"/><Relationship Id="rId587" Type="http://schemas.openxmlformats.org/officeDocument/2006/relationships/image" Target="media/image290.emf"/><Relationship Id="rId8" Type="http://schemas.openxmlformats.org/officeDocument/2006/relationships/image" Target="media/image1.jpeg"/><Relationship Id="rId142" Type="http://schemas.openxmlformats.org/officeDocument/2006/relationships/oleObject" Target="embeddings/oleObject48.bin"/><Relationship Id="rId184" Type="http://schemas.openxmlformats.org/officeDocument/2006/relationships/oleObject" Target="embeddings/oleObject69.bin"/><Relationship Id="rId391" Type="http://schemas.openxmlformats.org/officeDocument/2006/relationships/oleObject" Target="embeddings/oleObject174.bin"/><Relationship Id="rId405" Type="http://schemas.openxmlformats.org/officeDocument/2006/relationships/oleObject" Target="embeddings/oleObject183.bin"/><Relationship Id="rId447" Type="http://schemas.openxmlformats.org/officeDocument/2006/relationships/oleObject" Target="embeddings/oleObject203.bin"/><Relationship Id="rId251" Type="http://schemas.openxmlformats.org/officeDocument/2006/relationships/image" Target="media/image120.wmf"/><Relationship Id="rId489" Type="http://schemas.openxmlformats.org/officeDocument/2006/relationships/image" Target="media/image228.wmf"/><Relationship Id="rId46" Type="http://schemas.openxmlformats.org/officeDocument/2006/relationships/hyperlink" Target="https://baike.baidu.com/item/%E6%96%AF%E8%92%82%E6%96%87%E6%96%AF%E7%90%86%E5%B7%A5%E5%AD%A6%E9%99%A2/947704" TargetMode="External"/><Relationship Id="rId293" Type="http://schemas.openxmlformats.org/officeDocument/2006/relationships/image" Target="media/image138.wmf"/><Relationship Id="rId307" Type="http://schemas.openxmlformats.org/officeDocument/2006/relationships/package" Target="embeddings/Microsoft_Visio___3.vsdx"/><Relationship Id="rId349" Type="http://schemas.openxmlformats.org/officeDocument/2006/relationships/oleObject" Target="embeddings/oleObject152.bin"/><Relationship Id="rId514" Type="http://schemas.openxmlformats.org/officeDocument/2006/relationships/oleObject" Target="embeddings/oleObject239.bin"/><Relationship Id="rId556" Type="http://schemas.openxmlformats.org/officeDocument/2006/relationships/image" Target="media/image263.emf"/><Relationship Id="rId88" Type="http://schemas.openxmlformats.org/officeDocument/2006/relationships/oleObject" Target="embeddings/oleObject18.bin"/><Relationship Id="rId111" Type="http://schemas.openxmlformats.org/officeDocument/2006/relationships/image" Target="media/image52.wmf"/><Relationship Id="rId153" Type="http://schemas.openxmlformats.org/officeDocument/2006/relationships/image" Target="media/image73.wmf"/><Relationship Id="rId195" Type="http://schemas.openxmlformats.org/officeDocument/2006/relationships/image" Target="media/image94.wmf"/><Relationship Id="rId209" Type="http://schemas.openxmlformats.org/officeDocument/2006/relationships/image" Target="media/image99.wmf"/><Relationship Id="rId360" Type="http://schemas.openxmlformats.org/officeDocument/2006/relationships/image" Target="media/image169.emf"/><Relationship Id="rId416" Type="http://schemas.openxmlformats.org/officeDocument/2006/relationships/package" Target="embeddings/Microsoft_Visio___5.vsdx"/><Relationship Id="rId598" Type="http://schemas.openxmlformats.org/officeDocument/2006/relationships/image" Target="media/image300.emf"/><Relationship Id="rId220" Type="http://schemas.openxmlformats.org/officeDocument/2006/relationships/oleObject" Target="embeddings/oleObject89.bin"/><Relationship Id="rId458" Type="http://schemas.openxmlformats.org/officeDocument/2006/relationships/oleObject" Target="embeddings/oleObject207.bin"/><Relationship Id="rId15" Type="http://schemas.openxmlformats.org/officeDocument/2006/relationships/footer" Target="footer3.xml"/><Relationship Id="rId57" Type="http://schemas.openxmlformats.org/officeDocument/2006/relationships/image" Target="media/image26.png"/><Relationship Id="rId262" Type="http://schemas.openxmlformats.org/officeDocument/2006/relationships/oleObject" Target="embeddings/oleObject110.bin"/><Relationship Id="rId318" Type="http://schemas.openxmlformats.org/officeDocument/2006/relationships/image" Target="media/image151.wmf"/><Relationship Id="rId525" Type="http://schemas.openxmlformats.org/officeDocument/2006/relationships/oleObject" Target="embeddings/oleObject246.bin"/><Relationship Id="rId567" Type="http://schemas.openxmlformats.org/officeDocument/2006/relationships/image" Target="media/image273.emf"/><Relationship Id="rId99" Type="http://schemas.openxmlformats.org/officeDocument/2006/relationships/oleObject" Target="embeddings/oleObject25.bin"/><Relationship Id="rId122" Type="http://schemas.openxmlformats.org/officeDocument/2006/relationships/oleObject" Target="embeddings/oleObject38.bin"/><Relationship Id="rId164" Type="http://schemas.openxmlformats.org/officeDocument/2006/relationships/oleObject" Target="embeddings/oleObject59.bin"/><Relationship Id="rId371" Type="http://schemas.openxmlformats.org/officeDocument/2006/relationships/image" Target="media/image176.wmf"/><Relationship Id="rId427" Type="http://schemas.openxmlformats.org/officeDocument/2006/relationships/oleObject" Target="embeddings/oleObject193.bin"/><Relationship Id="rId469" Type="http://schemas.openxmlformats.org/officeDocument/2006/relationships/image" Target="media/image220.wmf"/><Relationship Id="rId26" Type="http://schemas.openxmlformats.org/officeDocument/2006/relationships/image" Target="media/image6.png"/><Relationship Id="rId231" Type="http://schemas.openxmlformats.org/officeDocument/2006/relationships/image" Target="media/image110.wmf"/><Relationship Id="rId273" Type="http://schemas.openxmlformats.org/officeDocument/2006/relationships/oleObject" Target="embeddings/oleObject117.bin"/><Relationship Id="rId329" Type="http://schemas.openxmlformats.org/officeDocument/2006/relationships/oleObject" Target="embeddings/oleObject141.bin"/><Relationship Id="rId480" Type="http://schemas.openxmlformats.org/officeDocument/2006/relationships/oleObject" Target="embeddings/oleObject218.bin"/><Relationship Id="rId536" Type="http://schemas.openxmlformats.org/officeDocument/2006/relationships/oleObject" Target="embeddings/oleObject251.bin"/><Relationship Id="rId68" Type="http://schemas.openxmlformats.org/officeDocument/2006/relationships/image" Target="media/image33.wmf"/><Relationship Id="rId133" Type="http://schemas.openxmlformats.org/officeDocument/2006/relationships/image" Target="media/image63.wmf"/><Relationship Id="rId175" Type="http://schemas.openxmlformats.org/officeDocument/2006/relationships/image" Target="media/image84.wmf"/><Relationship Id="rId340" Type="http://schemas.openxmlformats.org/officeDocument/2006/relationships/oleObject" Target="embeddings/oleObject147.bin"/><Relationship Id="rId578" Type="http://schemas.openxmlformats.org/officeDocument/2006/relationships/image" Target="media/image282.png"/><Relationship Id="rId200" Type="http://schemas.openxmlformats.org/officeDocument/2006/relationships/oleObject" Target="embeddings/oleObject77.bin"/><Relationship Id="rId382" Type="http://schemas.openxmlformats.org/officeDocument/2006/relationships/image" Target="media/image180.wmf"/><Relationship Id="rId438" Type="http://schemas.openxmlformats.org/officeDocument/2006/relationships/image" Target="media/image203.wmf"/><Relationship Id="rId603" Type="http://schemas.openxmlformats.org/officeDocument/2006/relationships/header" Target="header19.xml"/><Relationship Id="rId242" Type="http://schemas.openxmlformats.org/officeDocument/2006/relationships/oleObject" Target="embeddings/oleObject100.bin"/><Relationship Id="rId284" Type="http://schemas.openxmlformats.org/officeDocument/2006/relationships/oleObject" Target="embeddings/oleObject123.bin"/><Relationship Id="rId491" Type="http://schemas.openxmlformats.org/officeDocument/2006/relationships/image" Target="media/image229.wmf"/><Relationship Id="rId505" Type="http://schemas.openxmlformats.org/officeDocument/2006/relationships/image" Target="media/image234.wmf"/><Relationship Id="rId37" Type="http://schemas.openxmlformats.org/officeDocument/2006/relationships/image" Target="media/image12.wmf"/><Relationship Id="rId79" Type="http://schemas.openxmlformats.org/officeDocument/2006/relationships/image" Target="media/image39.wmf"/><Relationship Id="rId102" Type="http://schemas.openxmlformats.org/officeDocument/2006/relationships/image" Target="media/image49.wmf"/><Relationship Id="rId144" Type="http://schemas.openxmlformats.org/officeDocument/2006/relationships/oleObject" Target="embeddings/oleObject49.bin"/><Relationship Id="rId547" Type="http://schemas.openxmlformats.org/officeDocument/2006/relationships/image" Target="media/image254.emf"/><Relationship Id="rId589" Type="http://schemas.openxmlformats.org/officeDocument/2006/relationships/image" Target="media/image292.emf"/><Relationship Id="rId90" Type="http://schemas.openxmlformats.org/officeDocument/2006/relationships/oleObject" Target="embeddings/oleObject19.bin"/><Relationship Id="rId186" Type="http://schemas.openxmlformats.org/officeDocument/2006/relationships/oleObject" Target="embeddings/oleObject70.bin"/><Relationship Id="rId351" Type="http://schemas.openxmlformats.org/officeDocument/2006/relationships/oleObject" Target="embeddings/oleObject153.bin"/><Relationship Id="rId393" Type="http://schemas.openxmlformats.org/officeDocument/2006/relationships/oleObject" Target="embeddings/oleObject175.bin"/><Relationship Id="rId407" Type="http://schemas.openxmlformats.org/officeDocument/2006/relationships/oleObject" Target="embeddings/oleObject185.bin"/><Relationship Id="rId449" Type="http://schemas.openxmlformats.org/officeDocument/2006/relationships/oleObject" Target="embeddings/oleObject20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13BAF-9509-44B3-9567-2CF88FE4D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114</Pages>
  <Words>13832</Words>
  <Characters>78845</Characters>
  <Application>Microsoft Office Word</Application>
  <DocSecurity>0</DocSecurity>
  <Lines>657</Lines>
  <Paragraphs>184</Paragraphs>
  <ScaleCrop>false</ScaleCrop>
  <Company>TJU</Company>
  <LinksUpToDate>false</LinksUpToDate>
  <CharactersWithSpaces>92493</CharactersWithSpaces>
  <SharedDoc>false</SharedDoc>
  <HLinks>
    <vt:vector size="390" baseType="variant">
      <vt:variant>
        <vt:i4>3932271</vt:i4>
      </vt:variant>
      <vt:variant>
        <vt:i4>402</vt:i4>
      </vt:variant>
      <vt:variant>
        <vt:i4>0</vt:i4>
      </vt:variant>
      <vt:variant>
        <vt:i4>5</vt:i4>
      </vt:variant>
      <vt:variant>
        <vt:lpwstr>https://en.wikipedia.org/wiki/VaMP</vt:lpwstr>
      </vt:variant>
      <vt:variant>
        <vt:lpwstr/>
      </vt:variant>
      <vt:variant>
        <vt:i4>3932271</vt:i4>
      </vt:variant>
      <vt:variant>
        <vt:i4>399</vt:i4>
      </vt:variant>
      <vt:variant>
        <vt:i4>0</vt:i4>
      </vt:variant>
      <vt:variant>
        <vt:i4>5</vt:i4>
      </vt:variant>
      <vt:variant>
        <vt:lpwstr>https://en.wikipedia.org/wiki/VaMP</vt:lpwstr>
      </vt:variant>
      <vt:variant>
        <vt:lpwstr/>
      </vt:variant>
      <vt:variant>
        <vt:i4>1900595</vt:i4>
      </vt:variant>
      <vt:variant>
        <vt:i4>374</vt:i4>
      </vt:variant>
      <vt:variant>
        <vt:i4>0</vt:i4>
      </vt:variant>
      <vt:variant>
        <vt:i4>5</vt:i4>
      </vt:variant>
      <vt:variant>
        <vt:lpwstr/>
      </vt:variant>
      <vt:variant>
        <vt:lpwstr>_Toc500966059</vt:lpwstr>
      </vt:variant>
      <vt:variant>
        <vt:i4>1900595</vt:i4>
      </vt:variant>
      <vt:variant>
        <vt:i4>368</vt:i4>
      </vt:variant>
      <vt:variant>
        <vt:i4>0</vt:i4>
      </vt:variant>
      <vt:variant>
        <vt:i4>5</vt:i4>
      </vt:variant>
      <vt:variant>
        <vt:lpwstr/>
      </vt:variant>
      <vt:variant>
        <vt:lpwstr>_Toc500966058</vt:lpwstr>
      </vt:variant>
      <vt:variant>
        <vt:i4>1900595</vt:i4>
      </vt:variant>
      <vt:variant>
        <vt:i4>362</vt:i4>
      </vt:variant>
      <vt:variant>
        <vt:i4>0</vt:i4>
      </vt:variant>
      <vt:variant>
        <vt:i4>5</vt:i4>
      </vt:variant>
      <vt:variant>
        <vt:lpwstr/>
      </vt:variant>
      <vt:variant>
        <vt:lpwstr>_Toc500966057</vt:lpwstr>
      </vt:variant>
      <vt:variant>
        <vt:i4>1900595</vt:i4>
      </vt:variant>
      <vt:variant>
        <vt:i4>356</vt:i4>
      </vt:variant>
      <vt:variant>
        <vt:i4>0</vt:i4>
      </vt:variant>
      <vt:variant>
        <vt:i4>5</vt:i4>
      </vt:variant>
      <vt:variant>
        <vt:lpwstr/>
      </vt:variant>
      <vt:variant>
        <vt:lpwstr>_Toc500966056</vt:lpwstr>
      </vt:variant>
      <vt:variant>
        <vt:i4>1900595</vt:i4>
      </vt:variant>
      <vt:variant>
        <vt:i4>350</vt:i4>
      </vt:variant>
      <vt:variant>
        <vt:i4>0</vt:i4>
      </vt:variant>
      <vt:variant>
        <vt:i4>5</vt:i4>
      </vt:variant>
      <vt:variant>
        <vt:lpwstr/>
      </vt:variant>
      <vt:variant>
        <vt:lpwstr>_Toc500966055</vt:lpwstr>
      </vt:variant>
      <vt:variant>
        <vt:i4>1900595</vt:i4>
      </vt:variant>
      <vt:variant>
        <vt:i4>344</vt:i4>
      </vt:variant>
      <vt:variant>
        <vt:i4>0</vt:i4>
      </vt:variant>
      <vt:variant>
        <vt:i4>5</vt:i4>
      </vt:variant>
      <vt:variant>
        <vt:lpwstr/>
      </vt:variant>
      <vt:variant>
        <vt:lpwstr>_Toc500966054</vt:lpwstr>
      </vt:variant>
      <vt:variant>
        <vt:i4>1900595</vt:i4>
      </vt:variant>
      <vt:variant>
        <vt:i4>338</vt:i4>
      </vt:variant>
      <vt:variant>
        <vt:i4>0</vt:i4>
      </vt:variant>
      <vt:variant>
        <vt:i4>5</vt:i4>
      </vt:variant>
      <vt:variant>
        <vt:lpwstr/>
      </vt:variant>
      <vt:variant>
        <vt:lpwstr>_Toc500966053</vt:lpwstr>
      </vt:variant>
      <vt:variant>
        <vt:i4>1900595</vt:i4>
      </vt:variant>
      <vt:variant>
        <vt:i4>332</vt:i4>
      </vt:variant>
      <vt:variant>
        <vt:i4>0</vt:i4>
      </vt:variant>
      <vt:variant>
        <vt:i4>5</vt:i4>
      </vt:variant>
      <vt:variant>
        <vt:lpwstr/>
      </vt:variant>
      <vt:variant>
        <vt:lpwstr>_Toc500966052</vt:lpwstr>
      </vt:variant>
      <vt:variant>
        <vt:i4>1900595</vt:i4>
      </vt:variant>
      <vt:variant>
        <vt:i4>326</vt:i4>
      </vt:variant>
      <vt:variant>
        <vt:i4>0</vt:i4>
      </vt:variant>
      <vt:variant>
        <vt:i4>5</vt:i4>
      </vt:variant>
      <vt:variant>
        <vt:lpwstr/>
      </vt:variant>
      <vt:variant>
        <vt:lpwstr>_Toc500966051</vt:lpwstr>
      </vt:variant>
      <vt:variant>
        <vt:i4>1900595</vt:i4>
      </vt:variant>
      <vt:variant>
        <vt:i4>320</vt:i4>
      </vt:variant>
      <vt:variant>
        <vt:i4>0</vt:i4>
      </vt:variant>
      <vt:variant>
        <vt:i4>5</vt:i4>
      </vt:variant>
      <vt:variant>
        <vt:lpwstr/>
      </vt:variant>
      <vt:variant>
        <vt:lpwstr>_Toc500966050</vt:lpwstr>
      </vt:variant>
      <vt:variant>
        <vt:i4>1835059</vt:i4>
      </vt:variant>
      <vt:variant>
        <vt:i4>314</vt:i4>
      </vt:variant>
      <vt:variant>
        <vt:i4>0</vt:i4>
      </vt:variant>
      <vt:variant>
        <vt:i4>5</vt:i4>
      </vt:variant>
      <vt:variant>
        <vt:lpwstr/>
      </vt:variant>
      <vt:variant>
        <vt:lpwstr>_Toc500966049</vt:lpwstr>
      </vt:variant>
      <vt:variant>
        <vt:i4>1835059</vt:i4>
      </vt:variant>
      <vt:variant>
        <vt:i4>308</vt:i4>
      </vt:variant>
      <vt:variant>
        <vt:i4>0</vt:i4>
      </vt:variant>
      <vt:variant>
        <vt:i4>5</vt:i4>
      </vt:variant>
      <vt:variant>
        <vt:lpwstr/>
      </vt:variant>
      <vt:variant>
        <vt:lpwstr>_Toc500966048</vt:lpwstr>
      </vt:variant>
      <vt:variant>
        <vt:i4>1835059</vt:i4>
      </vt:variant>
      <vt:variant>
        <vt:i4>302</vt:i4>
      </vt:variant>
      <vt:variant>
        <vt:i4>0</vt:i4>
      </vt:variant>
      <vt:variant>
        <vt:i4>5</vt:i4>
      </vt:variant>
      <vt:variant>
        <vt:lpwstr/>
      </vt:variant>
      <vt:variant>
        <vt:lpwstr>_Toc500966047</vt:lpwstr>
      </vt:variant>
      <vt:variant>
        <vt:i4>1835059</vt:i4>
      </vt:variant>
      <vt:variant>
        <vt:i4>296</vt:i4>
      </vt:variant>
      <vt:variant>
        <vt:i4>0</vt:i4>
      </vt:variant>
      <vt:variant>
        <vt:i4>5</vt:i4>
      </vt:variant>
      <vt:variant>
        <vt:lpwstr/>
      </vt:variant>
      <vt:variant>
        <vt:lpwstr>_Toc500966046</vt:lpwstr>
      </vt:variant>
      <vt:variant>
        <vt:i4>1835059</vt:i4>
      </vt:variant>
      <vt:variant>
        <vt:i4>290</vt:i4>
      </vt:variant>
      <vt:variant>
        <vt:i4>0</vt:i4>
      </vt:variant>
      <vt:variant>
        <vt:i4>5</vt:i4>
      </vt:variant>
      <vt:variant>
        <vt:lpwstr/>
      </vt:variant>
      <vt:variant>
        <vt:lpwstr>_Toc500966045</vt:lpwstr>
      </vt:variant>
      <vt:variant>
        <vt:i4>1835059</vt:i4>
      </vt:variant>
      <vt:variant>
        <vt:i4>284</vt:i4>
      </vt:variant>
      <vt:variant>
        <vt:i4>0</vt:i4>
      </vt:variant>
      <vt:variant>
        <vt:i4>5</vt:i4>
      </vt:variant>
      <vt:variant>
        <vt:lpwstr/>
      </vt:variant>
      <vt:variant>
        <vt:lpwstr>_Toc500966044</vt:lpwstr>
      </vt:variant>
      <vt:variant>
        <vt:i4>1835059</vt:i4>
      </vt:variant>
      <vt:variant>
        <vt:i4>278</vt:i4>
      </vt:variant>
      <vt:variant>
        <vt:i4>0</vt:i4>
      </vt:variant>
      <vt:variant>
        <vt:i4>5</vt:i4>
      </vt:variant>
      <vt:variant>
        <vt:lpwstr/>
      </vt:variant>
      <vt:variant>
        <vt:lpwstr>_Toc500966043</vt:lpwstr>
      </vt:variant>
      <vt:variant>
        <vt:i4>1835059</vt:i4>
      </vt:variant>
      <vt:variant>
        <vt:i4>272</vt:i4>
      </vt:variant>
      <vt:variant>
        <vt:i4>0</vt:i4>
      </vt:variant>
      <vt:variant>
        <vt:i4>5</vt:i4>
      </vt:variant>
      <vt:variant>
        <vt:lpwstr/>
      </vt:variant>
      <vt:variant>
        <vt:lpwstr>_Toc500966042</vt:lpwstr>
      </vt:variant>
      <vt:variant>
        <vt:i4>1835059</vt:i4>
      </vt:variant>
      <vt:variant>
        <vt:i4>266</vt:i4>
      </vt:variant>
      <vt:variant>
        <vt:i4>0</vt:i4>
      </vt:variant>
      <vt:variant>
        <vt:i4>5</vt:i4>
      </vt:variant>
      <vt:variant>
        <vt:lpwstr/>
      </vt:variant>
      <vt:variant>
        <vt:lpwstr>_Toc500966041</vt:lpwstr>
      </vt:variant>
      <vt:variant>
        <vt:i4>1835059</vt:i4>
      </vt:variant>
      <vt:variant>
        <vt:i4>260</vt:i4>
      </vt:variant>
      <vt:variant>
        <vt:i4>0</vt:i4>
      </vt:variant>
      <vt:variant>
        <vt:i4>5</vt:i4>
      </vt:variant>
      <vt:variant>
        <vt:lpwstr/>
      </vt:variant>
      <vt:variant>
        <vt:lpwstr>_Toc500966040</vt:lpwstr>
      </vt:variant>
      <vt:variant>
        <vt:i4>1769523</vt:i4>
      </vt:variant>
      <vt:variant>
        <vt:i4>254</vt:i4>
      </vt:variant>
      <vt:variant>
        <vt:i4>0</vt:i4>
      </vt:variant>
      <vt:variant>
        <vt:i4>5</vt:i4>
      </vt:variant>
      <vt:variant>
        <vt:lpwstr/>
      </vt:variant>
      <vt:variant>
        <vt:lpwstr>_Toc500966039</vt:lpwstr>
      </vt:variant>
      <vt:variant>
        <vt:i4>1769523</vt:i4>
      </vt:variant>
      <vt:variant>
        <vt:i4>248</vt:i4>
      </vt:variant>
      <vt:variant>
        <vt:i4>0</vt:i4>
      </vt:variant>
      <vt:variant>
        <vt:i4>5</vt:i4>
      </vt:variant>
      <vt:variant>
        <vt:lpwstr/>
      </vt:variant>
      <vt:variant>
        <vt:lpwstr>_Toc500966038</vt:lpwstr>
      </vt:variant>
      <vt:variant>
        <vt:i4>1769523</vt:i4>
      </vt:variant>
      <vt:variant>
        <vt:i4>242</vt:i4>
      </vt:variant>
      <vt:variant>
        <vt:i4>0</vt:i4>
      </vt:variant>
      <vt:variant>
        <vt:i4>5</vt:i4>
      </vt:variant>
      <vt:variant>
        <vt:lpwstr/>
      </vt:variant>
      <vt:variant>
        <vt:lpwstr>_Toc500966037</vt:lpwstr>
      </vt:variant>
      <vt:variant>
        <vt:i4>1769523</vt:i4>
      </vt:variant>
      <vt:variant>
        <vt:i4>236</vt:i4>
      </vt:variant>
      <vt:variant>
        <vt:i4>0</vt:i4>
      </vt:variant>
      <vt:variant>
        <vt:i4>5</vt:i4>
      </vt:variant>
      <vt:variant>
        <vt:lpwstr/>
      </vt:variant>
      <vt:variant>
        <vt:lpwstr>_Toc500966036</vt:lpwstr>
      </vt:variant>
      <vt:variant>
        <vt:i4>1769523</vt:i4>
      </vt:variant>
      <vt:variant>
        <vt:i4>230</vt:i4>
      </vt:variant>
      <vt:variant>
        <vt:i4>0</vt:i4>
      </vt:variant>
      <vt:variant>
        <vt:i4>5</vt:i4>
      </vt:variant>
      <vt:variant>
        <vt:lpwstr/>
      </vt:variant>
      <vt:variant>
        <vt:lpwstr>_Toc500966035</vt:lpwstr>
      </vt:variant>
      <vt:variant>
        <vt:i4>1769523</vt:i4>
      </vt:variant>
      <vt:variant>
        <vt:i4>224</vt:i4>
      </vt:variant>
      <vt:variant>
        <vt:i4>0</vt:i4>
      </vt:variant>
      <vt:variant>
        <vt:i4>5</vt:i4>
      </vt:variant>
      <vt:variant>
        <vt:lpwstr/>
      </vt:variant>
      <vt:variant>
        <vt:lpwstr>_Toc500966034</vt:lpwstr>
      </vt:variant>
      <vt:variant>
        <vt:i4>1769523</vt:i4>
      </vt:variant>
      <vt:variant>
        <vt:i4>218</vt:i4>
      </vt:variant>
      <vt:variant>
        <vt:i4>0</vt:i4>
      </vt:variant>
      <vt:variant>
        <vt:i4>5</vt:i4>
      </vt:variant>
      <vt:variant>
        <vt:lpwstr/>
      </vt:variant>
      <vt:variant>
        <vt:lpwstr>_Toc500966033</vt:lpwstr>
      </vt:variant>
      <vt:variant>
        <vt:i4>1769523</vt:i4>
      </vt:variant>
      <vt:variant>
        <vt:i4>212</vt:i4>
      </vt:variant>
      <vt:variant>
        <vt:i4>0</vt:i4>
      </vt:variant>
      <vt:variant>
        <vt:i4>5</vt:i4>
      </vt:variant>
      <vt:variant>
        <vt:lpwstr/>
      </vt:variant>
      <vt:variant>
        <vt:lpwstr>_Toc500966032</vt:lpwstr>
      </vt:variant>
      <vt:variant>
        <vt:i4>1769523</vt:i4>
      </vt:variant>
      <vt:variant>
        <vt:i4>206</vt:i4>
      </vt:variant>
      <vt:variant>
        <vt:i4>0</vt:i4>
      </vt:variant>
      <vt:variant>
        <vt:i4>5</vt:i4>
      </vt:variant>
      <vt:variant>
        <vt:lpwstr/>
      </vt:variant>
      <vt:variant>
        <vt:lpwstr>_Toc500966031</vt:lpwstr>
      </vt:variant>
      <vt:variant>
        <vt:i4>1769523</vt:i4>
      </vt:variant>
      <vt:variant>
        <vt:i4>200</vt:i4>
      </vt:variant>
      <vt:variant>
        <vt:i4>0</vt:i4>
      </vt:variant>
      <vt:variant>
        <vt:i4>5</vt:i4>
      </vt:variant>
      <vt:variant>
        <vt:lpwstr/>
      </vt:variant>
      <vt:variant>
        <vt:lpwstr>_Toc500966030</vt:lpwstr>
      </vt:variant>
      <vt:variant>
        <vt:i4>1703987</vt:i4>
      </vt:variant>
      <vt:variant>
        <vt:i4>194</vt:i4>
      </vt:variant>
      <vt:variant>
        <vt:i4>0</vt:i4>
      </vt:variant>
      <vt:variant>
        <vt:i4>5</vt:i4>
      </vt:variant>
      <vt:variant>
        <vt:lpwstr/>
      </vt:variant>
      <vt:variant>
        <vt:lpwstr>_Toc500966029</vt:lpwstr>
      </vt:variant>
      <vt:variant>
        <vt:i4>1703987</vt:i4>
      </vt:variant>
      <vt:variant>
        <vt:i4>188</vt:i4>
      </vt:variant>
      <vt:variant>
        <vt:i4>0</vt:i4>
      </vt:variant>
      <vt:variant>
        <vt:i4>5</vt:i4>
      </vt:variant>
      <vt:variant>
        <vt:lpwstr/>
      </vt:variant>
      <vt:variant>
        <vt:lpwstr>_Toc500966028</vt:lpwstr>
      </vt:variant>
      <vt:variant>
        <vt:i4>1703987</vt:i4>
      </vt:variant>
      <vt:variant>
        <vt:i4>182</vt:i4>
      </vt:variant>
      <vt:variant>
        <vt:i4>0</vt:i4>
      </vt:variant>
      <vt:variant>
        <vt:i4>5</vt:i4>
      </vt:variant>
      <vt:variant>
        <vt:lpwstr/>
      </vt:variant>
      <vt:variant>
        <vt:lpwstr>_Toc500966027</vt:lpwstr>
      </vt:variant>
      <vt:variant>
        <vt:i4>1703987</vt:i4>
      </vt:variant>
      <vt:variant>
        <vt:i4>176</vt:i4>
      </vt:variant>
      <vt:variant>
        <vt:i4>0</vt:i4>
      </vt:variant>
      <vt:variant>
        <vt:i4>5</vt:i4>
      </vt:variant>
      <vt:variant>
        <vt:lpwstr/>
      </vt:variant>
      <vt:variant>
        <vt:lpwstr>_Toc500966026</vt:lpwstr>
      </vt:variant>
      <vt:variant>
        <vt:i4>1703987</vt:i4>
      </vt:variant>
      <vt:variant>
        <vt:i4>170</vt:i4>
      </vt:variant>
      <vt:variant>
        <vt:i4>0</vt:i4>
      </vt:variant>
      <vt:variant>
        <vt:i4>5</vt:i4>
      </vt:variant>
      <vt:variant>
        <vt:lpwstr/>
      </vt:variant>
      <vt:variant>
        <vt:lpwstr>_Toc500966025</vt:lpwstr>
      </vt:variant>
      <vt:variant>
        <vt:i4>1703987</vt:i4>
      </vt:variant>
      <vt:variant>
        <vt:i4>164</vt:i4>
      </vt:variant>
      <vt:variant>
        <vt:i4>0</vt:i4>
      </vt:variant>
      <vt:variant>
        <vt:i4>5</vt:i4>
      </vt:variant>
      <vt:variant>
        <vt:lpwstr/>
      </vt:variant>
      <vt:variant>
        <vt:lpwstr>_Toc500966024</vt:lpwstr>
      </vt:variant>
      <vt:variant>
        <vt:i4>1703987</vt:i4>
      </vt:variant>
      <vt:variant>
        <vt:i4>158</vt:i4>
      </vt:variant>
      <vt:variant>
        <vt:i4>0</vt:i4>
      </vt:variant>
      <vt:variant>
        <vt:i4>5</vt:i4>
      </vt:variant>
      <vt:variant>
        <vt:lpwstr/>
      </vt:variant>
      <vt:variant>
        <vt:lpwstr>_Toc500966023</vt:lpwstr>
      </vt:variant>
      <vt:variant>
        <vt:i4>1703987</vt:i4>
      </vt:variant>
      <vt:variant>
        <vt:i4>152</vt:i4>
      </vt:variant>
      <vt:variant>
        <vt:i4>0</vt:i4>
      </vt:variant>
      <vt:variant>
        <vt:i4>5</vt:i4>
      </vt:variant>
      <vt:variant>
        <vt:lpwstr/>
      </vt:variant>
      <vt:variant>
        <vt:lpwstr>_Toc500966022</vt:lpwstr>
      </vt:variant>
      <vt:variant>
        <vt:i4>1703987</vt:i4>
      </vt:variant>
      <vt:variant>
        <vt:i4>146</vt:i4>
      </vt:variant>
      <vt:variant>
        <vt:i4>0</vt:i4>
      </vt:variant>
      <vt:variant>
        <vt:i4>5</vt:i4>
      </vt:variant>
      <vt:variant>
        <vt:lpwstr/>
      </vt:variant>
      <vt:variant>
        <vt:lpwstr>_Toc500966021</vt:lpwstr>
      </vt:variant>
      <vt:variant>
        <vt:i4>1703987</vt:i4>
      </vt:variant>
      <vt:variant>
        <vt:i4>140</vt:i4>
      </vt:variant>
      <vt:variant>
        <vt:i4>0</vt:i4>
      </vt:variant>
      <vt:variant>
        <vt:i4>5</vt:i4>
      </vt:variant>
      <vt:variant>
        <vt:lpwstr/>
      </vt:variant>
      <vt:variant>
        <vt:lpwstr>_Toc500966020</vt:lpwstr>
      </vt:variant>
      <vt:variant>
        <vt:i4>1638451</vt:i4>
      </vt:variant>
      <vt:variant>
        <vt:i4>134</vt:i4>
      </vt:variant>
      <vt:variant>
        <vt:i4>0</vt:i4>
      </vt:variant>
      <vt:variant>
        <vt:i4>5</vt:i4>
      </vt:variant>
      <vt:variant>
        <vt:lpwstr/>
      </vt:variant>
      <vt:variant>
        <vt:lpwstr>_Toc500966019</vt:lpwstr>
      </vt:variant>
      <vt:variant>
        <vt:i4>1638451</vt:i4>
      </vt:variant>
      <vt:variant>
        <vt:i4>128</vt:i4>
      </vt:variant>
      <vt:variant>
        <vt:i4>0</vt:i4>
      </vt:variant>
      <vt:variant>
        <vt:i4>5</vt:i4>
      </vt:variant>
      <vt:variant>
        <vt:lpwstr/>
      </vt:variant>
      <vt:variant>
        <vt:lpwstr>_Toc500966018</vt:lpwstr>
      </vt:variant>
      <vt:variant>
        <vt:i4>1638451</vt:i4>
      </vt:variant>
      <vt:variant>
        <vt:i4>122</vt:i4>
      </vt:variant>
      <vt:variant>
        <vt:i4>0</vt:i4>
      </vt:variant>
      <vt:variant>
        <vt:i4>5</vt:i4>
      </vt:variant>
      <vt:variant>
        <vt:lpwstr/>
      </vt:variant>
      <vt:variant>
        <vt:lpwstr>_Toc500966017</vt:lpwstr>
      </vt:variant>
      <vt:variant>
        <vt:i4>1638451</vt:i4>
      </vt:variant>
      <vt:variant>
        <vt:i4>116</vt:i4>
      </vt:variant>
      <vt:variant>
        <vt:i4>0</vt:i4>
      </vt:variant>
      <vt:variant>
        <vt:i4>5</vt:i4>
      </vt:variant>
      <vt:variant>
        <vt:lpwstr/>
      </vt:variant>
      <vt:variant>
        <vt:lpwstr>_Toc500966016</vt:lpwstr>
      </vt:variant>
      <vt:variant>
        <vt:i4>1638451</vt:i4>
      </vt:variant>
      <vt:variant>
        <vt:i4>110</vt:i4>
      </vt:variant>
      <vt:variant>
        <vt:i4>0</vt:i4>
      </vt:variant>
      <vt:variant>
        <vt:i4>5</vt:i4>
      </vt:variant>
      <vt:variant>
        <vt:lpwstr/>
      </vt:variant>
      <vt:variant>
        <vt:lpwstr>_Toc500966015</vt:lpwstr>
      </vt:variant>
      <vt:variant>
        <vt:i4>1638451</vt:i4>
      </vt:variant>
      <vt:variant>
        <vt:i4>104</vt:i4>
      </vt:variant>
      <vt:variant>
        <vt:i4>0</vt:i4>
      </vt:variant>
      <vt:variant>
        <vt:i4>5</vt:i4>
      </vt:variant>
      <vt:variant>
        <vt:lpwstr/>
      </vt:variant>
      <vt:variant>
        <vt:lpwstr>_Toc500966014</vt:lpwstr>
      </vt:variant>
      <vt:variant>
        <vt:i4>1638451</vt:i4>
      </vt:variant>
      <vt:variant>
        <vt:i4>98</vt:i4>
      </vt:variant>
      <vt:variant>
        <vt:i4>0</vt:i4>
      </vt:variant>
      <vt:variant>
        <vt:i4>5</vt:i4>
      </vt:variant>
      <vt:variant>
        <vt:lpwstr/>
      </vt:variant>
      <vt:variant>
        <vt:lpwstr>_Toc500966013</vt:lpwstr>
      </vt:variant>
      <vt:variant>
        <vt:i4>1638451</vt:i4>
      </vt:variant>
      <vt:variant>
        <vt:i4>92</vt:i4>
      </vt:variant>
      <vt:variant>
        <vt:i4>0</vt:i4>
      </vt:variant>
      <vt:variant>
        <vt:i4>5</vt:i4>
      </vt:variant>
      <vt:variant>
        <vt:lpwstr/>
      </vt:variant>
      <vt:variant>
        <vt:lpwstr>_Toc500966012</vt:lpwstr>
      </vt:variant>
      <vt:variant>
        <vt:i4>1638451</vt:i4>
      </vt:variant>
      <vt:variant>
        <vt:i4>86</vt:i4>
      </vt:variant>
      <vt:variant>
        <vt:i4>0</vt:i4>
      </vt:variant>
      <vt:variant>
        <vt:i4>5</vt:i4>
      </vt:variant>
      <vt:variant>
        <vt:lpwstr/>
      </vt:variant>
      <vt:variant>
        <vt:lpwstr>_Toc500966011</vt:lpwstr>
      </vt:variant>
      <vt:variant>
        <vt:i4>1638451</vt:i4>
      </vt:variant>
      <vt:variant>
        <vt:i4>80</vt:i4>
      </vt:variant>
      <vt:variant>
        <vt:i4>0</vt:i4>
      </vt:variant>
      <vt:variant>
        <vt:i4>5</vt:i4>
      </vt:variant>
      <vt:variant>
        <vt:lpwstr/>
      </vt:variant>
      <vt:variant>
        <vt:lpwstr>_Toc500966010</vt:lpwstr>
      </vt:variant>
      <vt:variant>
        <vt:i4>1572915</vt:i4>
      </vt:variant>
      <vt:variant>
        <vt:i4>74</vt:i4>
      </vt:variant>
      <vt:variant>
        <vt:i4>0</vt:i4>
      </vt:variant>
      <vt:variant>
        <vt:i4>5</vt:i4>
      </vt:variant>
      <vt:variant>
        <vt:lpwstr/>
      </vt:variant>
      <vt:variant>
        <vt:lpwstr>_Toc500966009</vt:lpwstr>
      </vt:variant>
      <vt:variant>
        <vt:i4>1572915</vt:i4>
      </vt:variant>
      <vt:variant>
        <vt:i4>68</vt:i4>
      </vt:variant>
      <vt:variant>
        <vt:i4>0</vt:i4>
      </vt:variant>
      <vt:variant>
        <vt:i4>5</vt:i4>
      </vt:variant>
      <vt:variant>
        <vt:lpwstr/>
      </vt:variant>
      <vt:variant>
        <vt:lpwstr>_Toc500966008</vt:lpwstr>
      </vt:variant>
      <vt:variant>
        <vt:i4>1572915</vt:i4>
      </vt:variant>
      <vt:variant>
        <vt:i4>62</vt:i4>
      </vt:variant>
      <vt:variant>
        <vt:i4>0</vt:i4>
      </vt:variant>
      <vt:variant>
        <vt:i4>5</vt:i4>
      </vt:variant>
      <vt:variant>
        <vt:lpwstr/>
      </vt:variant>
      <vt:variant>
        <vt:lpwstr>_Toc500966007</vt:lpwstr>
      </vt:variant>
      <vt:variant>
        <vt:i4>1572915</vt:i4>
      </vt:variant>
      <vt:variant>
        <vt:i4>56</vt:i4>
      </vt:variant>
      <vt:variant>
        <vt:i4>0</vt:i4>
      </vt:variant>
      <vt:variant>
        <vt:i4>5</vt:i4>
      </vt:variant>
      <vt:variant>
        <vt:lpwstr/>
      </vt:variant>
      <vt:variant>
        <vt:lpwstr>_Toc500966006</vt:lpwstr>
      </vt:variant>
      <vt:variant>
        <vt:i4>1572915</vt:i4>
      </vt:variant>
      <vt:variant>
        <vt:i4>50</vt:i4>
      </vt:variant>
      <vt:variant>
        <vt:i4>0</vt:i4>
      </vt:variant>
      <vt:variant>
        <vt:i4>5</vt:i4>
      </vt:variant>
      <vt:variant>
        <vt:lpwstr/>
      </vt:variant>
      <vt:variant>
        <vt:lpwstr>_Toc500966005</vt:lpwstr>
      </vt:variant>
      <vt:variant>
        <vt:i4>1572915</vt:i4>
      </vt:variant>
      <vt:variant>
        <vt:i4>44</vt:i4>
      </vt:variant>
      <vt:variant>
        <vt:i4>0</vt:i4>
      </vt:variant>
      <vt:variant>
        <vt:i4>5</vt:i4>
      </vt:variant>
      <vt:variant>
        <vt:lpwstr/>
      </vt:variant>
      <vt:variant>
        <vt:lpwstr>_Toc500966004</vt:lpwstr>
      </vt:variant>
      <vt:variant>
        <vt:i4>1572915</vt:i4>
      </vt:variant>
      <vt:variant>
        <vt:i4>38</vt:i4>
      </vt:variant>
      <vt:variant>
        <vt:i4>0</vt:i4>
      </vt:variant>
      <vt:variant>
        <vt:i4>5</vt:i4>
      </vt:variant>
      <vt:variant>
        <vt:lpwstr/>
      </vt:variant>
      <vt:variant>
        <vt:lpwstr>_Toc500966003</vt:lpwstr>
      </vt:variant>
      <vt:variant>
        <vt:i4>1572915</vt:i4>
      </vt:variant>
      <vt:variant>
        <vt:i4>32</vt:i4>
      </vt:variant>
      <vt:variant>
        <vt:i4>0</vt:i4>
      </vt:variant>
      <vt:variant>
        <vt:i4>5</vt:i4>
      </vt:variant>
      <vt:variant>
        <vt:lpwstr/>
      </vt:variant>
      <vt:variant>
        <vt:lpwstr>_Toc500966002</vt:lpwstr>
      </vt:variant>
      <vt:variant>
        <vt:i4>1572915</vt:i4>
      </vt:variant>
      <vt:variant>
        <vt:i4>26</vt:i4>
      </vt:variant>
      <vt:variant>
        <vt:i4>0</vt:i4>
      </vt:variant>
      <vt:variant>
        <vt:i4>5</vt:i4>
      </vt:variant>
      <vt:variant>
        <vt:lpwstr/>
      </vt:variant>
      <vt:variant>
        <vt:lpwstr>_Toc500966001</vt:lpwstr>
      </vt:variant>
      <vt:variant>
        <vt:i4>1572915</vt:i4>
      </vt:variant>
      <vt:variant>
        <vt:i4>20</vt:i4>
      </vt:variant>
      <vt:variant>
        <vt:i4>0</vt:i4>
      </vt:variant>
      <vt:variant>
        <vt:i4>5</vt:i4>
      </vt:variant>
      <vt:variant>
        <vt:lpwstr/>
      </vt:variant>
      <vt:variant>
        <vt:lpwstr>_Toc500966000</vt:lpwstr>
      </vt:variant>
      <vt:variant>
        <vt:i4>1179706</vt:i4>
      </vt:variant>
      <vt:variant>
        <vt:i4>14</vt:i4>
      </vt:variant>
      <vt:variant>
        <vt:i4>0</vt:i4>
      </vt:variant>
      <vt:variant>
        <vt:i4>5</vt:i4>
      </vt:variant>
      <vt:variant>
        <vt:lpwstr/>
      </vt:variant>
      <vt:variant>
        <vt:lpwstr>_Toc500965999</vt:lpwstr>
      </vt:variant>
      <vt:variant>
        <vt:i4>1179706</vt:i4>
      </vt:variant>
      <vt:variant>
        <vt:i4>8</vt:i4>
      </vt:variant>
      <vt:variant>
        <vt:i4>0</vt:i4>
      </vt:variant>
      <vt:variant>
        <vt:i4>5</vt:i4>
      </vt:variant>
      <vt:variant>
        <vt:lpwstr/>
      </vt:variant>
      <vt:variant>
        <vt:lpwstr>_Toc500965998</vt:lpwstr>
      </vt:variant>
      <vt:variant>
        <vt:i4>1179706</vt:i4>
      </vt:variant>
      <vt:variant>
        <vt:i4>2</vt:i4>
      </vt:variant>
      <vt:variant>
        <vt:i4>0</vt:i4>
      </vt:variant>
      <vt:variant>
        <vt:i4>5</vt:i4>
      </vt:variant>
      <vt:variant>
        <vt:lpwstr/>
      </vt:variant>
      <vt:variant>
        <vt:lpwstr>_Toc500965997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NE.Ref</dc:description>
  <cp:lastModifiedBy>kyc</cp:lastModifiedBy>
  <cp:revision>7</cp:revision>
  <cp:lastPrinted>2019-02-26T04:55:00Z</cp:lastPrinted>
  <dcterms:created xsi:type="dcterms:W3CDTF">2019-02-26T04:23:00Z</dcterms:created>
  <dcterms:modified xsi:type="dcterms:W3CDTF">2019-02-26T05:07:00Z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Full=12 pt_x000d_
Script=58 %_x000d_
ScriptScript=42 %_x000d_
Symbol=150 %_x000d_
SubSymbol=100 %_x000d_
User1=75 %_x000d_
User2=150 %_x000d_
SmallLargeIncr=1 pt_x000d_
_x000d_
[Spacing]_x000d_
LineSpacing=100 %_x000d_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5"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lunwenzhengwen.eqp</vt:lpwstr>
  </property>
  <property fmtid="{D5CDD505-2E9C-101B-9397-08002B2CF9AE}" pid="7" name="MTWinEqns">
    <vt:bool>true</vt:bool>
  </property>
  <property fmtid="{D5CDD505-2E9C-101B-9397-08002B2CF9AE}" pid="8" name="MTEqnNumsOnRight">
    <vt:bool>true</vt:bool>
  </property>
  <property fmtid="{D5CDD505-2E9C-101B-9397-08002B2CF9AE}" pid="9" name="MTEquationNumber2">
    <vt:lpwstr>(#C1.#E1)</vt:lpwstr>
  </property>
  <property fmtid="{D5CDD505-2E9C-101B-9397-08002B2CF9AE}" pid="10" name="MTEquationSection">
    <vt:lpwstr>1</vt:lpwstr>
  </property>
</Properties>
</file>